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۱۵۰</w:t>
        <w:br/>
        <w:t>قبر اس پردہ نشیں کی کیوں چھپاتا ھے فلک</w:t>
        <w:br/>
        <w:t>بعد مردن بھی وهی هے پرده داری هائی ھائے</w:t>
        <w:br/>
        <w:t>تا کجا یه کوچه گردی اب تو مرنے دے مجھے</w:t>
        <w:br/>
        <w:t>ای دل شوریده کب تک ذوق خواری هائی ھائے</w:t>
        <w:br/>
        <w:t>بے خودی گور غریباں تک تو ہی لے چل مجھے</w:t>
        <w:br/>
        <w:t>تو ہی بتلا دے پتا اے بے قراری ھائے ھائے</w:t>
        <w:br/>
        <w:t>بائیسواں سين</w:t>
        <w:br/>
        <w:t>چمن تربت لیلی</w:t>
        <w:br/>
        <w:t>اے اجل اس</w:t>
        <w:br/>
        <w:t>سر زمین</w:t>
        <w:br/>
        <w:t>مجنون</w:t>
        <w:br/>
        <w:t>سے</w:t>
        <w:br/>
        <w:t>آتی هے ہوئے صنم</w:t>
        <w:br/>
        <w:t>بس یہیں تیار هو تربت هماری مائی هائی</w:t>
        <w:br/>
        <w:t>شمع مدفن کی طرف کھنچتا ھے دل پروانه وار</w:t>
        <w:br/>
        <w:t>لیلی کے تصور سے)</w:t>
        <w:br/>
        <w:t>ھے یقیں مجھ کو یه هے تربت تمھاری ھائی ھائی</w:t>
        <w:br/>
        <w:t>حيف مجھ کم بخت کی الفت نه راس آئی تجھے</w:t>
        <w:br/>
        <w:t>خاک میں مل جائے میری دوست داری هائی ھائی</w:t>
        <w:br/>
        <w:t>تاب غم تجھ کو نہ تھی اصلا که تهی نازک ادا</w:t>
        <w:br/>
        <w:t>هو سكى تجھ سے نہ میری غم گساری ھائے ھائے</w:t>
        <w:br/>
        <w:t>سخت نادم ہوں نه هوتا آه میں اے کاش اثر</w:t>
        <w:br/>
        <w:t>چل گئی برچھی ترے سینے په کاری هائی هائی</w:t>
        <w:br/>
        <w:t>بے قراری نے مری بجلی گرائی تجه په حیف</w:t>
        <w:br/>
        <w:t>اس دل مضطر کی ھے تقصیر ساری ھائے ھائے</w:t>
        <w:br/>
        <w:t>زهر غم تیرا برا هو آه تو نے کیا کیا</w:t>
        <w:br/>
        <w:t>جذب الفت سے تھی تجھ کو ساز واری هائی هائی</w:t>
        <w:br/>
        <w:t>سوتى هو كس نیند میں دیکھو تو میرا حال زار</w:t>
        <w:br/>
        <w:t>ھائے اب تک هے وهى غفلت شعاری ھائی ھائے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۱۵۱</w:t>
        <w:br/>
        <w:t>یه هاری شان ھے معشوق کو زیبا نہیں</w:t>
        <w:br/>
        <w:t>کیوں پسند آئی ھے تم کو خاکساری هائی ھائے</w:t>
        <w:br/>
        <w:t>یاد آتی ہیں وہ زلفیں كالى كالى حيف حيف</w:t>
        <w:br/>
        <w:t>یاد آتی ھے وہ صورت پیاری پیاری مائی هائی</w:t>
        <w:br/>
        <w:t>مجنوں کا قبر لیلی سے لیٹ کر مر جانا)</w:t>
        <w:br/>
        <w:t>باغبان آتا ھے)</w:t>
        <w:br/>
        <w:t>باغبان</w:t>
        <w:br/>
        <w:t>قبر لیلی سے لیٹ کر مر گیا مجنوں غریب</w:t>
        <w:br/>
        <w:t>اب نہیں آتی صدائے آہ و زاری هائی هائی</w:t>
        <w:br/>
        <w:t>عاشق و معشوق دونوں کو ملایا خاک</w:t>
        <w:br/>
        <w:t>ھے یہی انجام راه و رسم یاری ھائے ھائے</w:t>
        <w:br/>
        <w:t>پرده کرتا ھے)</w:t>
        <w:br/>
        <w:t>تتمة مرقع</w:t>
        <w:br/>
        <w:t>(1)</w:t>
        <w:br/>
        <w:t>سب مل کر گاتے ہیں)</w:t>
        <w:br/>
        <w:t>میں</w:t>
        <w:br/>
        <w:t>یه کس کے جلوے کا هے تماشا که برق سی اک چمک رهی هے</w:t>
        <w:br/>
        <w:t>اسی سے روشن ھے ذره ذره وهى تجلی جھلک رهی هے</w:t>
        <w:br/>
        <w:t>کوئی نہ تھا اس جہاں میں ایسا کہ مرنے والوں کا ساتھ دیتا</w:t>
        <w:br/>
        <w:t>مگر ترے وصل کی تمنا که یه بلا حشر تک رھی ھے</w:t>
        <w:br/>
        <w:t>مزار عاشق ھے جائے عبرت بھی سر شام شمع تربت</w:t>
        <w:br/>
        <w:t>سیاه بختی کی هے یه شامت که چاندنی بھی سرک رھی ھے</w:t>
        <w:br/>
        <w:t>1- صنف كلام : غزل بحر متقارب مقبوض ائلم مضاعف یا</w:t>
        <w:br/>
        <w:t>شانزده رکن - وزن : فعول فعلن فعول فعلن فعول فعلن فعول فعلن دو بار -</w:t>
        <w:br/>
        <w:t>قصد شاعر : رجوع خيالات طرف معرفت شاهد حقیقی -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۱۵۲</w:t>
        <w:br/>
        <w:t>نه پوچه حال شہید الفت که شمع مدفن ھے داغ حسرت</w:t>
        <w:br/>
        <w:t>بسی ہے بوئے وفا سے تربت که چادر گل مہک رهی هے</w:t>
        <w:br/>
        <w:t>یه عشق خانه خراب کیا ھے بتاؤ تو یہ عذاب کیا هے</w:t>
        <w:br/>
        <w:t>جگر میں یہ التهاب کیا هے یہ آگ کیسی بھڑک رہی ھے</w:t>
        <w:br/>
        <w:t>جو آه روشن کا اک شرارہ کبھی شبستان غم سے نکلا</w:t>
        <w:br/>
        <w:t>تو روشنی اس کی ایک مدت زمیں سے تا فلک رهی هے</w:t>
        <w:br/>
        <w:t>هوا اب انسان ذلیل و احقر که هے بدی میں بھی سب سے بد تر</w:t>
        <w:br/>
        <w:t>وگرنه یه بات پاک اکثر شریک بزم ملک رهی هے</w:t>
        <w:br/>
        <w:t>تنمه مرقع</w:t>
        <w:br/>
        <w:t>(۲)</w:t>
        <w:br/>
        <w:t>ھم سے کب جلوه ترا دیکھا گیا</w:t>
        <w:br/>
        <w:t>مژده دیدار سے غش آ گیا</w:t>
        <w:br/>
        <w:t>سر گیا اس راہ میں اچھا گیا</w:t>
        <w:br/>
        <w:t>میرے سر سے کب ترا سودا گیا</w:t>
        <w:br/>
        <w:t>)</w:t>
        <w:br/>
        <w:t>ظلمت حیرت سے یا رب دے نجات</w:t>
        <w:br/>
        <w:t>اس اندھیرے گھپ میں دل گھبرا گیا</w:t>
        <w:br/>
        <w:t>(</w:t>
        <w:br/>
        <w:t>((</w:t>
        <w:br/>
        <w:t>قطع هے اس راہ میں پائے تلاش</w:t>
        <w:br/>
        <w:t>یا گیا تیرا نشاں میں پا گیا</w:t>
        <w:br/>
        <w:t>))</w:t>
        <w:br/>
        <w:t>سنتے ہیں وہ یار کا جلوہ نہ تھا</w:t>
        <w:br/>
        <w:t>(</w:t>
        <w:br/>
        <w:t>حضرت موسی کو کیوں غش آگیا</w:t>
        <w:br/>
        <w:t>)</w:t>
        <w:br/>
        <w:t>1- صنف كلام : غزل ، بحر رمل مجز و محذوف یا مقصور - وزن :</w:t>
        <w:br/>
        <w:t>فاعلاتن فاعلاتن فاعلن ) یا رکن آخر فاعلان ، دو بار - قصد شاعر :</w:t>
        <w:br/>
        <w:t>معرفت الهی -</w:t>
        <w:br/>
        <w:t>---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۱۵۲</w:t>
        <w:br/>
        <w:t>صبر و ادراک و متاع جان و دل</w:t>
        <w:br/>
        <w:t>جو گیا اس راہ میں اچھا گیا</w:t>
        <w:br/>
        <w:t>دل لگا کر اس سے هم رسوا ھوئے</w:t>
        <w:br/>
        <w:t>پوچھیے دل سے کہ تیرا کیا گیا</w:t>
        <w:br/>
        <w:t>کیا کہوں جلوہ فروزی حسن کی</w:t>
        <w:br/>
        <w:t>دیکھتے ہی دیکھتے غش آ گیا</w:t>
        <w:br/>
        <w:t>وہ اٹھے پہلو سے موت آئی مری</w:t>
        <w:br/>
        <w:t>چھٹ گئیں نبضیں پسینا آ گیا</w:t>
        <w:br/>
        <w:t>کیا کہوں عالم هجوم یاس کا</w:t>
        <w:br/>
        <w:t>ابر سا اک دل په میری چھا گیا</w:t>
        <w:br/>
        <w:t>سمجھے تھے مرزا سے ھو گا غم غلط</w:t>
        <w:br/>
        <w:t>ایسی باتیں کیں کہ دم گھبرا گیا</w:t>
        <w:br/>
        <w:t>ختم شد</w:t>
        <w:br/>
        <w:t>مرزا - تخلص اول محمد هادی رسوا -</w:t>
      </w:r>
    </w:p>
    <w:p>
      <w:r>
        <w:rPr>
          <w:sz w:val="14"/>
        </w:rPr>
        <w:t>&lt;&lt;&lt;144&gt;&gt;&gt;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