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27805029"/>
        <w:docPartObj>
          <w:docPartGallery w:val="Cover Pages"/>
          <w:docPartUnique/>
        </w:docPartObj>
      </w:sdtPr>
      <w:sdtEndPr>
        <w:rPr>
          <w:rStyle w:val="Strong"/>
          <w:rFonts w:ascii="Times New Roman" w:hAnsi="Times New Roman" w:cs="Times New Roman"/>
          <w:b/>
          <w:bCs/>
          <w:color w:val="000000" w:themeColor="text1"/>
          <w:sz w:val="24"/>
          <w:szCs w:val="24"/>
        </w:rPr>
      </w:sdtEndPr>
      <w:sdtContent>
        <w:p w14:paraId="3DBF856B" w14:textId="08FA1175" w:rsidR="00DE7037" w:rsidRPr="002223FC" w:rsidRDefault="00DE7037" w:rsidP="007A5F16">
          <w:pPr>
            <w:jc w:val="center"/>
            <w:rPr>
              <w:rStyle w:val="Strong"/>
              <w:b w:val="0"/>
              <w:bCs w:val="0"/>
            </w:rPr>
          </w:pPr>
          <w:r>
            <w:rPr>
              <w:noProof/>
            </w:rPr>
            <mc:AlternateContent>
              <mc:Choice Requires="wpg">
                <w:drawing>
                  <wp:anchor distT="0" distB="0" distL="114300" distR="114300" simplePos="0" relativeHeight="251659264" behindDoc="0" locked="0" layoutInCell="1" allowOverlap="1" wp14:anchorId="0CF46297" wp14:editId="39B95455">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501860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b9bd5 [3204]" stroked="f" strokeweight="1pt">
                      <o:lock v:ext="edit" aspectratio="t"/>
                    </v:rect>
                    <w10:wrap anchorx="page" anchory="page"/>
                  </v:group>
                </w:pict>
              </mc:Fallback>
            </mc:AlternateContent>
          </w:r>
          <w:r>
            <w:rPr>
              <w:rStyle w:val="Strong"/>
              <w:rFonts w:ascii="Times New Roman" w:hAnsi="Times New Roman" w:cs="Times New Roman"/>
              <w:color w:val="000000" w:themeColor="text1"/>
              <w:sz w:val="24"/>
              <w:szCs w:val="24"/>
            </w:rPr>
            <w:t xml:space="preserve">WEB-BASED STUDENT-TO-SUPERVISOR ALLOCATION AND ASSESSMENT </w:t>
          </w:r>
          <w:commentRangeStart w:id="0"/>
          <w:r>
            <w:rPr>
              <w:rStyle w:val="Strong"/>
              <w:rFonts w:ascii="Times New Roman" w:hAnsi="Times New Roman" w:cs="Times New Roman"/>
              <w:color w:val="000000" w:themeColor="text1"/>
              <w:sz w:val="24"/>
              <w:szCs w:val="24"/>
            </w:rPr>
            <w:t>SYSTEM</w:t>
          </w:r>
          <w:commentRangeEnd w:id="0"/>
          <w:r w:rsidR="001C231F">
            <w:rPr>
              <w:rStyle w:val="CommentReference"/>
            </w:rPr>
            <w:commentReference w:id="0"/>
          </w:r>
        </w:p>
        <w:p w14:paraId="776E3CB3" w14:textId="77777777" w:rsidR="00DE7037" w:rsidRDefault="00DE7037" w:rsidP="00DE7037">
          <w:pPr>
            <w:spacing w:line="360" w:lineRule="auto"/>
            <w:jc w:val="center"/>
            <w:rPr>
              <w:rStyle w:val="Strong"/>
              <w:rFonts w:ascii="Times New Roman" w:hAnsi="Times New Roman" w:cs="Times New Roman"/>
              <w:color w:val="000000" w:themeColor="text1"/>
              <w:sz w:val="24"/>
              <w:szCs w:val="24"/>
            </w:rPr>
          </w:pPr>
        </w:p>
        <w:p w14:paraId="5B1B8F45" w14:textId="37C626BF" w:rsidR="00DE7037" w:rsidRDefault="00CC29B1" w:rsidP="00CC29B1">
          <w:pPr>
            <w:tabs>
              <w:tab w:val="left" w:pos="4119"/>
            </w:tabs>
            <w:spacing w:line="360" w:lineRule="auto"/>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ab/>
          </w:r>
        </w:p>
        <w:p w14:paraId="4B5427CD" w14:textId="77777777" w:rsidR="00DE7037" w:rsidRDefault="00DE7037" w:rsidP="00DE7037">
          <w:pPr>
            <w:spacing w:line="360" w:lineRule="auto"/>
            <w:jc w:val="center"/>
            <w:rPr>
              <w:rStyle w:val="Strong"/>
              <w:rFonts w:ascii="Times New Roman" w:hAnsi="Times New Roman" w:cs="Times New Roman"/>
              <w:color w:val="000000" w:themeColor="text1"/>
              <w:sz w:val="24"/>
              <w:szCs w:val="24"/>
            </w:rPr>
          </w:pPr>
        </w:p>
        <w:p w14:paraId="7687C63A" w14:textId="77777777" w:rsidR="00DE7037" w:rsidRDefault="00DE7037" w:rsidP="00DE7037">
          <w:pPr>
            <w:spacing w:line="360" w:lineRule="auto"/>
            <w:jc w:val="center"/>
            <w:rPr>
              <w:rStyle w:val="Strong"/>
              <w:rFonts w:ascii="Times New Roman" w:hAnsi="Times New Roman" w:cs="Times New Roman"/>
              <w:color w:val="000000" w:themeColor="text1"/>
              <w:sz w:val="24"/>
              <w:szCs w:val="24"/>
            </w:rPr>
          </w:pPr>
        </w:p>
        <w:p w14:paraId="51CC8858" w14:textId="77777777" w:rsidR="00DE7037" w:rsidRDefault="00DE7037" w:rsidP="00DE7037">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PREPARED BY:</w:t>
          </w:r>
        </w:p>
        <w:p w14:paraId="2E9779C0" w14:textId="77777777" w:rsidR="00DE7037" w:rsidRPr="008C1762" w:rsidRDefault="00DE7037" w:rsidP="00DE7037">
          <w:pPr>
            <w:spacing w:line="360" w:lineRule="auto"/>
            <w:jc w:val="center"/>
            <w:rPr>
              <w:rStyle w:val="Strong"/>
              <w:rFonts w:ascii="Times New Roman" w:hAnsi="Times New Roman" w:cs="Times New Roman"/>
              <w:color w:val="000000" w:themeColor="text1"/>
              <w:sz w:val="24"/>
              <w:szCs w:val="24"/>
            </w:rPr>
          </w:pPr>
        </w:p>
        <w:p w14:paraId="0426962B" w14:textId="77777777" w:rsidR="00DE7037" w:rsidRPr="008C1762" w:rsidRDefault="00DE7037" w:rsidP="00DE7037">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RICHARD EGHENAYARHIORE EMMANUEL</w:t>
          </w:r>
        </w:p>
        <w:p w14:paraId="575B93CF" w14:textId="77777777" w:rsidR="00DE7037" w:rsidRDefault="00DE7037" w:rsidP="00DE7037">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CST20HND0558</w:t>
          </w:r>
        </w:p>
        <w:p w14:paraId="6F426222" w14:textId="77777777" w:rsidR="00DE7037" w:rsidRDefault="00DE7037" w:rsidP="00DE7037">
          <w:pPr>
            <w:spacing w:line="360" w:lineRule="auto"/>
            <w:jc w:val="center"/>
            <w:rPr>
              <w:rStyle w:val="Strong"/>
              <w:rFonts w:ascii="Times New Roman" w:hAnsi="Times New Roman" w:cs="Times New Roman"/>
              <w:color w:val="000000" w:themeColor="text1"/>
              <w:sz w:val="24"/>
              <w:szCs w:val="24"/>
            </w:rPr>
          </w:pPr>
        </w:p>
        <w:p w14:paraId="60BBAECE" w14:textId="77777777" w:rsidR="00DE7037" w:rsidRDefault="00DE7037" w:rsidP="00DE7037">
          <w:pPr>
            <w:spacing w:line="360" w:lineRule="auto"/>
            <w:jc w:val="center"/>
            <w:rPr>
              <w:rStyle w:val="Strong"/>
              <w:rFonts w:ascii="Times New Roman" w:hAnsi="Times New Roman" w:cs="Times New Roman"/>
              <w:color w:val="000000" w:themeColor="text1"/>
              <w:sz w:val="24"/>
              <w:szCs w:val="24"/>
            </w:rPr>
          </w:pPr>
        </w:p>
        <w:p w14:paraId="1B2E09CD" w14:textId="77777777" w:rsidR="00DE7037" w:rsidRDefault="00DE7037" w:rsidP="00DE7037">
          <w:pPr>
            <w:spacing w:line="360" w:lineRule="auto"/>
            <w:jc w:val="center"/>
            <w:rPr>
              <w:rStyle w:val="Strong"/>
              <w:rFonts w:ascii="Times New Roman" w:hAnsi="Times New Roman" w:cs="Times New Roman"/>
              <w:color w:val="000000" w:themeColor="text1"/>
              <w:sz w:val="24"/>
              <w:szCs w:val="24"/>
            </w:rPr>
          </w:pPr>
        </w:p>
        <w:p w14:paraId="503AC5B4" w14:textId="77777777" w:rsidR="00DE7037" w:rsidRDefault="00DE7037" w:rsidP="00DE7037">
          <w:pPr>
            <w:spacing w:line="360" w:lineRule="auto"/>
            <w:jc w:val="center"/>
            <w:rPr>
              <w:rStyle w:val="Strong"/>
              <w:rFonts w:ascii="Times New Roman" w:hAnsi="Times New Roman" w:cs="Times New Roman"/>
              <w:color w:val="000000" w:themeColor="text1"/>
              <w:sz w:val="24"/>
              <w:szCs w:val="24"/>
            </w:rPr>
          </w:pPr>
        </w:p>
        <w:p w14:paraId="79BF681F" w14:textId="77777777" w:rsidR="00DE7037" w:rsidRDefault="00DE7037" w:rsidP="00DE7037">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SUPERVISED BY:</w:t>
          </w:r>
        </w:p>
        <w:p w14:paraId="3F0A7662" w14:textId="4903C13D" w:rsidR="00DE7037" w:rsidRDefault="00DE7037" w:rsidP="00DE7037">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 xml:space="preserve">MR. </w:t>
          </w:r>
          <w:r w:rsidR="00344395">
            <w:rPr>
              <w:rStyle w:val="Strong"/>
              <w:rFonts w:ascii="Times New Roman" w:hAnsi="Times New Roman" w:cs="Times New Roman"/>
              <w:color w:val="000000" w:themeColor="text1"/>
              <w:sz w:val="24"/>
              <w:szCs w:val="24"/>
            </w:rPr>
            <w:t>ADEOYE</w:t>
          </w:r>
          <w:r w:rsidR="001C231F">
            <w:rPr>
              <w:rStyle w:val="Strong"/>
              <w:rFonts w:ascii="Times New Roman" w:hAnsi="Times New Roman" w:cs="Times New Roman"/>
              <w:color w:val="000000" w:themeColor="text1"/>
              <w:sz w:val="24"/>
              <w:szCs w:val="24"/>
            </w:rPr>
            <w:t>,</w:t>
          </w:r>
          <w:r w:rsidR="00344395">
            <w:rPr>
              <w:rStyle w:val="Strong"/>
              <w:rFonts w:ascii="Times New Roman" w:hAnsi="Times New Roman" w:cs="Times New Roman"/>
              <w:color w:val="000000" w:themeColor="text1"/>
              <w:sz w:val="24"/>
              <w:szCs w:val="24"/>
            </w:rPr>
            <w:t xml:space="preserve"> </w:t>
          </w:r>
          <w:r>
            <w:rPr>
              <w:rStyle w:val="Strong"/>
              <w:rFonts w:ascii="Times New Roman" w:hAnsi="Times New Roman" w:cs="Times New Roman"/>
              <w:color w:val="000000" w:themeColor="text1"/>
              <w:sz w:val="24"/>
              <w:szCs w:val="24"/>
            </w:rPr>
            <w:t>BAMIDELE ADE</w:t>
          </w:r>
          <w:r w:rsidR="00344395">
            <w:rPr>
              <w:rStyle w:val="Strong"/>
              <w:rFonts w:ascii="Times New Roman" w:hAnsi="Times New Roman" w:cs="Times New Roman"/>
              <w:color w:val="000000" w:themeColor="text1"/>
              <w:sz w:val="24"/>
              <w:szCs w:val="24"/>
            </w:rPr>
            <w:t>DAYO</w:t>
          </w:r>
        </w:p>
        <w:p w14:paraId="0F6C50AA" w14:textId="77777777" w:rsidR="00DE7037" w:rsidRDefault="00DE7037" w:rsidP="00DE7037">
          <w:pPr>
            <w:spacing w:line="360" w:lineRule="auto"/>
            <w:jc w:val="center"/>
            <w:rPr>
              <w:rStyle w:val="Strong"/>
              <w:rFonts w:ascii="Times New Roman" w:hAnsi="Times New Roman" w:cs="Times New Roman"/>
              <w:color w:val="000000" w:themeColor="text1"/>
              <w:sz w:val="24"/>
              <w:szCs w:val="24"/>
            </w:rPr>
          </w:pPr>
        </w:p>
        <w:p w14:paraId="495F530A" w14:textId="77777777" w:rsidR="00DE7037" w:rsidRDefault="00DE7037" w:rsidP="00DE7037">
          <w:pPr>
            <w:spacing w:line="360" w:lineRule="auto"/>
            <w:jc w:val="center"/>
            <w:rPr>
              <w:rStyle w:val="Strong"/>
              <w:rFonts w:ascii="Times New Roman" w:hAnsi="Times New Roman" w:cs="Times New Roman"/>
              <w:color w:val="000000" w:themeColor="text1"/>
              <w:sz w:val="24"/>
              <w:szCs w:val="24"/>
            </w:rPr>
          </w:pPr>
        </w:p>
        <w:p w14:paraId="665B94ED" w14:textId="690172D5" w:rsidR="00DE7037" w:rsidRDefault="00000000" w:rsidP="00DE7037">
          <w:pPr>
            <w:rPr>
              <w:rStyle w:val="Strong"/>
              <w:rFonts w:ascii="Times New Roman" w:hAnsi="Times New Roman" w:cs="Times New Roman"/>
              <w:color w:val="000000" w:themeColor="text1"/>
              <w:sz w:val="24"/>
              <w:szCs w:val="24"/>
            </w:rPr>
          </w:pPr>
        </w:p>
      </w:sdtContent>
    </w:sdt>
    <w:p w14:paraId="0BFBE125" w14:textId="58F8F88B" w:rsidR="00187FFB" w:rsidRDefault="00187FFB" w:rsidP="0037140B">
      <w:pPr>
        <w:spacing w:line="360" w:lineRule="auto"/>
        <w:jc w:val="center"/>
        <w:rPr>
          <w:rStyle w:val="Strong"/>
          <w:rFonts w:ascii="Times New Roman" w:hAnsi="Times New Roman" w:cs="Times New Roman"/>
          <w:color w:val="000000" w:themeColor="text1"/>
          <w:sz w:val="24"/>
          <w:szCs w:val="24"/>
        </w:rPr>
      </w:pPr>
    </w:p>
    <w:p w14:paraId="47339A63" w14:textId="21B6A421" w:rsidR="00C10D4C" w:rsidRDefault="00C10D4C" w:rsidP="00187FFB">
      <w:pPr>
        <w:spacing w:line="360" w:lineRule="auto"/>
        <w:jc w:val="center"/>
        <w:rPr>
          <w:rStyle w:val="Strong"/>
          <w:rFonts w:ascii="Times New Roman" w:hAnsi="Times New Roman" w:cs="Times New Roman"/>
          <w:color w:val="000000" w:themeColor="text1"/>
          <w:sz w:val="24"/>
          <w:szCs w:val="24"/>
        </w:rPr>
      </w:pPr>
    </w:p>
    <w:p w14:paraId="76C3497F" w14:textId="78A4B2D7" w:rsidR="00C10D4C" w:rsidRDefault="00C10D4C" w:rsidP="00187FFB">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NOVEMBER 2022</w:t>
      </w:r>
    </w:p>
    <w:p w14:paraId="761B4B94" w14:textId="102F7404" w:rsidR="00C10D4C" w:rsidRDefault="00187FFB" w:rsidP="00C10D4C">
      <w:pPr>
        <w:jc w:val="center"/>
        <w:rPr>
          <w:rStyle w:val="Strong"/>
          <w:rFonts w:ascii="Times New Roman" w:hAnsi="Times New Roman" w:cs="Times New Roman"/>
          <w:b w:val="0"/>
          <w:color w:val="000000" w:themeColor="text1"/>
          <w:sz w:val="24"/>
          <w:szCs w:val="24"/>
        </w:rPr>
      </w:pPr>
      <w:r>
        <w:rPr>
          <w:rStyle w:val="Strong"/>
          <w:rFonts w:ascii="Times New Roman" w:hAnsi="Times New Roman" w:cs="Times New Roman"/>
          <w:b w:val="0"/>
          <w:color w:val="000000" w:themeColor="text1"/>
          <w:sz w:val="24"/>
          <w:szCs w:val="24"/>
        </w:rPr>
        <w:br w:type="page"/>
      </w:r>
    </w:p>
    <w:p w14:paraId="40B91EB1" w14:textId="77777777" w:rsidR="006E7B19" w:rsidRPr="008C1762" w:rsidRDefault="006E7B19" w:rsidP="006E7B19">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1.1</w:t>
      </w:r>
      <w:r>
        <w:rPr>
          <w:rFonts w:ascii="Times New Roman" w:hAnsi="Times New Roman" w:cs="Times New Roman"/>
          <w:b/>
          <w:sz w:val="24"/>
          <w:szCs w:val="24"/>
        </w:rPr>
        <w:tab/>
      </w:r>
      <w:r w:rsidRPr="008C1762">
        <w:rPr>
          <w:rFonts w:ascii="Times New Roman" w:hAnsi="Times New Roman" w:cs="Times New Roman"/>
          <w:b/>
          <w:sz w:val="24"/>
          <w:szCs w:val="24"/>
        </w:rPr>
        <w:t>BACKGROUND OF THE STUDY</w:t>
      </w:r>
    </w:p>
    <w:p w14:paraId="18DB3522" w14:textId="77777777" w:rsidR="006E7B19" w:rsidRDefault="006E7B19" w:rsidP="006E7B19">
      <w:pPr>
        <w:spacing w:line="360" w:lineRule="auto"/>
        <w:jc w:val="both"/>
        <w:rPr>
          <w:rFonts w:ascii="Times New Roman" w:hAnsi="Times New Roman" w:cs="Times New Roman"/>
          <w:sz w:val="24"/>
          <w:szCs w:val="24"/>
        </w:rPr>
      </w:pPr>
      <w:r w:rsidRPr="00706601">
        <w:rPr>
          <w:rFonts w:ascii="Times New Roman" w:hAnsi="Times New Roman" w:cs="Times New Roman"/>
          <w:sz w:val="24"/>
          <w:szCs w:val="24"/>
        </w:rPr>
        <w:t>As a result of technological advancements and the rapid pace of globalization, higher education institutions are now either partially or entirely involved in an online environment.</w:t>
      </w:r>
      <w:r>
        <w:rPr>
          <w:rFonts w:ascii="Times New Roman" w:hAnsi="Times New Roman" w:cs="Times New Roman"/>
          <w:sz w:val="24"/>
          <w:szCs w:val="24"/>
        </w:rPr>
        <w:t xml:space="preserve"> </w:t>
      </w:r>
      <w:r w:rsidRPr="00706601">
        <w:rPr>
          <w:rFonts w:ascii="Times New Roman" w:hAnsi="Times New Roman" w:cs="Times New Roman"/>
          <w:sz w:val="24"/>
          <w:szCs w:val="24"/>
        </w:rPr>
        <w:t>The recent expansion of computer networks, specifically the World Wide Web (WWW), has enabled individuals to communicate, socialize, and interact via the internet.</w:t>
      </w:r>
    </w:p>
    <w:p w14:paraId="2C92221C" w14:textId="77777777" w:rsidR="006E7B19" w:rsidRDefault="006E7B19" w:rsidP="006E7B19">
      <w:pPr>
        <w:spacing w:line="360" w:lineRule="auto"/>
        <w:jc w:val="both"/>
        <w:rPr>
          <w:rFonts w:ascii="Times New Roman" w:hAnsi="Times New Roman" w:cs="Times New Roman"/>
          <w:sz w:val="24"/>
          <w:szCs w:val="24"/>
        </w:rPr>
      </w:pPr>
      <w:commentRangeStart w:id="1"/>
      <w:r>
        <w:rPr>
          <w:rFonts w:ascii="Times New Roman" w:hAnsi="Times New Roman" w:cs="Times New Roman"/>
          <w:sz w:val="24"/>
          <w:szCs w:val="24"/>
        </w:rPr>
        <w:t>Since the inception of the department of C</w:t>
      </w:r>
      <w:commentRangeStart w:id="2"/>
      <w:r>
        <w:rPr>
          <w:rFonts w:ascii="Times New Roman" w:hAnsi="Times New Roman" w:cs="Times New Roman"/>
          <w:sz w:val="24"/>
          <w:szCs w:val="24"/>
        </w:rPr>
        <w:t>omputer Science</w:t>
      </w:r>
      <w:commentRangeEnd w:id="2"/>
      <w:r>
        <w:rPr>
          <w:rStyle w:val="CommentReference"/>
        </w:rPr>
        <w:commentReference w:id="2"/>
      </w:r>
      <w:r>
        <w:rPr>
          <w:rFonts w:ascii="Times New Roman" w:hAnsi="Times New Roman" w:cs="Times New Roman"/>
          <w:sz w:val="24"/>
          <w:szCs w:val="24"/>
        </w:rPr>
        <w:t>, allocation of students to supervisors and assessing student projects and seminars is done manually</w:t>
      </w:r>
      <w:commentRangeEnd w:id="1"/>
      <w:r>
        <w:rPr>
          <w:rStyle w:val="CommentReference"/>
        </w:rPr>
        <w:commentReference w:id="1"/>
      </w:r>
      <w:r>
        <w:rPr>
          <w:rFonts w:ascii="Times New Roman" w:hAnsi="Times New Roman" w:cs="Times New Roman"/>
          <w:sz w:val="24"/>
          <w:szCs w:val="24"/>
        </w:rPr>
        <w:t>. A</w:t>
      </w:r>
      <w:commentRangeStart w:id="3"/>
      <w:r>
        <w:rPr>
          <w:rFonts w:ascii="Times New Roman" w:hAnsi="Times New Roman" w:cs="Times New Roman"/>
          <w:sz w:val="24"/>
          <w:szCs w:val="24"/>
        </w:rPr>
        <w:t>ssessment</w:t>
      </w:r>
      <w:commentRangeEnd w:id="3"/>
      <w:r>
        <w:rPr>
          <w:rStyle w:val="CommentReference"/>
        </w:rPr>
        <w:commentReference w:id="3"/>
      </w:r>
      <w:r>
        <w:rPr>
          <w:rFonts w:ascii="Times New Roman" w:hAnsi="Times New Roman" w:cs="Times New Roman"/>
          <w:sz w:val="24"/>
          <w:szCs w:val="24"/>
        </w:rPr>
        <w:t xml:space="preserve"> of students is done in two ways, the student supervisor would assess the student as well as the panel which would access the student twice; namely the seminar and final defense assessment. This is done to ensure that the student carry out</w:t>
      </w:r>
      <w:commentRangeStart w:id="4"/>
      <w:commentRangeEnd w:id="4"/>
      <w:r>
        <w:rPr>
          <w:rStyle w:val="CommentReference"/>
        </w:rPr>
        <w:commentReference w:id="4"/>
      </w:r>
      <w:r>
        <w:rPr>
          <w:rFonts w:ascii="Times New Roman" w:hAnsi="Times New Roman" w:cs="Times New Roman"/>
          <w:sz w:val="24"/>
          <w:szCs w:val="24"/>
        </w:rPr>
        <w:t xml:space="preserve"> their project themselves or participated, which will then be used to grade them. The assessment sheet has to be printed in copies by the student depending on the number of assessors in that particular venue, similarly, with assigning students to supervisors, considering the number of students is not easy to assign and group students probably using excel, it is monotonous and quite inefficient.</w:t>
      </w:r>
    </w:p>
    <w:p w14:paraId="7D334DF5" w14:textId="77777777" w:rsidR="006E7B19" w:rsidRDefault="006E7B19" w:rsidP="006E7B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approach has been taken repeatedly over the years and causes a lot of paperwork with a possibility of </w:t>
      </w:r>
      <w:commentRangeStart w:id="5"/>
      <w:r>
        <w:rPr>
          <w:rFonts w:ascii="Times New Roman" w:hAnsi="Times New Roman" w:cs="Times New Roman"/>
          <w:sz w:val="24"/>
          <w:szCs w:val="24"/>
        </w:rPr>
        <w:t>poor documentation</w:t>
      </w:r>
      <w:commentRangeEnd w:id="5"/>
      <w:r>
        <w:rPr>
          <w:rStyle w:val="CommentReference"/>
        </w:rPr>
        <w:commentReference w:id="5"/>
      </w:r>
      <w:r>
        <w:rPr>
          <w:rFonts w:ascii="Times New Roman" w:hAnsi="Times New Roman" w:cs="Times New Roman"/>
          <w:sz w:val="24"/>
          <w:szCs w:val="24"/>
        </w:rPr>
        <w:t>. This study will develop a student-to-supervisor allocation and assessment system that will be used by the department in assessing student project and seminar defense, thereby increasing work efficiency among project coordinators and defense panelists.</w:t>
      </w:r>
    </w:p>
    <w:p w14:paraId="34429C47" w14:textId="77777777" w:rsidR="006E7B19" w:rsidRDefault="006E7B19" w:rsidP="006E7B19">
      <w:pPr>
        <w:spacing w:line="360" w:lineRule="auto"/>
        <w:rPr>
          <w:rFonts w:ascii="Times New Roman" w:hAnsi="Times New Roman" w:cs="Times New Roman"/>
          <w:b/>
          <w:sz w:val="24"/>
          <w:szCs w:val="24"/>
        </w:rPr>
      </w:pPr>
      <w:r>
        <w:rPr>
          <w:rFonts w:ascii="Times New Roman" w:hAnsi="Times New Roman" w:cs="Times New Roman"/>
          <w:b/>
          <w:sz w:val="24"/>
          <w:szCs w:val="24"/>
        </w:rPr>
        <w:t>1.2</w:t>
      </w:r>
      <w:r>
        <w:rPr>
          <w:rFonts w:ascii="Times New Roman" w:hAnsi="Times New Roman" w:cs="Times New Roman"/>
          <w:b/>
          <w:sz w:val="24"/>
          <w:szCs w:val="24"/>
        </w:rPr>
        <w:tab/>
      </w:r>
      <w:r w:rsidRPr="008C1762">
        <w:rPr>
          <w:rFonts w:ascii="Times New Roman" w:hAnsi="Times New Roman" w:cs="Times New Roman"/>
          <w:b/>
          <w:sz w:val="24"/>
          <w:szCs w:val="24"/>
        </w:rPr>
        <w:t>STATEMENT OF THE PROBLEM</w:t>
      </w:r>
    </w:p>
    <w:p w14:paraId="7A721566" w14:textId="77777777" w:rsidR="006E7B19" w:rsidRDefault="006E7B19" w:rsidP="006E7B1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It has been a mere saying that students are to be allocated to supervisor on time but the reverse is the case due to the series of monotonous activities involved in the process, not enough time is given to the student in completing the project, even when allocated student find it difficult in reaching out to the supervisors, student would deliberately refuse to come for the defense until the last day increasing work load for the assessors. A lot of paperwork is involved in assessing students both in the seminar and project defense, which if not well documented may lead to incorrect grades input for that particular student, the highlighted problems jogged my interest to embark on the project.</w:t>
      </w:r>
    </w:p>
    <w:p w14:paraId="05ABE072" w14:textId="77777777" w:rsidR="006E7B19" w:rsidRPr="00F5599D" w:rsidRDefault="006E7B19" w:rsidP="006E7B19">
      <w:pPr>
        <w:spacing w:line="360" w:lineRule="auto"/>
        <w:jc w:val="both"/>
        <w:rPr>
          <w:rFonts w:ascii="Times New Roman" w:hAnsi="Times New Roman" w:cs="Times New Roman"/>
          <w:bCs/>
          <w:sz w:val="24"/>
          <w:szCs w:val="24"/>
        </w:rPr>
      </w:pPr>
    </w:p>
    <w:p w14:paraId="2DCE2897" w14:textId="77777777" w:rsidR="006E7B19" w:rsidRPr="008C1762" w:rsidRDefault="006E7B19" w:rsidP="006E7B19">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1.3</w:t>
      </w:r>
      <w:r>
        <w:rPr>
          <w:rFonts w:ascii="Times New Roman" w:hAnsi="Times New Roman" w:cs="Times New Roman"/>
          <w:b/>
          <w:sz w:val="24"/>
          <w:szCs w:val="24"/>
        </w:rPr>
        <w:tab/>
        <w:t>AIM AND OBJECTIVES OF THE STUDY</w:t>
      </w:r>
    </w:p>
    <w:p w14:paraId="58F80504" w14:textId="77777777" w:rsidR="006E7B19" w:rsidRDefault="006E7B19" w:rsidP="006E7B19">
      <w:pPr>
        <w:spacing w:after="0" w:line="360" w:lineRule="auto"/>
        <w:jc w:val="both"/>
        <w:rPr>
          <w:rFonts w:ascii="Times New Roman" w:hAnsi="Times New Roman" w:cs="Times New Roman"/>
          <w:bCs/>
          <w:sz w:val="24"/>
        </w:rPr>
      </w:pPr>
      <w:r>
        <w:rPr>
          <w:rFonts w:ascii="Times New Roman" w:hAnsi="Times New Roman" w:cs="Times New Roman"/>
          <w:bCs/>
          <w:sz w:val="24"/>
        </w:rPr>
        <w:t>To develop a student-to-supervisor allocation and assessment system for the computer science department at Kaduna polytechnic.</w:t>
      </w:r>
    </w:p>
    <w:p w14:paraId="3DE55454" w14:textId="77777777" w:rsidR="006E7B19" w:rsidRPr="00537D9E" w:rsidRDefault="006E7B19" w:rsidP="006E7B19">
      <w:pPr>
        <w:spacing w:after="0" w:line="360" w:lineRule="auto"/>
        <w:rPr>
          <w:rFonts w:ascii="Times New Roman" w:hAnsi="Times New Roman" w:cs="Times New Roman"/>
          <w:bCs/>
          <w:sz w:val="24"/>
        </w:rPr>
      </w:pPr>
    </w:p>
    <w:p w14:paraId="21E0E73F" w14:textId="77777777" w:rsidR="006E7B19" w:rsidRPr="0091508F" w:rsidRDefault="006E7B19" w:rsidP="006E7B19">
      <w:pPr>
        <w:spacing w:after="0" w:line="360" w:lineRule="auto"/>
        <w:rPr>
          <w:rFonts w:ascii="Times New Roman" w:hAnsi="Times New Roman" w:cs="Times New Roman"/>
          <w:b/>
          <w:sz w:val="24"/>
        </w:rPr>
      </w:pPr>
      <w:r>
        <w:rPr>
          <w:rFonts w:ascii="Times New Roman" w:hAnsi="Times New Roman" w:cs="Times New Roman"/>
          <w:b/>
          <w:sz w:val="24"/>
        </w:rPr>
        <w:t>OBJECTIVES</w:t>
      </w:r>
    </w:p>
    <w:p w14:paraId="4C140F5D" w14:textId="77777777" w:rsidR="006E7B19" w:rsidRPr="0050716C" w:rsidRDefault="006E7B19" w:rsidP="006E7B19">
      <w:pPr>
        <w:spacing w:after="0" w:line="360" w:lineRule="auto"/>
        <w:jc w:val="both"/>
        <w:rPr>
          <w:rFonts w:ascii="Times New Roman" w:hAnsi="Times New Roman" w:cs="Times New Roman"/>
          <w:bCs/>
          <w:sz w:val="24"/>
          <w:szCs w:val="24"/>
        </w:rPr>
      </w:pPr>
      <w:r w:rsidRPr="0091508F">
        <w:rPr>
          <w:rFonts w:ascii="Times New Roman" w:hAnsi="Times New Roman" w:cs="Times New Roman"/>
          <w:bCs/>
          <w:sz w:val="24"/>
          <w:szCs w:val="24"/>
        </w:rPr>
        <w:t>The objectives of this research work are as follows:</w:t>
      </w:r>
    </w:p>
    <w:p w14:paraId="389E3475" w14:textId="77777777" w:rsidR="006E7B19" w:rsidRDefault="006E7B19" w:rsidP="006E7B19">
      <w:pPr>
        <w:pStyle w:val="ListParagraph"/>
        <w:numPr>
          <w:ilvl w:val="0"/>
          <w:numId w:val="5"/>
        </w:numPr>
        <w:spacing w:line="360" w:lineRule="auto"/>
        <w:rPr>
          <w:rFonts w:ascii="Times New Roman" w:hAnsi="Times New Roman" w:cs="Times New Roman"/>
          <w:sz w:val="24"/>
        </w:rPr>
      </w:pPr>
      <w:commentRangeStart w:id="6"/>
      <w:r>
        <w:rPr>
          <w:rFonts w:ascii="Times New Roman" w:hAnsi="Times New Roman" w:cs="Times New Roman"/>
          <w:sz w:val="24"/>
        </w:rPr>
        <w:t>Student and supervisor data sets will be extracted from the department depending on the student that qualified for that year’s project as both the student and supervisors are not to perform registration on the site. The registration is automated</w:t>
      </w:r>
    </w:p>
    <w:p w14:paraId="284F45E5" w14:textId="77777777" w:rsidR="006E7B19" w:rsidRPr="0044635F" w:rsidRDefault="006E7B19" w:rsidP="006E7B19">
      <w:pPr>
        <w:pStyle w:val="ListParagraph"/>
        <w:numPr>
          <w:ilvl w:val="0"/>
          <w:numId w:val="5"/>
        </w:numPr>
        <w:spacing w:line="360" w:lineRule="auto"/>
        <w:rPr>
          <w:rFonts w:ascii="Times New Roman" w:hAnsi="Times New Roman" w:cs="Times New Roman"/>
          <w:sz w:val="24"/>
        </w:rPr>
      </w:pPr>
      <w:r w:rsidRPr="0044635F">
        <w:rPr>
          <w:rFonts w:ascii="Times New Roman" w:hAnsi="Times New Roman" w:cs="Times New Roman"/>
          <w:sz w:val="24"/>
        </w:rPr>
        <w:t>Django which is a high-level python web framework will be employed in the backend development, Modern technologies like HTML, CSS, and JavaScript will be employed in front-end development, open-source relational database; MySQL will be employed as the database technology.</w:t>
      </w:r>
    </w:p>
    <w:p w14:paraId="0439306C" w14:textId="77777777" w:rsidR="006E7B19" w:rsidRPr="007B1F14" w:rsidRDefault="006E7B19" w:rsidP="006E7B19">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Unit and Integration testing will be carried out to ensure the effectiveness and efficiency of the design making sure that the functionalities are error-</w:t>
      </w:r>
      <w:commentRangeStart w:id="7"/>
      <w:r>
        <w:rPr>
          <w:rFonts w:ascii="Times New Roman" w:hAnsi="Times New Roman" w:cs="Times New Roman"/>
          <w:sz w:val="24"/>
        </w:rPr>
        <w:t>free</w:t>
      </w:r>
      <w:commentRangeEnd w:id="6"/>
      <w:r>
        <w:rPr>
          <w:rStyle w:val="CommentReference"/>
          <w:rFonts w:eastAsiaTheme="minorHAnsi"/>
          <w:kern w:val="0"/>
          <w:lang w:eastAsia="en-US"/>
        </w:rPr>
        <w:commentReference w:id="6"/>
      </w:r>
      <w:commentRangeEnd w:id="7"/>
      <w:r>
        <w:rPr>
          <w:rStyle w:val="CommentReference"/>
          <w:rFonts w:eastAsiaTheme="minorHAnsi"/>
          <w:kern w:val="0"/>
          <w:lang w:eastAsia="en-US"/>
        </w:rPr>
        <w:commentReference w:id="7"/>
      </w:r>
    </w:p>
    <w:p w14:paraId="210344A0" w14:textId="77777777" w:rsidR="006E7B19" w:rsidRPr="008C1762" w:rsidRDefault="006E7B19" w:rsidP="006E7B19">
      <w:pPr>
        <w:spacing w:line="360" w:lineRule="auto"/>
        <w:rPr>
          <w:rFonts w:ascii="Times New Roman" w:hAnsi="Times New Roman" w:cs="Times New Roman"/>
          <w:b/>
          <w:sz w:val="24"/>
          <w:szCs w:val="24"/>
        </w:rPr>
      </w:pPr>
      <w:r>
        <w:rPr>
          <w:rFonts w:ascii="Times New Roman" w:hAnsi="Times New Roman" w:cs="Times New Roman"/>
          <w:b/>
          <w:sz w:val="24"/>
          <w:szCs w:val="24"/>
        </w:rPr>
        <w:t>1</w:t>
      </w:r>
      <w:commentRangeStart w:id="8"/>
      <w:r>
        <w:rPr>
          <w:rFonts w:ascii="Times New Roman" w:hAnsi="Times New Roman" w:cs="Times New Roman"/>
          <w:b/>
          <w:sz w:val="24"/>
          <w:szCs w:val="24"/>
        </w:rPr>
        <w:t>.4</w:t>
      </w:r>
      <w:r>
        <w:rPr>
          <w:rFonts w:ascii="Times New Roman" w:hAnsi="Times New Roman" w:cs="Times New Roman"/>
          <w:b/>
          <w:sz w:val="24"/>
          <w:szCs w:val="24"/>
        </w:rPr>
        <w:tab/>
        <w:t>LITERATURE REVIEW</w:t>
      </w:r>
      <w:commentRangeEnd w:id="8"/>
      <w:r>
        <w:rPr>
          <w:rStyle w:val="CommentReference"/>
        </w:rPr>
        <w:commentReference w:id="8"/>
      </w:r>
    </w:p>
    <w:p w14:paraId="156C7A1B" w14:textId="77777777" w:rsidR="006E7B19" w:rsidRDefault="006E7B19" w:rsidP="006E7B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Design and implementation of student project management and allocation system research recently conducted by </w:t>
      </w:r>
      <w:proofErr w:type="spellStart"/>
      <w:r>
        <w:rPr>
          <w:rFonts w:ascii="Times New Roman" w:hAnsi="Times New Roman" w:cs="Times New Roman"/>
          <w:sz w:val="24"/>
          <w:szCs w:val="24"/>
        </w:rPr>
        <w:t>Ojo</w:t>
      </w:r>
      <w:proofErr w:type="spellEnd"/>
      <w:r>
        <w:rPr>
          <w:rFonts w:ascii="Times New Roman" w:hAnsi="Times New Roman" w:cs="Times New Roman"/>
          <w:sz w:val="24"/>
          <w:szCs w:val="24"/>
        </w:rPr>
        <w:t xml:space="preserve">, T., M., </w:t>
      </w:r>
      <w:proofErr w:type="spellStart"/>
      <w:r>
        <w:rPr>
          <w:rFonts w:ascii="Times New Roman" w:hAnsi="Times New Roman" w:cs="Times New Roman"/>
          <w:sz w:val="24"/>
          <w:szCs w:val="24"/>
        </w:rPr>
        <w:t>Shuaibu</w:t>
      </w:r>
      <w:proofErr w:type="spellEnd"/>
      <w:r>
        <w:rPr>
          <w:rFonts w:ascii="Times New Roman" w:hAnsi="Times New Roman" w:cs="Times New Roman"/>
          <w:sz w:val="24"/>
          <w:szCs w:val="24"/>
        </w:rPr>
        <w:t xml:space="preserve">, N. Nasir B., S., (2022). </w:t>
      </w:r>
      <w:r w:rsidRPr="00BE0A5D">
        <w:rPr>
          <w:rFonts w:ascii="Times New Roman" w:hAnsi="Times New Roman" w:cs="Times New Roman"/>
          <w:sz w:val="24"/>
          <w:szCs w:val="24"/>
        </w:rPr>
        <w:t xml:space="preserve">The goal of this project is to create a web-based system that handles the activities of "student Project Management and Allocation." This system will handle the database and keep track of all students or groups of students who have registered as finalists on the site, as well as those students who have been shortlisted and met the eligibility requirements provided by the lecturer/supervisor. HTML, CSS, JAVASCRIPT, PHP, and MYSQL are the programming languages used. This language was ideal for constructing internet applications due </w:t>
      </w:r>
      <w:r>
        <w:rPr>
          <w:rFonts w:ascii="Times New Roman" w:hAnsi="Times New Roman" w:cs="Times New Roman"/>
          <w:sz w:val="24"/>
          <w:szCs w:val="24"/>
        </w:rPr>
        <w:t>to</w:t>
      </w:r>
      <w:r w:rsidRPr="00BE0A5D">
        <w:rPr>
          <w:rFonts w:ascii="Times New Roman" w:hAnsi="Times New Roman" w:cs="Times New Roman"/>
          <w:sz w:val="24"/>
          <w:szCs w:val="24"/>
        </w:rPr>
        <w:t xml:space="preserve"> its object-oriented capabilities and class buries.</w:t>
      </w:r>
    </w:p>
    <w:p w14:paraId="7D951853" w14:textId="77777777" w:rsidR="006E7B19" w:rsidRDefault="006E7B19" w:rsidP="006E7B19">
      <w:pPr>
        <w:spacing w:line="360" w:lineRule="auto"/>
        <w:jc w:val="both"/>
        <w:rPr>
          <w:rFonts w:ascii="Times New Roman" w:hAnsi="Times New Roman" w:cs="Times New Roman"/>
          <w:sz w:val="24"/>
          <w:szCs w:val="24"/>
        </w:rPr>
      </w:pPr>
      <w:proofErr w:type="spellStart"/>
      <w:r w:rsidRPr="00501325">
        <w:rPr>
          <w:rFonts w:ascii="Times New Roman" w:hAnsi="Times New Roman" w:cs="Times New Roman"/>
          <w:sz w:val="24"/>
          <w:szCs w:val="24"/>
        </w:rPr>
        <w:t>Supianto</w:t>
      </w:r>
      <w:proofErr w:type="spellEnd"/>
      <w:r w:rsidRPr="00501325">
        <w:rPr>
          <w:rFonts w:ascii="Times New Roman" w:hAnsi="Times New Roman" w:cs="Times New Roman"/>
          <w:sz w:val="24"/>
          <w:szCs w:val="24"/>
        </w:rPr>
        <w:t xml:space="preserve">, </w:t>
      </w:r>
      <w:r>
        <w:rPr>
          <w:rFonts w:ascii="Times New Roman" w:hAnsi="Times New Roman" w:cs="Times New Roman"/>
          <w:sz w:val="24"/>
          <w:szCs w:val="24"/>
        </w:rPr>
        <w:t>K.,</w:t>
      </w:r>
      <w:r w:rsidRPr="00501325">
        <w:rPr>
          <w:rFonts w:ascii="Times New Roman" w:hAnsi="Times New Roman" w:cs="Times New Roman"/>
          <w:sz w:val="24"/>
          <w:szCs w:val="24"/>
        </w:rPr>
        <w:t xml:space="preserve"> &amp; </w:t>
      </w:r>
      <w:proofErr w:type="spellStart"/>
      <w:r w:rsidRPr="00501325">
        <w:rPr>
          <w:rFonts w:ascii="Times New Roman" w:hAnsi="Times New Roman" w:cs="Times New Roman"/>
          <w:sz w:val="24"/>
          <w:szCs w:val="24"/>
        </w:rPr>
        <w:t>Khaerudin</w:t>
      </w:r>
      <w:proofErr w:type="spellEnd"/>
      <w:r w:rsidRPr="00501325">
        <w:rPr>
          <w:rFonts w:ascii="Times New Roman" w:hAnsi="Times New Roman" w:cs="Times New Roman"/>
          <w:sz w:val="24"/>
          <w:szCs w:val="24"/>
        </w:rPr>
        <w:t>. (2020)</w:t>
      </w:r>
      <w:r>
        <w:rPr>
          <w:rFonts w:ascii="Times New Roman" w:hAnsi="Times New Roman" w:cs="Times New Roman"/>
          <w:sz w:val="24"/>
          <w:szCs w:val="24"/>
        </w:rPr>
        <w:t xml:space="preserve"> relates to research recently conducted on </w:t>
      </w:r>
      <w:r w:rsidRPr="00501325">
        <w:rPr>
          <w:rFonts w:ascii="Times New Roman" w:hAnsi="Times New Roman" w:cs="Times New Roman"/>
          <w:sz w:val="24"/>
          <w:szCs w:val="24"/>
        </w:rPr>
        <w:t>Web-based project assessment</w:t>
      </w:r>
      <w:r>
        <w:rPr>
          <w:rFonts w:ascii="Times New Roman" w:hAnsi="Times New Roman" w:cs="Times New Roman"/>
          <w:sz w:val="24"/>
          <w:szCs w:val="24"/>
        </w:rPr>
        <w:t xml:space="preserve">. </w:t>
      </w:r>
      <w:r w:rsidRPr="00501325">
        <w:rPr>
          <w:rFonts w:ascii="Times New Roman" w:hAnsi="Times New Roman" w:cs="Times New Roman"/>
          <w:sz w:val="24"/>
          <w:szCs w:val="24"/>
        </w:rPr>
        <w:t xml:space="preserve">The purpose of this study is to conduct a literature review on project-based learning and assessment. The researcher briefly defines web-based assessment and then maps the benefits of web-based evaluation. According to the findings of this study, web-based assessment refers to assessment models such as e-tests, e-assessments, computer-based tests, and internet-based tests. Web-based assessment is more flexible, reduces paper consumption, data collecting and analysis </w:t>
      </w:r>
      <w:r w:rsidRPr="00501325">
        <w:rPr>
          <w:rFonts w:ascii="Times New Roman" w:hAnsi="Times New Roman" w:cs="Times New Roman"/>
          <w:sz w:val="24"/>
          <w:szCs w:val="24"/>
        </w:rPr>
        <w:lastRenderedPageBreak/>
        <w:t>is quick, gives immediate feedback, simplifies instructor assignments, and encourages e-learning. However, there are other roadblocks, including the aesthetic style of the online interface, which may cause issues for consumers. Users lose too much time due to ineffective menu layout and bad navigation. It is also vital to guarantee that students can efficiently use the online learning system. In reality, web-based project appraisal can modify current assessment methodologies such as peer evaluation, self-evaluation, and group evaluation. These are alternate exams that educators might use to evaluate student efforts on the web.</w:t>
      </w:r>
    </w:p>
    <w:p w14:paraId="5BD32309" w14:textId="77777777" w:rsidR="006E7B19" w:rsidRDefault="006E7B19" w:rsidP="006E7B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a recent study by </w:t>
      </w:r>
      <w:r w:rsidRPr="00B11317">
        <w:rPr>
          <w:rFonts w:ascii="Times New Roman" w:hAnsi="Times New Roman" w:cs="Times New Roman"/>
          <w:sz w:val="24"/>
          <w:szCs w:val="24"/>
        </w:rPr>
        <w:t xml:space="preserve">Arumugam, V., Singh, P., </w:t>
      </w:r>
      <w:proofErr w:type="spellStart"/>
      <w:r w:rsidRPr="00B11317">
        <w:rPr>
          <w:rFonts w:ascii="Times New Roman" w:hAnsi="Times New Roman" w:cs="Times New Roman"/>
          <w:sz w:val="24"/>
          <w:szCs w:val="24"/>
        </w:rPr>
        <w:t>Padhiyar</w:t>
      </w:r>
      <w:proofErr w:type="spellEnd"/>
      <w:r w:rsidRPr="00B11317">
        <w:rPr>
          <w:rFonts w:ascii="Times New Roman" w:hAnsi="Times New Roman" w:cs="Times New Roman"/>
          <w:sz w:val="24"/>
          <w:szCs w:val="24"/>
        </w:rPr>
        <w:t xml:space="preserve">, K., </w:t>
      </w:r>
      <w:proofErr w:type="spellStart"/>
      <w:r w:rsidRPr="00B11317">
        <w:rPr>
          <w:rFonts w:ascii="Times New Roman" w:hAnsi="Times New Roman" w:cs="Times New Roman"/>
          <w:sz w:val="24"/>
          <w:szCs w:val="24"/>
        </w:rPr>
        <w:t>Manek</w:t>
      </w:r>
      <w:proofErr w:type="spellEnd"/>
      <w:r w:rsidRPr="00B11317">
        <w:rPr>
          <w:rFonts w:ascii="Times New Roman" w:hAnsi="Times New Roman" w:cs="Times New Roman"/>
          <w:sz w:val="24"/>
          <w:szCs w:val="24"/>
        </w:rPr>
        <w:t>, R., &amp; Sayyad, S. (2021).</w:t>
      </w:r>
      <w:r>
        <w:rPr>
          <w:rFonts w:ascii="Times New Roman" w:hAnsi="Times New Roman" w:cs="Times New Roman"/>
          <w:sz w:val="24"/>
          <w:szCs w:val="24"/>
        </w:rPr>
        <w:t xml:space="preserve"> On A</w:t>
      </w:r>
      <w:r w:rsidRPr="00B11317">
        <w:rPr>
          <w:rFonts w:ascii="Times New Roman" w:hAnsi="Times New Roman" w:cs="Times New Roman"/>
          <w:sz w:val="24"/>
          <w:szCs w:val="24"/>
        </w:rPr>
        <w:t>cademic Project Information Management System</w:t>
      </w:r>
      <w:r>
        <w:rPr>
          <w:rFonts w:ascii="Times New Roman" w:hAnsi="Times New Roman" w:cs="Times New Roman"/>
          <w:sz w:val="24"/>
          <w:szCs w:val="24"/>
        </w:rPr>
        <w:t xml:space="preserve">. </w:t>
      </w:r>
      <w:r w:rsidRPr="004B48C6">
        <w:rPr>
          <w:rFonts w:ascii="Times New Roman" w:hAnsi="Times New Roman" w:cs="Times New Roman"/>
          <w:sz w:val="24"/>
          <w:szCs w:val="24"/>
        </w:rPr>
        <w:t xml:space="preserve">Academic projects are an essential component of every undergraduate Engineering course. It allows </w:t>
      </w:r>
      <w:r>
        <w:rPr>
          <w:rFonts w:ascii="Times New Roman" w:hAnsi="Times New Roman" w:cs="Times New Roman"/>
          <w:sz w:val="24"/>
          <w:szCs w:val="24"/>
        </w:rPr>
        <w:t>students</w:t>
      </w:r>
      <w:r w:rsidRPr="004B48C6">
        <w:rPr>
          <w:rFonts w:ascii="Times New Roman" w:hAnsi="Times New Roman" w:cs="Times New Roman"/>
          <w:sz w:val="24"/>
          <w:szCs w:val="24"/>
        </w:rPr>
        <w:t xml:space="preserve"> to demonstrate whatever they have </w:t>
      </w:r>
      <w:r>
        <w:rPr>
          <w:rFonts w:ascii="Times New Roman" w:hAnsi="Times New Roman" w:cs="Times New Roman"/>
          <w:sz w:val="24"/>
          <w:szCs w:val="24"/>
        </w:rPr>
        <w:t>learned</w:t>
      </w:r>
      <w:r w:rsidRPr="004B48C6">
        <w:rPr>
          <w:rFonts w:ascii="Times New Roman" w:hAnsi="Times New Roman" w:cs="Times New Roman"/>
          <w:sz w:val="24"/>
          <w:szCs w:val="24"/>
        </w:rPr>
        <w:t xml:space="preserve">. This paper describes an automated approach for managing </w:t>
      </w:r>
      <w:r>
        <w:rPr>
          <w:rFonts w:ascii="Times New Roman" w:hAnsi="Times New Roman" w:cs="Times New Roman"/>
          <w:sz w:val="24"/>
          <w:szCs w:val="24"/>
        </w:rPr>
        <w:t>final-year</w:t>
      </w:r>
      <w:r w:rsidRPr="004B48C6">
        <w:rPr>
          <w:rFonts w:ascii="Times New Roman" w:hAnsi="Times New Roman" w:cs="Times New Roman"/>
          <w:sz w:val="24"/>
          <w:szCs w:val="24"/>
        </w:rPr>
        <w:t xml:space="preserve"> projects. Many universities now manage final year project data in an offline fashion, which includes spreadsheet entries for all groups, manual group formation and supervisor </w:t>
      </w:r>
      <w:r>
        <w:rPr>
          <w:rFonts w:ascii="Times New Roman" w:hAnsi="Times New Roman" w:cs="Times New Roman"/>
          <w:sz w:val="24"/>
          <w:szCs w:val="24"/>
        </w:rPr>
        <w:t>assignments</w:t>
      </w:r>
      <w:r w:rsidRPr="004B48C6">
        <w:rPr>
          <w:rFonts w:ascii="Times New Roman" w:hAnsi="Times New Roman" w:cs="Times New Roman"/>
          <w:sz w:val="24"/>
          <w:szCs w:val="24"/>
        </w:rPr>
        <w:t>, and retaining paper copies of the materials given by students. When there are more groups, there is a greater chance of errors occurring during the updating process.</w:t>
      </w:r>
      <w:r>
        <w:rPr>
          <w:rFonts w:ascii="Times New Roman" w:hAnsi="Times New Roman" w:cs="Times New Roman"/>
          <w:sz w:val="24"/>
          <w:szCs w:val="24"/>
        </w:rPr>
        <w:t xml:space="preserve"> </w:t>
      </w:r>
      <w:r w:rsidRPr="0023401D">
        <w:rPr>
          <w:rFonts w:ascii="Times New Roman" w:hAnsi="Times New Roman" w:cs="Times New Roman"/>
          <w:sz w:val="24"/>
          <w:szCs w:val="24"/>
        </w:rPr>
        <w:t>The article describes how a web-based automated system would resolve all faults and mistakes while remaining operational offline. The goal of this research is to offer a system for managing groups, automatic guide allocation, document sharing, smoothing the process of communication between guides and students, keeping a log of all actions, and monitoring student project progress.</w:t>
      </w:r>
    </w:p>
    <w:p w14:paraId="4DF3E5E9" w14:textId="77777777" w:rsidR="006E7B19" w:rsidRDefault="006E7B19" w:rsidP="006E7B19">
      <w:pPr>
        <w:spacing w:line="360" w:lineRule="auto"/>
        <w:jc w:val="both"/>
        <w:rPr>
          <w:rFonts w:ascii="Times New Roman" w:hAnsi="Times New Roman" w:cs="Times New Roman"/>
          <w:sz w:val="24"/>
          <w:szCs w:val="24"/>
        </w:rPr>
      </w:pPr>
      <w:r w:rsidRPr="00EE61E6">
        <w:rPr>
          <w:rFonts w:ascii="Times New Roman" w:hAnsi="Times New Roman" w:cs="Times New Roman"/>
          <w:sz w:val="24"/>
          <w:szCs w:val="24"/>
        </w:rPr>
        <w:t>A preemptive goal programming for allocating students into academic departments of faculty</w:t>
      </w:r>
      <w:r>
        <w:rPr>
          <w:rFonts w:ascii="Times New Roman" w:hAnsi="Times New Roman" w:cs="Times New Roman"/>
          <w:sz w:val="24"/>
          <w:szCs w:val="24"/>
        </w:rPr>
        <w:t xml:space="preserve"> research was recently conducted by </w:t>
      </w:r>
      <w:r w:rsidRPr="00EE61E6">
        <w:rPr>
          <w:rFonts w:ascii="Times New Roman" w:hAnsi="Times New Roman" w:cs="Times New Roman"/>
          <w:sz w:val="24"/>
          <w:szCs w:val="24"/>
        </w:rPr>
        <w:t>Hassan, N. (2016)</w:t>
      </w:r>
      <w:r>
        <w:rPr>
          <w:rFonts w:ascii="Times New Roman" w:hAnsi="Times New Roman" w:cs="Times New Roman"/>
          <w:sz w:val="24"/>
          <w:szCs w:val="24"/>
        </w:rPr>
        <w:t xml:space="preserve">. </w:t>
      </w:r>
      <w:r w:rsidRPr="00391CD9">
        <w:rPr>
          <w:rFonts w:ascii="Times New Roman" w:hAnsi="Times New Roman" w:cs="Times New Roman"/>
          <w:sz w:val="24"/>
          <w:szCs w:val="24"/>
        </w:rPr>
        <w:t xml:space="preserve">A goal programming model is created to maximize the placement of students in a faculty's academic departments. The goal programming approach considers space capacity, budget allocation, the number of teachers, and affirmative action quotas as goal constraints that must be met. Each constraint has a priority level and a weight associated with it. This goal programming paradigm is then applied to </w:t>
      </w:r>
      <w:r>
        <w:rPr>
          <w:rFonts w:ascii="Times New Roman" w:hAnsi="Times New Roman" w:cs="Times New Roman"/>
          <w:sz w:val="24"/>
          <w:szCs w:val="24"/>
        </w:rPr>
        <w:t xml:space="preserve">the </w:t>
      </w:r>
      <w:r w:rsidRPr="00391CD9">
        <w:rPr>
          <w:rFonts w:ascii="Times New Roman" w:hAnsi="Times New Roman" w:cs="Times New Roman"/>
          <w:sz w:val="24"/>
          <w:szCs w:val="24"/>
        </w:rPr>
        <w:t>Universit</w:t>
      </w:r>
      <w:r>
        <w:rPr>
          <w:rFonts w:ascii="Times New Roman" w:hAnsi="Times New Roman" w:cs="Times New Roman"/>
          <w:sz w:val="24"/>
          <w:szCs w:val="24"/>
        </w:rPr>
        <w:t xml:space="preserve">y </w:t>
      </w:r>
      <w:proofErr w:type="spellStart"/>
      <w:r w:rsidRPr="00391CD9">
        <w:rPr>
          <w:rFonts w:ascii="Times New Roman" w:hAnsi="Times New Roman" w:cs="Times New Roman"/>
          <w:sz w:val="24"/>
          <w:szCs w:val="24"/>
        </w:rPr>
        <w:t>Kebangsaan</w:t>
      </w:r>
      <w:proofErr w:type="spellEnd"/>
      <w:r w:rsidRPr="00391CD9">
        <w:rPr>
          <w:rFonts w:ascii="Times New Roman" w:hAnsi="Times New Roman" w:cs="Times New Roman"/>
          <w:sz w:val="24"/>
          <w:szCs w:val="24"/>
        </w:rPr>
        <w:t xml:space="preserve"> Malaysia's Faculty of Science and Technology. The weighted mean absolute percentage error is then used to compare the outcomes of the preemptive goal programming model to those of the existing allocation. The successful implementation indicates the goal programming model's capacity to meet the academic departments' student intake requirements and goal limitations.</w:t>
      </w:r>
    </w:p>
    <w:p w14:paraId="20C80D17" w14:textId="77777777" w:rsidR="006E7B19" w:rsidRDefault="006E7B19" w:rsidP="006E7B19">
      <w:pPr>
        <w:spacing w:line="360" w:lineRule="auto"/>
        <w:jc w:val="both"/>
        <w:rPr>
          <w:rFonts w:ascii="Times New Roman" w:hAnsi="Times New Roman" w:cs="Times New Roman"/>
          <w:sz w:val="24"/>
          <w:szCs w:val="24"/>
        </w:rPr>
      </w:pPr>
    </w:p>
    <w:p w14:paraId="35AADEFB" w14:textId="5292E4DD" w:rsidR="006E7B19" w:rsidRDefault="006E7B19" w:rsidP="006E7B19">
      <w:pPr>
        <w:spacing w:line="360" w:lineRule="auto"/>
        <w:rPr>
          <w:rFonts w:ascii="Times New Roman" w:hAnsi="Times New Roman" w:cs="Times New Roman"/>
          <w:b/>
          <w:sz w:val="24"/>
          <w:szCs w:val="24"/>
        </w:rPr>
      </w:pPr>
      <w:commentRangeStart w:id="9"/>
      <w:r>
        <w:rPr>
          <w:rFonts w:ascii="Times New Roman" w:hAnsi="Times New Roman" w:cs="Times New Roman"/>
          <w:b/>
          <w:sz w:val="24"/>
          <w:szCs w:val="24"/>
        </w:rPr>
        <w:lastRenderedPageBreak/>
        <w:t>1</w:t>
      </w:r>
      <w:r w:rsidR="002A5966">
        <w:rPr>
          <w:rFonts w:ascii="Times New Roman" w:hAnsi="Times New Roman" w:cs="Times New Roman"/>
          <w:b/>
          <w:sz w:val="24"/>
          <w:szCs w:val="24"/>
        </w:rPr>
        <w:t>.5</w:t>
      </w:r>
      <w:r>
        <w:rPr>
          <w:rFonts w:ascii="Times New Roman" w:hAnsi="Times New Roman" w:cs="Times New Roman"/>
          <w:b/>
          <w:sz w:val="24"/>
          <w:szCs w:val="24"/>
        </w:rPr>
        <w:tab/>
        <w:t xml:space="preserve">PROPOSED </w:t>
      </w:r>
      <w:r w:rsidRPr="008C1762">
        <w:rPr>
          <w:rFonts w:ascii="Times New Roman" w:hAnsi="Times New Roman" w:cs="Times New Roman"/>
          <w:b/>
          <w:sz w:val="24"/>
          <w:szCs w:val="24"/>
        </w:rPr>
        <w:t>METHODOLOGY</w:t>
      </w:r>
      <w:commentRangeEnd w:id="9"/>
      <w:r>
        <w:rPr>
          <w:rStyle w:val="CommentReference"/>
        </w:rPr>
        <w:commentReference w:id="9"/>
      </w:r>
    </w:p>
    <w:p w14:paraId="773922CA" w14:textId="65F778EF" w:rsidR="006E7B19" w:rsidRDefault="006E7B19" w:rsidP="006E7B1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research approach is a rigorous investigation like this to uncover new facts or information about the existing system. This study’s research technique comprises firsthand information from the department and the internet</w:t>
      </w:r>
      <w:r w:rsidR="0004016C">
        <w:rPr>
          <w:rFonts w:ascii="Times New Roman" w:hAnsi="Times New Roman" w:cs="Times New Roman"/>
          <w:bCs/>
          <w:sz w:val="24"/>
          <w:szCs w:val="24"/>
        </w:rPr>
        <w:t>.</w:t>
      </w:r>
    </w:p>
    <w:p w14:paraId="4DDDDAAD" w14:textId="77777777" w:rsidR="0004016C" w:rsidRPr="00493EC6" w:rsidRDefault="0004016C" w:rsidP="0004016C">
      <w:pPr>
        <w:spacing w:line="360" w:lineRule="auto"/>
        <w:jc w:val="both"/>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Primary Source of Information</w:t>
      </w:r>
    </w:p>
    <w:p w14:paraId="531B031A" w14:textId="77777777" w:rsidR="0004016C" w:rsidRDefault="0004016C" w:rsidP="0004016C">
      <w:pPr>
        <w:spacing w:before="240" w:after="0" w:line="360" w:lineRule="auto"/>
        <w:jc w:val="both"/>
        <w:rPr>
          <w:rFonts w:ascii="Times New Roman" w:hAnsi="Times New Roman" w:cs="Times New Roman"/>
          <w:bCs/>
          <w:color w:val="000000" w:themeColor="text1"/>
          <w:sz w:val="24"/>
          <w:szCs w:val="24"/>
        </w:rPr>
      </w:pPr>
      <w:r w:rsidRPr="006B7637">
        <w:rPr>
          <w:rFonts w:ascii="Times New Roman" w:hAnsi="Times New Roman" w:cs="Times New Roman"/>
          <w:bCs/>
          <w:color w:val="000000" w:themeColor="text1"/>
          <w:sz w:val="24"/>
          <w:szCs w:val="24"/>
        </w:rPr>
        <w:t xml:space="preserve">This includes data gathered directly or indirectly from target users, with no edits or suggestions from other writers. This main source's material is considered more accurate and credible. As a result, the goal is to incorporate the knowledge gleaned from this source into the project in order to satisfy </w:t>
      </w:r>
      <w:r>
        <w:rPr>
          <w:rFonts w:ascii="Times New Roman" w:hAnsi="Times New Roman" w:cs="Times New Roman"/>
          <w:bCs/>
          <w:color w:val="000000" w:themeColor="text1"/>
          <w:sz w:val="24"/>
          <w:szCs w:val="24"/>
        </w:rPr>
        <w:t xml:space="preserve">the </w:t>
      </w:r>
      <w:r w:rsidRPr="006B7637">
        <w:rPr>
          <w:rFonts w:ascii="Times New Roman" w:hAnsi="Times New Roman" w:cs="Times New Roman"/>
          <w:bCs/>
          <w:color w:val="000000" w:themeColor="text1"/>
          <w:sz w:val="24"/>
          <w:szCs w:val="24"/>
        </w:rPr>
        <w:t>criteria. Interviews and observations were used as primary source data collection strategies.</w:t>
      </w:r>
    </w:p>
    <w:p w14:paraId="4E52D7A2" w14:textId="77777777" w:rsidR="0004016C" w:rsidRPr="00D9610F" w:rsidRDefault="0004016C" w:rsidP="0004016C">
      <w:pPr>
        <w:spacing w:before="240" w:after="0" w:line="360" w:lineRule="auto"/>
        <w:jc w:val="both"/>
        <w:rPr>
          <w:rFonts w:ascii="Times New Roman" w:eastAsia="Times New Roman" w:hAnsi="Times New Roman" w:cs="Times New Roman"/>
          <w:b/>
          <w:sz w:val="24"/>
          <w:szCs w:val="24"/>
        </w:rPr>
      </w:pPr>
      <w:r w:rsidRPr="00D9610F">
        <w:rPr>
          <w:rFonts w:ascii="Times New Roman" w:eastAsia="Times New Roman" w:hAnsi="Times New Roman" w:cs="Times New Roman"/>
          <w:b/>
          <w:sz w:val="24"/>
          <w:szCs w:val="24"/>
        </w:rPr>
        <w:t>Secondary Source of Information</w:t>
      </w:r>
    </w:p>
    <w:p w14:paraId="5B273DDD" w14:textId="77777777" w:rsidR="0004016C" w:rsidRPr="00021F6D" w:rsidRDefault="0004016C" w:rsidP="0004016C">
      <w:pPr>
        <w:spacing w:line="360" w:lineRule="auto"/>
        <w:rPr>
          <w:rFonts w:ascii="Times New Roman" w:hAnsi="Times New Roman" w:cs="Times New Roman"/>
          <w:bCs/>
          <w:sz w:val="24"/>
          <w:szCs w:val="24"/>
        </w:rPr>
      </w:pPr>
      <w:r w:rsidRPr="006B7637">
        <w:rPr>
          <w:rFonts w:ascii="Times New Roman" w:eastAsia="Times New Roman" w:hAnsi="Times New Roman" w:cs="Times New Roman"/>
          <w:sz w:val="24"/>
          <w:szCs w:val="24"/>
        </w:rPr>
        <w:t>This essentially includes all of the information that someone can receive from existing sources such as books, the internet, case studies, articles, newsletters, and other relevant publications. The resources obtained from the internet in particular were quite relevant; various search engines, particularly Google, made it very easy to find information.</w:t>
      </w:r>
    </w:p>
    <w:p w14:paraId="2C490C12" w14:textId="23FD8D0B" w:rsidR="00442706" w:rsidRPr="00021F6D" w:rsidRDefault="00442706" w:rsidP="00442706">
      <w:pPr>
        <w:spacing w:line="360" w:lineRule="auto"/>
        <w:jc w:val="both"/>
        <w:rPr>
          <w:rFonts w:ascii="Times New Roman" w:hAnsi="Times New Roman" w:cs="Times New Roman"/>
          <w:b/>
          <w:sz w:val="24"/>
          <w:szCs w:val="24"/>
        </w:rPr>
      </w:pPr>
      <w:r>
        <w:rPr>
          <w:rFonts w:ascii="Times New Roman" w:hAnsi="Times New Roman" w:cs="Times New Roman"/>
          <w:b/>
          <w:sz w:val="24"/>
          <w:szCs w:val="24"/>
        </w:rPr>
        <w:t>1</w:t>
      </w:r>
      <w:r w:rsidRPr="00021F6D">
        <w:rPr>
          <w:rFonts w:ascii="Times New Roman" w:hAnsi="Times New Roman" w:cs="Times New Roman"/>
          <w:b/>
          <w:sz w:val="24"/>
          <w:szCs w:val="24"/>
        </w:rPr>
        <w:t>.</w:t>
      </w:r>
      <w:r>
        <w:rPr>
          <w:rFonts w:ascii="Times New Roman" w:hAnsi="Times New Roman" w:cs="Times New Roman"/>
          <w:b/>
          <w:sz w:val="24"/>
          <w:szCs w:val="24"/>
        </w:rPr>
        <w:t>6</w:t>
      </w:r>
      <w:r w:rsidRPr="00021F6D">
        <w:rPr>
          <w:rFonts w:ascii="Times New Roman" w:hAnsi="Times New Roman" w:cs="Times New Roman"/>
          <w:b/>
          <w:sz w:val="24"/>
          <w:szCs w:val="24"/>
        </w:rPr>
        <w:tab/>
      </w:r>
      <w:r>
        <w:rPr>
          <w:rFonts w:ascii="Times New Roman" w:hAnsi="Times New Roman" w:cs="Times New Roman"/>
          <w:b/>
          <w:sz w:val="24"/>
          <w:szCs w:val="24"/>
        </w:rPr>
        <w:t>CHOICE OF PROGRAMMING LANGUAGE</w:t>
      </w:r>
    </w:p>
    <w:p w14:paraId="0960D4D3" w14:textId="4F2D686C" w:rsidR="00442706" w:rsidRDefault="00442706" w:rsidP="00442706">
      <w:pPr>
        <w:spacing w:line="360" w:lineRule="auto"/>
        <w:jc w:val="both"/>
        <w:rPr>
          <w:rFonts w:ascii="Times New Roman" w:hAnsi="Times New Roman" w:cs="Times New Roman"/>
          <w:bCs/>
          <w:sz w:val="24"/>
          <w:szCs w:val="24"/>
        </w:rPr>
      </w:pPr>
      <w:r w:rsidRPr="000F59B1">
        <w:rPr>
          <w:rFonts w:ascii="Times New Roman" w:hAnsi="Times New Roman" w:cs="Times New Roman"/>
          <w:sz w:val="24"/>
          <w:szCs w:val="24"/>
        </w:rPr>
        <w:t>This research work will be a web-based application and will be implemented on a relational database system (SQLite). HTML (hypertext markup language), CSS (cascading style sheet)</w:t>
      </w:r>
      <w:r>
        <w:rPr>
          <w:rFonts w:ascii="Times New Roman" w:hAnsi="Times New Roman" w:cs="Times New Roman"/>
          <w:sz w:val="24"/>
          <w:szCs w:val="24"/>
        </w:rPr>
        <w:t xml:space="preserve">, and JavaScript for the frontend development while </w:t>
      </w:r>
      <w:r w:rsidRPr="000F59B1">
        <w:rPr>
          <w:rFonts w:ascii="Times New Roman" w:hAnsi="Times New Roman" w:cs="Times New Roman"/>
          <w:sz w:val="24"/>
          <w:szCs w:val="24"/>
        </w:rPr>
        <w:t>Django(python</w:t>
      </w:r>
      <w:r>
        <w:rPr>
          <w:rFonts w:ascii="Times New Roman" w:hAnsi="Times New Roman" w:cs="Times New Roman"/>
          <w:sz w:val="24"/>
          <w:szCs w:val="24"/>
        </w:rPr>
        <w:t>) will be employed for the backend programming</w:t>
      </w:r>
      <w:r w:rsidRPr="00365D32">
        <w:rPr>
          <w:rFonts w:ascii="Times New Roman" w:hAnsi="Times New Roman" w:cs="Times New Roman"/>
          <w:bCs/>
          <w:sz w:val="24"/>
          <w:szCs w:val="24"/>
        </w:rPr>
        <w:t>.</w:t>
      </w:r>
      <w:r w:rsidRPr="000F59B1">
        <w:rPr>
          <w:rFonts w:ascii="Times New Roman" w:hAnsi="Times New Roman" w:cs="Times New Roman"/>
          <w:sz w:val="24"/>
          <w:szCs w:val="24"/>
        </w:rPr>
        <w:t xml:space="preserve"> </w:t>
      </w:r>
      <w:r>
        <w:rPr>
          <w:rFonts w:ascii="Times New Roman" w:hAnsi="Times New Roman" w:cs="Times New Roman"/>
          <w:sz w:val="24"/>
          <w:szCs w:val="24"/>
        </w:rPr>
        <w:t xml:space="preserve">The above </w:t>
      </w:r>
      <w:r w:rsidRPr="000F59B1">
        <w:rPr>
          <w:rFonts w:ascii="Times New Roman" w:hAnsi="Times New Roman" w:cs="Times New Roman"/>
          <w:sz w:val="24"/>
          <w:szCs w:val="24"/>
        </w:rPr>
        <w:t>are the modern languages used in implementing this system.</w:t>
      </w:r>
    </w:p>
    <w:p w14:paraId="5C3D085B" w14:textId="77777777" w:rsidR="00B1447C" w:rsidRDefault="00B1447C">
      <w:pPr>
        <w:rPr>
          <w:rFonts w:ascii="Times New Roman" w:hAnsi="Times New Roman" w:cs="Times New Roman"/>
          <w:b/>
          <w:sz w:val="24"/>
          <w:szCs w:val="24"/>
        </w:rPr>
      </w:pPr>
      <w:r>
        <w:rPr>
          <w:rFonts w:ascii="Times New Roman" w:hAnsi="Times New Roman" w:cs="Times New Roman"/>
          <w:b/>
          <w:sz w:val="24"/>
          <w:szCs w:val="24"/>
        </w:rPr>
        <w:br w:type="page"/>
      </w:r>
    </w:p>
    <w:p w14:paraId="3E71D328" w14:textId="7AD1C344" w:rsidR="006E7B19" w:rsidRDefault="006E7B19" w:rsidP="006E7B19">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2FBE819F" w14:textId="77777777" w:rsidR="006E7B19" w:rsidRDefault="006E7B19" w:rsidP="006E7B19">
      <w:pPr>
        <w:jc w:val="both"/>
        <w:rPr>
          <w:rFonts w:ascii="Times New Roman" w:hAnsi="Times New Roman" w:cs="Times New Roman"/>
          <w:sz w:val="24"/>
          <w:szCs w:val="24"/>
        </w:rPr>
      </w:pPr>
      <w:r w:rsidRPr="00144176">
        <w:rPr>
          <w:rFonts w:ascii="Times New Roman" w:hAnsi="Times New Roman" w:cs="Times New Roman"/>
          <w:sz w:val="24"/>
          <w:szCs w:val="24"/>
        </w:rPr>
        <w:t xml:space="preserve">Arumugam, V., Singh, P., </w:t>
      </w:r>
      <w:proofErr w:type="spellStart"/>
      <w:r w:rsidRPr="00144176">
        <w:rPr>
          <w:rFonts w:ascii="Times New Roman" w:hAnsi="Times New Roman" w:cs="Times New Roman"/>
          <w:sz w:val="24"/>
          <w:szCs w:val="24"/>
        </w:rPr>
        <w:t>Padhiyar</w:t>
      </w:r>
      <w:proofErr w:type="spellEnd"/>
      <w:r w:rsidRPr="00144176">
        <w:rPr>
          <w:rFonts w:ascii="Times New Roman" w:hAnsi="Times New Roman" w:cs="Times New Roman"/>
          <w:sz w:val="24"/>
          <w:szCs w:val="24"/>
        </w:rPr>
        <w:t xml:space="preserve">, K., </w:t>
      </w:r>
      <w:proofErr w:type="spellStart"/>
      <w:r w:rsidRPr="00144176">
        <w:rPr>
          <w:rFonts w:ascii="Times New Roman" w:hAnsi="Times New Roman" w:cs="Times New Roman"/>
          <w:sz w:val="24"/>
          <w:szCs w:val="24"/>
        </w:rPr>
        <w:t>Manek</w:t>
      </w:r>
      <w:proofErr w:type="spellEnd"/>
      <w:r w:rsidRPr="00144176">
        <w:rPr>
          <w:rFonts w:ascii="Times New Roman" w:hAnsi="Times New Roman" w:cs="Times New Roman"/>
          <w:sz w:val="24"/>
          <w:szCs w:val="24"/>
        </w:rPr>
        <w:t xml:space="preserve">, R., &amp; Sayyad, S. (2021). Academic Project </w:t>
      </w:r>
    </w:p>
    <w:p w14:paraId="3A7F6D4E" w14:textId="77777777" w:rsidR="006E7B19" w:rsidRDefault="006E7B19" w:rsidP="006E7B19">
      <w:pPr>
        <w:ind w:left="720"/>
        <w:jc w:val="both"/>
        <w:rPr>
          <w:rFonts w:ascii="Times New Roman" w:hAnsi="Times New Roman" w:cs="Times New Roman"/>
          <w:sz w:val="24"/>
          <w:szCs w:val="24"/>
        </w:rPr>
      </w:pPr>
      <w:r w:rsidRPr="00144176">
        <w:rPr>
          <w:rFonts w:ascii="Times New Roman" w:hAnsi="Times New Roman" w:cs="Times New Roman"/>
          <w:sz w:val="24"/>
          <w:szCs w:val="24"/>
        </w:rPr>
        <w:t xml:space="preserve">Information Management System. </w:t>
      </w:r>
      <w:r w:rsidRPr="006A2588">
        <w:rPr>
          <w:rFonts w:ascii="Times New Roman" w:hAnsi="Times New Roman" w:cs="Times New Roman"/>
          <w:i/>
          <w:iCs/>
          <w:sz w:val="24"/>
          <w:szCs w:val="24"/>
        </w:rPr>
        <w:t>Institute of Electrical and Electronics Engineers Inc</w:t>
      </w:r>
      <w:r w:rsidRPr="00144176">
        <w:rPr>
          <w:rFonts w:ascii="Times New Roman" w:hAnsi="Times New Roman" w:cs="Times New Roman"/>
          <w:sz w:val="24"/>
          <w:szCs w:val="24"/>
        </w:rPr>
        <w:t>. https://doi.org/10.1109/ASIANCON51346.2021.9544565</w:t>
      </w:r>
    </w:p>
    <w:p w14:paraId="45911A2F" w14:textId="77777777" w:rsidR="006E7B19" w:rsidRDefault="006E7B19" w:rsidP="006E7B19">
      <w:pPr>
        <w:pStyle w:val="NormalWeb"/>
        <w:spacing w:before="0" w:beforeAutospacing="0" w:after="0"/>
        <w:ind w:left="720" w:hanging="720"/>
        <w:jc w:val="both"/>
      </w:pPr>
      <w:r w:rsidRPr="00144176">
        <w:t>Django. (2022). “</w:t>
      </w:r>
      <w:r w:rsidRPr="00144176">
        <w:rPr>
          <w:i/>
          <w:iCs/>
        </w:rPr>
        <w:t xml:space="preserve">The web framework for perfectionists with deadlines” </w:t>
      </w:r>
      <w:r w:rsidRPr="00144176">
        <w:t>https://www.djangoproject.com/</w:t>
      </w:r>
    </w:p>
    <w:p w14:paraId="6AA65689" w14:textId="77777777" w:rsidR="006E7B19" w:rsidRDefault="006E7B19" w:rsidP="006E7B19">
      <w:pPr>
        <w:spacing w:line="240" w:lineRule="auto"/>
        <w:jc w:val="both"/>
        <w:rPr>
          <w:rFonts w:ascii="Times New Roman" w:hAnsi="Times New Roman" w:cs="Times New Roman"/>
          <w:sz w:val="24"/>
          <w:szCs w:val="24"/>
        </w:rPr>
      </w:pPr>
      <w:r w:rsidRPr="00EE61E6">
        <w:rPr>
          <w:rFonts w:ascii="Times New Roman" w:hAnsi="Times New Roman" w:cs="Times New Roman"/>
          <w:sz w:val="24"/>
          <w:szCs w:val="24"/>
        </w:rPr>
        <w:t xml:space="preserve">Hassan, N. (2016). A preemptive goal programming for allocating students into academic </w:t>
      </w:r>
    </w:p>
    <w:p w14:paraId="0A52C154" w14:textId="77777777" w:rsidR="006E7B19" w:rsidRDefault="006E7B19" w:rsidP="006E7B19">
      <w:pPr>
        <w:spacing w:line="240" w:lineRule="auto"/>
        <w:ind w:left="720"/>
        <w:jc w:val="both"/>
        <w:rPr>
          <w:rFonts w:ascii="Times New Roman" w:hAnsi="Times New Roman" w:cs="Times New Roman"/>
          <w:sz w:val="24"/>
          <w:szCs w:val="24"/>
        </w:rPr>
      </w:pPr>
      <w:r w:rsidRPr="00EE61E6">
        <w:rPr>
          <w:rFonts w:ascii="Times New Roman" w:hAnsi="Times New Roman" w:cs="Times New Roman"/>
          <w:sz w:val="24"/>
          <w:szCs w:val="24"/>
        </w:rPr>
        <w:t xml:space="preserve">departments of a faculty. </w:t>
      </w:r>
      <w:r w:rsidRPr="001C4A8E">
        <w:rPr>
          <w:rFonts w:ascii="Times New Roman" w:hAnsi="Times New Roman" w:cs="Times New Roman"/>
          <w:i/>
          <w:iCs/>
          <w:sz w:val="24"/>
          <w:szCs w:val="24"/>
        </w:rPr>
        <w:t>International Journal of Mathematical Models and Methods in Applied Sciences</w:t>
      </w:r>
      <w:r w:rsidRPr="00EE61E6">
        <w:rPr>
          <w:rFonts w:ascii="Times New Roman" w:hAnsi="Times New Roman" w:cs="Times New Roman"/>
          <w:sz w:val="24"/>
          <w:szCs w:val="24"/>
        </w:rPr>
        <w:t>, 10, 166–170.</w:t>
      </w:r>
    </w:p>
    <w:p w14:paraId="23CF7B26" w14:textId="77777777" w:rsidR="006E7B19" w:rsidRDefault="006E7B19" w:rsidP="006E7B19">
      <w:pPr>
        <w:jc w:val="both"/>
        <w:rPr>
          <w:rFonts w:ascii="Times New Roman" w:hAnsi="Times New Roman" w:cs="Times New Roman"/>
          <w:sz w:val="24"/>
          <w:szCs w:val="24"/>
        </w:rPr>
      </w:pPr>
      <w:proofErr w:type="spellStart"/>
      <w:r>
        <w:rPr>
          <w:rFonts w:ascii="Times New Roman" w:hAnsi="Times New Roman" w:cs="Times New Roman"/>
          <w:sz w:val="24"/>
          <w:szCs w:val="24"/>
        </w:rPr>
        <w:t>Ojo</w:t>
      </w:r>
      <w:proofErr w:type="spellEnd"/>
      <w:r>
        <w:rPr>
          <w:rFonts w:ascii="Times New Roman" w:hAnsi="Times New Roman" w:cs="Times New Roman"/>
          <w:sz w:val="24"/>
          <w:szCs w:val="24"/>
        </w:rPr>
        <w:t xml:space="preserve">, T., M., </w:t>
      </w:r>
      <w:proofErr w:type="spellStart"/>
      <w:r>
        <w:rPr>
          <w:rFonts w:ascii="Times New Roman" w:hAnsi="Times New Roman" w:cs="Times New Roman"/>
          <w:sz w:val="24"/>
          <w:szCs w:val="24"/>
        </w:rPr>
        <w:t>Shuaibu</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 xml:space="preserve"> Nasir B., S., (2022). Design and Implementation of Student Project</w:t>
      </w:r>
    </w:p>
    <w:p w14:paraId="69B42D28" w14:textId="77777777" w:rsidR="006E7B19" w:rsidRPr="00144176" w:rsidRDefault="006E7B19" w:rsidP="006E7B19">
      <w:pPr>
        <w:ind w:left="720"/>
        <w:jc w:val="both"/>
        <w:rPr>
          <w:rFonts w:ascii="Times New Roman" w:hAnsi="Times New Roman" w:cs="Times New Roman"/>
          <w:sz w:val="24"/>
          <w:szCs w:val="24"/>
        </w:rPr>
      </w:pPr>
      <w:r>
        <w:rPr>
          <w:rFonts w:ascii="Times New Roman" w:hAnsi="Times New Roman" w:cs="Times New Roman"/>
          <w:sz w:val="24"/>
          <w:szCs w:val="24"/>
        </w:rPr>
        <w:t>Management and Allocation system: Kaduna Polytechnic, Department of Computer Science</w:t>
      </w:r>
    </w:p>
    <w:p w14:paraId="403534E4" w14:textId="77777777" w:rsidR="006E7B19" w:rsidRDefault="006E7B19" w:rsidP="006E7B19">
      <w:pPr>
        <w:jc w:val="both"/>
        <w:rPr>
          <w:rFonts w:ascii="Times New Roman" w:hAnsi="Times New Roman" w:cs="Times New Roman"/>
          <w:i/>
          <w:iCs/>
          <w:sz w:val="24"/>
          <w:szCs w:val="24"/>
        </w:rPr>
      </w:pPr>
      <w:bookmarkStart w:id="10" w:name="_Hlk118413930"/>
      <w:proofErr w:type="spellStart"/>
      <w:r w:rsidRPr="00DC3618">
        <w:rPr>
          <w:rFonts w:ascii="Times New Roman" w:hAnsi="Times New Roman" w:cs="Times New Roman"/>
          <w:sz w:val="24"/>
          <w:szCs w:val="24"/>
        </w:rPr>
        <w:t>Supianto</w:t>
      </w:r>
      <w:proofErr w:type="spellEnd"/>
      <w:r w:rsidRPr="00DC3618">
        <w:rPr>
          <w:rFonts w:ascii="Times New Roman" w:hAnsi="Times New Roman" w:cs="Times New Roman"/>
          <w:sz w:val="24"/>
          <w:szCs w:val="24"/>
        </w:rPr>
        <w:t xml:space="preserve">, K., &amp; </w:t>
      </w:r>
      <w:proofErr w:type="spellStart"/>
      <w:r w:rsidRPr="00DC3618">
        <w:rPr>
          <w:rFonts w:ascii="Times New Roman" w:hAnsi="Times New Roman" w:cs="Times New Roman"/>
          <w:sz w:val="24"/>
          <w:szCs w:val="24"/>
        </w:rPr>
        <w:t>Khaerudin</w:t>
      </w:r>
      <w:proofErr w:type="spellEnd"/>
      <w:r w:rsidRPr="00DC3618">
        <w:rPr>
          <w:rFonts w:ascii="Times New Roman" w:hAnsi="Times New Roman" w:cs="Times New Roman"/>
          <w:sz w:val="24"/>
          <w:szCs w:val="24"/>
        </w:rPr>
        <w:t xml:space="preserve">. (2020). </w:t>
      </w:r>
      <w:bookmarkEnd w:id="10"/>
      <w:r w:rsidRPr="00DC3618">
        <w:rPr>
          <w:rFonts w:ascii="Times New Roman" w:hAnsi="Times New Roman" w:cs="Times New Roman"/>
          <w:sz w:val="24"/>
          <w:szCs w:val="24"/>
        </w:rPr>
        <w:t xml:space="preserve">Web-based project assessment. </w:t>
      </w:r>
      <w:r w:rsidRPr="00DC3618">
        <w:rPr>
          <w:rFonts w:ascii="Times New Roman" w:hAnsi="Times New Roman" w:cs="Times New Roman"/>
          <w:i/>
          <w:iCs/>
          <w:sz w:val="24"/>
          <w:szCs w:val="24"/>
        </w:rPr>
        <w:t xml:space="preserve">International Journal of </w:t>
      </w:r>
    </w:p>
    <w:p w14:paraId="543AF51B" w14:textId="77777777" w:rsidR="006E7B19" w:rsidRDefault="006E7B19" w:rsidP="006E7B19">
      <w:pPr>
        <w:ind w:firstLine="720"/>
        <w:jc w:val="both"/>
        <w:rPr>
          <w:rFonts w:ascii="Times New Roman" w:hAnsi="Times New Roman" w:cs="Times New Roman"/>
          <w:sz w:val="24"/>
          <w:szCs w:val="24"/>
        </w:rPr>
      </w:pPr>
      <w:r w:rsidRPr="00DC3618">
        <w:rPr>
          <w:rFonts w:ascii="Times New Roman" w:hAnsi="Times New Roman" w:cs="Times New Roman"/>
          <w:i/>
          <w:iCs/>
          <w:sz w:val="24"/>
          <w:szCs w:val="24"/>
        </w:rPr>
        <w:t>Psychosocial Rehabilitation, 24</w:t>
      </w:r>
      <w:r w:rsidRPr="00DC3618">
        <w:rPr>
          <w:rFonts w:ascii="Times New Roman" w:hAnsi="Times New Roman" w:cs="Times New Roman"/>
          <w:sz w:val="24"/>
          <w:szCs w:val="24"/>
        </w:rPr>
        <w:t>(</w:t>
      </w:r>
      <w:commentRangeStart w:id="11"/>
      <w:r w:rsidRPr="00DC3618">
        <w:rPr>
          <w:rFonts w:ascii="Times New Roman" w:hAnsi="Times New Roman" w:cs="Times New Roman"/>
          <w:sz w:val="24"/>
          <w:szCs w:val="24"/>
        </w:rPr>
        <w:t>8</w:t>
      </w:r>
      <w:commentRangeEnd w:id="11"/>
      <w:r>
        <w:rPr>
          <w:rStyle w:val="CommentReference"/>
        </w:rPr>
        <w:commentReference w:id="11"/>
      </w:r>
      <w:r w:rsidRPr="00DC3618">
        <w:rPr>
          <w:rFonts w:ascii="Times New Roman" w:hAnsi="Times New Roman" w:cs="Times New Roman"/>
          <w:sz w:val="24"/>
          <w:szCs w:val="24"/>
        </w:rPr>
        <w:t xml:space="preserve">). </w:t>
      </w:r>
    </w:p>
    <w:p w14:paraId="74D9E452" w14:textId="77777777" w:rsidR="006E7B19" w:rsidRDefault="00000000" w:rsidP="006E7B19">
      <w:pPr>
        <w:ind w:firstLine="720"/>
        <w:jc w:val="both"/>
        <w:rPr>
          <w:rFonts w:ascii="Times New Roman" w:hAnsi="Times New Roman" w:cs="Times New Roman"/>
          <w:sz w:val="24"/>
          <w:szCs w:val="24"/>
        </w:rPr>
      </w:pPr>
      <w:hyperlink r:id="rId11" w:history="1">
        <w:r w:rsidR="006E7B19" w:rsidRPr="00F10343">
          <w:rPr>
            <w:rStyle w:val="Hyperlink"/>
            <w:rFonts w:ascii="Times New Roman" w:hAnsi="Times New Roman" w:cs="Times New Roman"/>
            <w:sz w:val="24"/>
            <w:szCs w:val="24"/>
          </w:rPr>
          <w:t>https://doi.org/10.37200/IJPR/V24I8/PR280689</w:t>
        </w:r>
      </w:hyperlink>
    </w:p>
    <w:p w14:paraId="661923FC" w14:textId="6FF839E1" w:rsidR="006E7B19" w:rsidRDefault="00940846" w:rsidP="00940846">
      <w:pPr>
        <w:jc w:val="both"/>
        <w:rPr>
          <w:rFonts w:ascii="Times New Roman" w:hAnsi="Times New Roman" w:cs="Times New Roman"/>
          <w:sz w:val="24"/>
          <w:szCs w:val="24"/>
        </w:rPr>
      </w:pPr>
      <w:bookmarkStart w:id="12" w:name="_Hlk122653198"/>
      <w:proofErr w:type="spellStart"/>
      <w:r w:rsidRPr="00940846">
        <w:rPr>
          <w:rFonts w:ascii="Times New Roman" w:hAnsi="Times New Roman" w:cs="Times New Roman"/>
          <w:sz w:val="24"/>
          <w:szCs w:val="24"/>
        </w:rPr>
        <w:t>Amadi</w:t>
      </w:r>
      <w:proofErr w:type="spellEnd"/>
      <w:r w:rsidRPr="00940846">
        <w:rPr>
          <w:rFonts w:ascii="Times New Roman" w:hAnsi="Times New Roman" w:cs="Times New Roman"/>
          <w:sz w:val="24"/>
          <w:szCs w:val="24"/>
        </w:rPr>
        <w:t xml:space="preserve">, Anthony Ndubuisi; </w:t>
      </w:r>
      <w:proofErr w:type="spellStart"/>
      <w:r w:rsidRPr="00940846">
        <w:rPr>
          <w:rFonts w:ascii="Times New Roman" w:hAnsi="Times New Roman" w:cs="Times New Roman"/>
          <w:sz w:val="24"/>
          <w:szCs w:val="24"/>
        </w:rPr>
        <w:t>Ololo</w:t>
      </w:r>
      <w:proofErr w:type="spellEnd"/>
      <w:r w:rsidRPr="00940846">
        <w:rPr>
          <w:rFonts w:ascii="Times New Roman" w:hAnsi="Times New Roman" w:cs="Times New Roman"/>
          <w:sz w:val="24"/>
          <w:szCs w:val="24"/>
        </w:rPr>
        <w:t>, Emmanuel Chimezie (2021)</w:t>
      </w:r>
      <w:bookmarkEnd w:id="12"/>
      <w:r w:rsidRPr="00940846">
        <w:rPr>
          <w:rFonts w:ascii="Times New Roman" w:hAnsi="Times New Roman" w:cs="Times New Roman"/>
          <w:sz w:val="24"/>
          <w:szCs w:val="24"/>
        </w:rPr>
        <w:t>; Design and Implementation of Students’ projects allocation System; International Journal of Scientific and Research Publications (IJSRP) 11(6) (ISSN: 2250-3153), DOI: http://dx.doi.org/10.29322/IJSRP.11.06.2021.p11424</w:t>
      </w:r>
    </w:p>
    <w:p w14:paraId="553AA5C1" w14:textId="2FA2380F" w:rsidR="0051740A" w:rsidRPr="0051740A" w:rsidRDefault="0051740A" w:rsidP="0051740A">
      <w:pPr>
        <w:jc w:val="both"/>
        <w:rPr>
          <w:rFonts w:ascii="Times New Roman" w:hAnsi="Times New Roman" w:cs="Times New Roman"/>
          <w:sz w:val="24"/>
          <w:szCs w:val="24"/>
        </w:rPr>
      </w:pPr>
      <w:r w:rsidRPr="0051740A">
        <w:rPr>
          <w:rFonts w:ascii="Times New Roman" w:hAnsi="Times New Roman" w:cs="Times New Roman"/>
          <w:sz w:val="24"/>
          <w:szCs w:val="24"/>
        </w:rPr>
        <w:t>S. S. M. Huda, Md. Kabir &amp; Tanvir Siddiq</w:t>
      </w:r>
      <w:r>
        <w:rPr>
          <w:rFonts w:ascii="Times New Roman" w:hAnsi="Times New Roman" w:cs="Times New Roman"/>
          <w:sz w:val="24"/>
          <w:szCs w:val="24"/>
        </w:rPr>
        <w:t xml:space="preserve"> (2020). </w:t>
      </w:r>
      <w:r w:rsidRPr="0051740A">
        <w:rPr>
          <w:rFonts w:ascii="Times New Roman" w:hAnsi="Times New Roman" w:cs="Times New Roman"/>
          <w:sz w:val="24"/>
          <w:szCs w:val="24"/>
        </w:rPr>
        <w:t>E-Assessment in Higher Education: Students’ Perspective</w:t>
      </w:r>
      <w:r>
        <w:rPr>
          <w:rFonts w:ascii="Times New Roman" w:hAnsi="Times New Roman" w:cs="Times New Roman"/>
          <w:sz w:val="24"/>
          <w:szCs w:val="24"/>
        </w:rPr>
        <w:t xml:space="preserve">. </w:t>
      </w:r>
      <w:r w:rsidRPr="0051740A">
        <w:rPr>
          <w:rFonts w:ascii="Times New Roman" w:hAnsi="Times New Roman" w:cs="Times New Roman"/>
          <w:sz w:val="24"/>
          <w:szCs w:val="24"/>
        </w:rPr>
        <w:t>International Journal of Education and Development using Information and Communication Technology</w:t>
      </w:r>
      <w:r>
        <w:rPr>
          <w:rFonts w:ascii="Times New Roman" w:hAnsi="Times New Roman" w:cs="Times New Roman"/>
          <w:sz w:val="24"/>
          <w:szCs w:val="24"/>
        </w:rPr>
        <w:t xml:space="preserve"> </w:t>
      </w:r>
      <w:r w:rsidRPr="0051740A">
        <w:rPr>
          <w:rFonts w:ascii="Times New Roman" w:hAnsi="Times New Roman" w:cs="Times New Roman"/>
          <w:sz w:val="24"/>
          <w:szCs w:val="24"/>
        </w:rPr>
        <w:t>Vol. 16, Issue 2, pp. 250-258</w:t>
      </w:r>
    </w:p>
    <w:p w14:paraId="03BFE475" w14:textId="15B07BCD" w:rsidR="00196A6B" w:rsidRDefault="00196A6B" w:rsidP="0051740A">
      <w:pPr>
        <w:jc w:val="both"/>
        <w:rPr>
          <w:rFonts w:ascii="Times New Roman" w:hAnsi="Times New Roman" w:cs="Times New Roman"/>
          <w:sz w:val="24"/>
          <w:szCs w:val="24"/>
        </w:rPr>
      </w:pPr>
    </w:p>
    <w:p w14:paraId="2E8A2045" w14:textId="19F18C54" w:rsidR="001F3A39" w:rsidRDefault="001F3A39" w:rsidP="0051740A">
      <w:pPr>
        <w:jc w:val="both"/>
        <w:rPr>
          <w:rFonts w:ascii="Times New Roman" w:hAnsi="Times New Roman" w:cs="Times New Roman"/>
          <w:sz w:val="24"/>
          <w:szCs w:val="24"/>
        </w:rPr>
      </w:pPr>
      <w:r w:rsidRPr="001F3A39">
        <w:rPr>
          <w:rFonts w:ascii="Times New Roman" w:hAnsi="Times New Roman" w:cs="Times New Roman"/>
          <w:sz w:val="24"/>
          <w:szCs w:val="24"/>
        </w:rPr>
        <w:t>Martin</w:t>
      </w:r>
      <w:r w:rsidR="009B6C3B">
        <w:rPr>
          <w:rFonts w:ascii="Times New Roman" w:hAnsi="Times New Roman" w:cs="Times New Roman"/>
          <w:sz w:val="24"/>
          <w:szCs w:val="24"/>
        </w:rPr>
        <w:t xml:space="preserve">, </w:t>
      </w:r>
      <w:r w:rsidRPr="001F3A39">
        <w:rPr>
          <w:rFonts w:ascii="Times New Roman" w:hAnsi="Times New Roman" w:cs="Times New Roman"/>
          <w:sz w:val="24"/>
          <w:szCs w:val="24"/>
        </w:rPr>
        <w:t>A</w:t>
      </w:r>
      <w:r w:rsidR="009B6C3B">
        <w:rPr>
          <w:rFonts w:ascii="Times New Roman" w:hAnsi="Times New Roman" w:cs="Times New Roman"/>
          <w:sz w:val="24"/>
          <w:szCs w:val="24"/>
        </w:rPr>
        <w:t xml:space="preserve">., </w:t>
      </w:r>
      <w:proofErr w:type="spellStart"/>
      <w:r w:rsidR="009B6C3B" w:rsidRPr="009B6C3B">
        <w:rPr>
          <w:rFonts w:ascii="Times New Roman" w:hAnsi="Times New Roman" w:cs="Times New Roman"/>
          <w:sz w:val="24"/>
          <w:szCs w:val="24"/>
        </w:rPr>
        <w:t>Fanus</w:t>
      </w:r>
      <w:proofErr w:type="spellEnd"/>
      <w:r w:rsidR="009B6C3B">
        <w:rPr>
          <w:rFonts w:ascii="Times New Roman" w:hAnsi="Times New Roman" w:cs="Times New Roman"/>
          <w:sz w:val="24"/>
          <w:szCs w:val="24"/>
        </w:rPr>
        <w:t xml:space="preserve">, V (2018) </w:t>
      </w:r>
      <w:r w:rsidR="009B6C3B" w:rsidRPr="009B6C3B">
        <w:rPr>
          <w:rFonts w:ascii="Times New Roman" w:hAnsi="Times New Roman" w:cs="Times New Roman"/>
          <w:sz w:val="24"/>
          <w:szCs w:val="24"/>
        </w:rPr>
        <w:t>E-Assessment in Higher Education: A Review</w:t>
      </w:r>
      <w:r w:rsidR="009B6C3B">
        <w:rPr>
          <w:rFonts w:ascii="Times New Roman" w:hAnsi="Times New Roman" w:cs="Times New Roman"/>
          <w:sz w:val="24"/>
          <w:szCs w:val="24"/>
        </w:rPr>
        <w:t>.</w:t>
      </w:r>
      <w:r w:rsidRPr="001F3A39">
        <w:rPr>
          <w:rFonts w:ascii="Times New Roman" w:hAnsi="Times New Roman" w:cs="Times New Roman"/>
          <w:sz w:val="24"/>
          <w:szCs w:val="24"/>
        </w:rPr>
        <w:t xml:space="preserve"> International Journal of Business Management and Economic Research</w:t>
      </w:r>
      <w:r w:rsidR="00893958">
        <w:rPr>
          <w:rFonts w:ascii="Times New Roman" w:hAnsi="Times New Roman" w:cs="Times New Roman"/>
          <w:sz w:val="24"/>
          <w:szCs w:val="24"/>
        </w:rPr>
        <w:t xml:space="preserve"> </w:t>
      </w:r>
      <w:r w:rsidRPr="001F3A39">
        <w:rPr>
          <w:rFonts w:ascii="Times New Roman" w:hAnsi="Times New Roman" w:cs="Times New Roman"/>
          <w:sz w:val="24"/>
          <w:szCs w:val="24"/>
        </w:rPr>
        <w:t>(IJBMER), Vol 9(6),2018, 1454-1460</w:t>
      </w:r>
    </w:p>
    <w:sectPr w:rsidR="001F3A39" w:rsidSect="00DE7037">
      <w:footerReference w:type="even" r:id="rId12"/>
      <w:footerReference w:type="default" r:id="rId13"/>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le Adeoye" w:date="2022-11-10T09:27:00Z" w:initials="DA">
    <w:p w14:paraId="7665CC10" w14:textId="469B25BE" w:rsidR="001C231F" w:rsidRDefault="001C231F">
      <w:pPr>
        <w:pStyle w:val="CommentText"/>
      </w:pPr>
      <w:r>
        <w:rPr>
          <w:rStyle w:val="CommentReference"/>
        </w:rPr>
        <w:annotationRef/>
      </w:r>
      <w:r>
        <w:t>This is more generic!!! If it works for Kad Poly, it will work for any other ….</w:t>
      </w:r>
    </w:p>
  </w:comment>
  <w:comment w:id="2" w:author="Richard Emmanuel" w:date="2022-11-29T12:20:00Z" w:initials="RE">
    <w:p w14:paraId="4F1645B8" w14:textId="77777777" w:rsidR="006E7B19" w:rsidRDefault="006E7B19" w:rsidP="006E7B19">
      <w:pPr>
        <w:pStyle w:val="CommentText"/>
      </w:pPr>
      <w:r>
        <w:rPr>
          <w:rStyle w:val="CommentReference"/>
        </w:rPr>
        <w:annotationRef/>
      </w:r>
      <w:r>
        <w:t>Computer Science</w:t>
      </w:r>
    </w:p>
  </w:comment>
  <w:comment w:id="1" w:author="Richard Emmanuel" w:date="2022-11-29T12:14:00Z" w:initials="RE">
    <w:p w14:paraId="247D7DFC" w14:textId="77777777" w:rsidR="006E7B19" w:rsidRDefault="006E7B19" w:rsidP="006E7B19">
      <w:pPr>
        <w:pStyle w:val="CommentText"/>
      </w:pPr>
      <w:r>
        <w:rPr>
          <w:rStyle w:val="CommentReference"/>
        </w:rPr>
        <w:annotationRef/>
      </w:r>
      <w:r>
        <w:t>Rephrase…</w:t>
      </w:r>
    </w:p>
    <w:p w14:paraId="7D56F3BA" w14:textId="77777777" w:rsidR="006E7B19" w:rsidRDefault="006E7B19" w:rsidP="006E7B19">
      <w:pPr>
        <w:pStyle w:val="CommentText"/>
      </w:pPr>
      <w:r>
        <w:rPr>
          <w:rStyle w:val="CommentReference"/>
        </w:rPr>
        <w:annotationRef/>
      </w:r>
      <w:r>
        <w:t>Since the inception of the department of Computer Science, allocation of students to…</w:t>
      </w:r>
    </w:p>
  </w:comment>
  <w:comment w:id="3" w:author="Dele Adeoye" w:date="2022-11-10T09:31:00Z" w:initials="DA">
    <w:p w14:paraId="0BD115D8" w14:textId="77777777" w:rsidR="006E7B19" w:rsidRDefault="006E7B19" w:rsidP="006E7B19">
      <w:pPr>
        <w:pStyle w:val="CommentText"/>
      </w:pPr>
      <w:r>
        <w:rPr>
          <w:rStyle w:val="CommentReference"/>
        </w:rPr>
        <w:annotationRef/>
      </w:r>
      <w:r>
        <w:t>Start a new sentence.</w:t>
      </w:r>
    </w:p>
  </w:comment>
  <w:comment w:id="4" w:author="Dele Adeoye" w:date="2022-11-10T09:50:00Z" w:initials="DA">
    <w:p w14:paraId="6F3FA8E7" w14:textId="77777777" w:rsidR="006E7B19" w:rsidRDefault="006E7B19" w:rsidP="006E7B19">
      <w:pPr>
        <w:pStyle w:val="CommentText"/>
      </w:pPr>
      <w:r>
        <w:rPr>
          <w:rStyle w:val="CommentReference"/>
        </w:rPr>
        <w:annotationRef/>
      </w:r>
      <w:r>
        <w:t>Do/carry out</w:t>
      </w:r>
    </w:p>
  </w:comment>
  <w:comment w:id="5" w:author="Dele Adeoye" w:date="2022-11-10T09:53:00Z" w:initials="DA">
    <w:p w14:paraId="783F90EA" w14:textId="77777777" w:rsidR="006E7B19" w:rsidRDefault="006E7B19" w:rsidP="006E7B19">
      <w:pPr>
        <w:pStyle w:val="CommentText"/>
      </w:pPr>
      <w:r>
        <w:rPr>
          <w:rStyle w:val="CommentReference"/>
        </w:rPr>
        <w:annotationRef/>
      </w:r>
      <w:r>
        <w:t>Are you sure of this? Or it is a possibility?</w:t>
      </w:r>
    </w:p>
  </w:comment>
  <w:comment w:id="6" w:author="Dele Adeoye" w:date="2022-11-10T10:06:00Z" w:initials="DA">
    <w:p w14:paraId="39A74989" w14:textId="77777777" w:rsidR="006E7B19" w:rsidRDefault="006E7B19" w:rsidP="006E7B19">
      <w:pPr>
        <w:pStyle w:val="CommentText"/>
      </w:pPr>
      <w:r>
        <w:rPr>
          <w:rStyle w:val="CommentReference"/>
        </w:rPr>
        <w:annotationRef/>
      </w:r>
      <w:r>
        <w:t xml:space="preserve">Summarize to 2 points. </w:t>
      </w:r>
    </w:p>
  </w:comment>
  <w:comment w:id="7" w:author="Dele Adeoye" w:date="2022-11-10T10:22:00Z" w:initials="DA">
    <w:p w14:paraId="61BCCF3B" w14:textId="77777777" w:rsidR="006E7B19" w:rsidRDefault="006E7B19" w:rsidP="006E7B19">
      <w:pPr>
        <w:pStyle w:val="CommentText"/>
      </w:pPr>
      <w:r>
        <w:rPr>
          <w:rStyle w:val="CommentReference"/>
        </w:rPr>
        <w:annotationRef/>
      </w:r>
      <w:r>
        <w:t>What is the scope???</w:t>
      </w:r>
    </w:p>
  </w:comment>
  <w:comment w:id="8" w:author="Dele Adeoye" w:date="2022-11-10T10:09:00Z" w:initials="DA">
    <w:p w14:paraId="2366E8B2" w14:textId="77777777" w:rsidR="006E7B19" w:rsidRDefault="006E7B19" w:rsidP="006E7B19">
      <w:pPr>
        <w:pStyle w:val="CommentText"/>
      </w:pPr>
      <w:r>
        <w:rPr>
          <w:rStyle w:val="CommentReference"/>
        </w:rPr>
        <w:annotationRef/>
      </w:r>
      <w:r>
        <w:t xml:space="preserve">Magic?!? Why not simply </w:t>
      </w:r>
      <w:proofErr w:type="gramStart"/>
      <w:r>
        <w:t>1.4??</w:t>
      </w:r>
      <w:proofErr w:type="gramEnd"/>
      <w:r>
        <w:t xml:space="preserve">  This is a proposal!!!</w:t>
      </w:r>
    </w:p>
  </w:comment>
  <w:comment w:id="9" w:author="Dele Adeoye" w:date="2022-11-10T10:13:00Z" w:initials="DA">
    <w:p w14:paraId="3DF9BB79" w14:textId="77777777" w:rsidR="006E7B19" w:rsidRDefault="006E7B19" w:rsidP="006E7B19">
      <w:pPr>
        <w:pStyle w:val="CommentText"/>
      </w:pPr>
      <w:r>
        <w:rPr>
          <w:rStyle w:val="CommentReference"/>
        </w:rPr>
        <w:annotationRef/>
      </w:r>
      <w:r>
        <w:t>3.1???? PROPOSED METHODOLOGY</w:t>
      </w:r>
    </w:p>
  </w:comment>
  <w:comment w:id="11" w:author="Dele Adeoye" w:date="2022-11-10T10:25:00Z" w:initials="DA">
    <w:p w14:paraId="3099DD63" w14:textId="77777777" w:rsidR="006E7B19" w:rsidRDefault="006E7B19" w:rsidP="006E7B19">
      <w:pPr>
        <w:pStyle w:val="CommentText"/>
      </w:pPr>
      <w:r>
        <w:rPr>
          <w:rStyle w:val="CommentReference"/>
        </w:rPr>
        <w:annotationRef/>
      </w:r>
      <w:r>
        <w:t>This is good work. Register your work. Let’s see as earlier agreed. Thanks.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65CC10" w15:done="0"/>
  <w15:commentEx w15:paraId="4F1645B8" w15:done="1"/>
  <w15:commentEx w15:paraId="7D56F3BA" w15:done="1"/>
  <w15:commentEx w15:paraId="0BD115D8" w15:done="1"/>
  <w15:commentEx w15:paraId="6F3FA8E7" w15:done="1"/>
  <w15:commentEx w15:paraId="783F90EA" w15:done="1"/>
  <w15:commentEx w15:paraId="39A74989" w15:done="0"/>
  <w15:commentEx w15:paraId="61BCCF3B" w15:done="0"/>
  <w15:commentEx w15:paraId="2366E8B2" w15:done="0"/>
  <w15:commentEx w15:paraId="3DF9BB79" w15:done="0"/>
  <w15:commentEx w15:paraId="3099DD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741B2" w16cex:dateUtc="2022-11-29T11:20:00Z"/>
  <w16cex:commentExtensible w16cex:durableId="274741B1" w16cex:dateUtc="2022-11-29T1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65CC10" w16cid:durableId="273072F4"/>
  <w16cid:commentId w16cid:paraId="4F1645B8" w16cid:durableId="274741B2"/>
  <w16cid:commentId w16cid:paraId="7D56F3BA" w16cid:durableId="274741B1"/>
  <w16cid:commentId w16cid:paraId="0BD115D8" w16cid:durableId="274741B0"/>
  <w16cid:commentId w16cid:paraId="6F3FA8E7" w16cid:durableId="274741AF"/>
  <w16cid:commentId w16cid:paraId="783F90EA" w16cid:durableId="274741AE"/>
  <w16cid:commentId w16cid:paraId="39A74989" w16cid:durableId="274741AD"/>
  <w16cid:commentId w16cid:paraId="61BCCF3B" w16cid:durableId="274741AC"/>
  <w16cid:commentId w16cid:paraId="2366E8B2" w16cid:durableId="27307302"/>
  <w16cid:commentId w16cid:paraId="3DF9BB79" w16cid:durableId="27307303"/>
  <w16cid:commentId w16cid:paraId="3099DD63" w16cid:durableId="273073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1AFB9" w14:textId="77777777" w:rsidR="002E6F9B" w:rsidRDefault="002E6F9B" w:rsidP="00367B52">
      <w:pPr>
        <w:spacing w:after="0" w:line="240" w:lineRule="auto"/>
      </w:pPr>
      <w:r>
        <w:separator/>
      </w:r>
    </w:p>
  </w:endnote>
  <w:endnote w:type="continuationSeparator" w:id="0">
    <w:p w14:paraId="0BBE64BC" w14:textId="77777777" w:rsidR="002E6F9B" w:rsidRDefault="002E6F9B"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25A3" w14:textId="77777777"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E41A34D" w14:textId="77777777" w:rsidR="00EA2EA2" w:rsidRDefault="00EA2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1D227" w14:textId="3C80C399"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96A6B">
      <w:rPr>
        <w:rStyle w:val="PageNumber"/>
        <w:noProof/>
      </w:rPr>
      <w:t>8</w:t>
    </w:r>
    <w:r>
      <w:rPr>
        <w:rStyle w:val="PageNumber"/>
      </w:rPr>
      <w:fldChar w:fldCharType="end"/>
    </w:r>
  </w:p>
  <w:p w14:paraId="3F37FBB5" w14:textId="77777777" w:rsidR="00EA2EA2" w:rsidRDefault="00EA2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34D50" w14:textId="77777777" w:rsidR="002E6F9B" w:rsidRDefault="002E6F9B" w:rsidP="00367B52">
      <w:pPr>
        <w:spacing w:after="0" w:line="240" w:lineRule="auto"/>
      </w:pPr>
      <w:r>
        <w:separator/>
      </w:r>
    </w:p>
  </w:footnote>
  <w:footnote w:type="continuationSeparator" w:id="0">
    <w:p w14:paraId="7615AF01" w14:textId="77777777" w:rsidR="002E6F9B" w:rsidRDefault="002E6F9B"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34EA"/>
    <w:multiLevelType w:val="hybridMultilevel"/>
    <w:tmpl w:val="FC888E2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31A1D6E"/>
    <w:multiLevelType w:val="hybridMultilevel"/>
    <w:tmpl w:val="88A8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7F2F79"/>
    <w:multiLevelType w:val="hybridMultilevel"/>
    <w:tmpl w:val="FC888E22"/>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720" w:hanging="360"/>
      </w:pPr>
      <w:rPr>
        <w:rFonts w:ascii="Courier New" w:hAnsi="Courier New" w:cs="Courier New" w:hint="default"/>
      </w:rPr>
    </w:lvl>
    <w:lvl w:ilvl="2" w:tplc="0C000005" w:tentative="1">
      <w:start w:val="1"/>
      <w:numFmt w:val="bullet"/>
      <w:lvlText w:val=""/>
      <w:lvlJc w:val="left"/>
      <w:pPr>
        <w:ind w:left="0" w:hanging="360"/>
      </w:pPr>
      <w:rPr>
        <w:rFonts w:ascii="Wingdings" w:hAnsi="Wingdings" w:hint="default"/>
      </w:rPr>
    </w:lvl>
    <w:lvl w:ilvl="3" w:tplc="0C000001" w:tentative="1">
      <w:start w:val="1"/>
      <w:numFmt w:val="bullet"/>
      <w:lvlText w:val=""/>
      <w:lvlJc w:val="left"/>
      <w:pPr>
        <w:ind w:left="720" w:hanging="360"/>
      </w:pPr>
      <w:rPr>
        <w:rFonts w:ascii="Symbol" w:hAnsi="Symbol" w:hint="default"/>
      </w:rPr>
    </w:lvl>
    <w:lvl w:ilvl="4" w:tplc="0C000003" w:tentative="1">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num w:numId="1" w16cid:durableId="222835369">
    <w:abstractNumId w:val="3"/>
  </w:num>
  <w:num w:numId="2" w16cid:durableId="1988363851">
    <w:abstractNumId w:val="4"/>
  </w:num>
  <w:num w:numId="3" w16cid:durableId="605384490">
    <w:abstractNumId w:val="1"/>
  </w:num>
  <w:num w:numId="4" w16cid:durableId="719860502">
    <w:abstractNumId w:val="2"/>
  </w:num>
  <w:num w:numId="5" w16cid:durableId="56537980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le Adeoye">
    <w15:presenceInfo w15:providerId="Windows Live" w15:userId="889891623eab2718"/>
  </w15:person>
  <w15:person w15:author="Richard Emmanuel">
    <w15:presenceInfo w15:providerId="None" w15:userId="Richard Emmanu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C6"/>
    <w:rsid w:val="00011382"/>
    <w:rsid w:val="00026C3A"/>
    <w:rsid w:val="000358AC"/>
    <w:rsid w:val="0004016C"/>
    <w:rsid w:val="0004787B"/>
    <w:rsid w:val="00056068"/>
    <w:rsid w:val="00074CEA"/>
    <w:rsid w:val="00076A0B"/>
    <w:rsid w:val="000A0394"/>
    <w:rsid w:val="000A5D64"/>
    <w:rsid w:val="000C42F6"/>
    <w:rsid w:val="000D19A7"/>
    <w:rsid w:val="000E5418"/>
    <w:rsid w:val="001127AA"/>
    <w:rsid w:val="00127E32"/>
    <w:rsid w:val="0013612B"/>
    <w:rsid w:val="001427E3"/>
    <w:rsid w:val="00144176"/>
    <w:rsid w:val="00151023"/>
    <w:rsid w:val="00152EE9"/>
    <w:rsid w:val="001640EA"/>
    <w:rsid w:val="0016721F"/>
    <w:rsid w:val="00184433"/>
    <w:rsid w:val="00185439"/>
    <w:rsid w:val="00187FFB"/>
    <w:rsid w:val="00196A6B"/>
    <w:rsid w:val="00196BFD"/>
    <w:rsid w:val="001A7D82"/>
    <w:rsid w:val="001B3C2C"/>
    <w:rsid w:val="001C0A96"/>
    <w:rsid w:val="001C231F"/>
    <w:rsid w:val="001C4A8E"/>
    <w:rsid w:val="001C53F8"/>
    <w:rsid w:val="001D46EB"/>
    <w:rsid w:val="001E2286"/>
    <w:rsid w:val="001F3A39"/>
    <w:rsid w:val="002053DF"/>
    <w:rsid w:val="002223FC"/>
    <w:rsid w:val="00233088"/>
    <w:rsid w:val="0023401D"/>
    <w:rsid w:val="00237C98"/>
    <w:rsid w:val="002419C8"/>
    <w:rsid w:val="002524B6"/>
    <w:rsid w:val="002576A6"/>
    <w:rsid w:val="0026666D"/>
    <w:rsid w:val="0026676C"/>
    <w:rsid w:val="00291984"/>
    <w:rsid w:val="002A5966"/>
    <w:rsid w:val="002B20FA"/>
    <w:rsid w:val="002B472C"/>
    <w:rsid w:val="002D3BBB"/>
    <w:rsid w:val="002E0A01"/>
    <w:rsid w:val="002E1EAA"/>
    <w:rsid w:val="002E6F9B"/>
    <w:rsid w:val="002F08CB"/>
    <w:rsid w:val="002F1C1E"/>
    <w:rsid w:val="002F51BE"/>
    <w:rsid w:val="003405C3"/>
    <w:rsid w:val="00344395"/>
    <w:rsid w:val="00356A76"/>
    <w:rsid w:val="00367B52"/>
    <w:rsid w:val="0037140B"/>
    <w:rsid w:val="00371D8C"/>
    <w:rsid w:val="003733A1"/>
    <w:rsid w:val="00387AE4"/>
    <w:rsid w:val="00391CD9"/>
    <w:rsid w:val="003C2763"/>
    <w:rsid w:val="003E0A9B"/>
    <w:rsid w:val="003E6B35"/>
    <w:rsid w:val="003F2694"/>
    <w:rsid w:val="00411038"/>
    <w:rsid w:val="00432A32"/>
    <w:rsid w:val="00434205"/>
    <w:rsid w:val="00440686"/>
    <w:rsid w:val="00442706"/>
    <w:rsid w:val="00445D15"/>
    <w:rsid w:val="0044635F"/>
    <w:rsid w:val="00447C2C"/>
    <w:rsid w:val="00471128"/>
    <w:rsid w:val="00494BEA"/>
    <w:rsid w:val="004A0FF3"/>
    <w:rsid w:val="004A36D5"/>
    <w:rsid w:val="004B48C6"/>
    <w:rsid w:val="004B6A90"/>
    <w:rsid w:val="004C0FE1"/>
    <w:rsid w:val="004C45F5"/>
    <w:rsid w:val="004E319C"/>
    <w:rsid w:val="004F6628"/>
    <w:rsid w:val="00501161"/>
    <w:rsid w:val="00501325"/>
    <w:rsid w:val="0050716C"/>
    <w:rsid w:val="00511594"/>
    <w:rsid w:val="00512618"/>
    <w:rsid w:val="0051740A"/>
    <w:rsid w:val="00526D82"/>
    <w:rsid w:val="00537D9E"/>
    <w:rsid w:val="00545C35"/>
    <w:rsid w:val="00546DF3"/>
    <w:rsid w:val="00555B10"/>
    <w:rsid w:val="00571715"/>
    <w:rsid w:val="005A2390"/>
    <w:rsid w:val="005A7736"/>
    <w:rsid w:val="005B0641"/>
    <w:rsid w:val="005C08C9"/>
    <w:rsid w:val="005E0A91"/>
    <w:rsid w:val="00603C1E"/>
    <w:rsid w:val="0062773E"/>
    <w:rsid w:val="00630FDF"/>
    <w:rsid w:val="006362D8"/>
    <w:rsid w:val="00667126"/>
    <w:rsid w:val="006739F9"/>
    <w:rsid w:val="0067404C"/>
    <w:rsid w:val="0067572E"/>
    <w:rsid w:val="00694AE6"/>
    <w:rsid w:val="006A2588"/>
    <w:rsid w:val="006A5DB5"/>
    <w:rsid w:val="006C1731"/>
    <w:rsid w:val="006C5FA0"/>
    <w:rsid w:val="006E29A2"/>
    <w:rsid w:val="006E6619"/>
    <w:rsid w:val="006E7B19"/>
    <w:rsid w:val="006F7C6D"/>
    <w:rsid w:val="00701AD2"/>
    <w:rsid w:val="00706601"/>
    <w:rsid w:val="0070706B"/>
    <w:rsid w:val="00733E4E"/>
    <w:rsid w:val="0073513E"/>
    <w:rsid w:val="00762EE2"/>
    <w:rsid w:val="00764E01"/>
    <w:rsid w:val="007936A9"/>
    <w:rsid w:val="007A2929"/>
    <w:rsid w:val="007A5F16"/>
    <w:rsid w:val="007B0B4F"/>
    <w:rsid w:val="007B1F14"/>
    <w:rsid w:val="007D2138"/>
    <w:rsid w:val="007D25CE"/>
    <w:rsid w:val="007D33EC"/>
    <w:rsid w:val="008066DC"/>
    <w:rsid w:val="00826043"/>
    <w:rsid w:val="00845158"/>
    <w:rsid w:val="00861171"/>
    <w:rsid w:val="00867872"/>
    <w:rsid w:val="00881EA6"/>
    <w:rsid w:val="0088601D"/>
    <w:rsid w:val="008932F9"/>
    <w:rsid w:val="00893958"/>
    <w:rsid w:val="008A58D1"/>
    <w:rsid w:val="008A5D23"/>
    <w:rsid w:val="008B1071"/>
    <w:rsid w:val="008C1762"/>
    <w:rsid w:val="008C7866"/>
    <w:rsid w:val="008F2A22"/>
    <w:rsid w:val="008F4460"/>
    <w:rsid w:val="008F4DDC"/>
    <w:rsid w:val="008F6F70"/>
    <w:rsid w:val="0091309E"/>
    <w:rsid w:val="0091786A"/>
    <w:rsid w:val="009254A7"/>
    <w:rsid w:val="00936346"/>
    <w:rsid w:val="00940846"/>
    <w:rsid w:val="00943C43"/>
    <w:rsid w:val="00972F10"/>
    <w:rsid w:val="00976B30"/>
    <w:rsid w:val="00982376"/>
    <w:rsid w:val="009870A6"/>
    <w:rsid w:val="009967FD"/>
    <w:rsid w:val="009B6C3B"/>
    <w:rsid w:val="009C4585"/>
    <w:rsid w:val="009D3DBD"/>
    <w:rsid w:val="009E1CEC"/>
    <w:rsid w:val="009F2038"/>
    <w:rsid w:val="009F4F90"/>
    <w:rsid w:val="009F6EFB"/>
    <w:rsid w:val="00A114A7"/>
    <w:rsid w:val="00A16552"/>
    <w:rsid w:val="00A24648"/>
    <w:rsid w:val="00A272B0"/>
    <w:rsid w:val="00A50F0E"/>
    <w:rsid w:val="00A679D7"/>
    <w:rsid w:val="00A71618"/>
    <w:rsid w:val="00A77FF3"/>
    <w:rsid w:val="00A823BB"/>
    <w:rsid w:val="00A96E09"/>
    <w:rsid w:val="00AA18A3"/>
    <w:rsid w:val="00AC1C65"/>
    <w:rsid w:val="00AC389E"/>
    <w:rsid w:val="00AE58C7"/>
    <w:rsid w:val="00B05524"/>
    <w:rsid w:val="00B11317"/>
    <w:rsid w:val="00B1447C"/>
    <w:rsid w:val="00B17EE2"/>
    <w:rsid w:val="00B22491"/>
    <w:rsid w:val="00B64B5B"/>
    <w:rsid w:val="00B76B2A"/>
    <w:rsid w:val="00BA71D1"/>
    <w:rsid w:val="00BD2E53"/>
    <w:rsid w:val="00BE0A5D"/>
    <w:rsid w:val="00BE5CF5"/>
    <w:rsid w:val="00C10D4C"/>
    <w:rsid w:val="00C34F8C"/>
    <w:rsid w:val="00C46539"/>
    <w:rsid w:val="00C52D4D"/>
    <w:rsid w:val="00C56E5F"/>
    <w:rsid w:val="00C62939"/>
    <w:rsid w:val="00C72496"/>
    <w:rsid w:val="00C80A05"/>
    <w:rsid w:val="00C86055"/>
    <w:rsid w:val="00C96DAA"/>
    <w:rsid w:val="00CC29B1"/>
    <w:rsid w:val="00CC4AE1"/>
    <w:rsid w:val="00CD2BB0"/>
    <w:rsid w:val="00CD715E"/>
    <w:rsid w:val="00CE494E"/>
    <w:rsid w:val="00CE6FF7"/>
    <w:rsid w:val="00CF7077"/>
    <w:rsid w:val="00D04967"/>
    <w:rsid w:val="00D05DE3"/>
    <w:rsid w:val="00D175DD"/>
    <w:rsid w:val="00D233AC"/>
    <w:rsid w:val="00D23A2E"/>
    <w:rsid w:val="00D47730"/>
    <w:rsid w:val="00D47A13"/>
    <w:rsid w:val="00D5336D"/>
    <w:rsid w:val="00D55B55"/>
    <w:rsid w:val="00D6434B"/>
    <w:rsid w:val="00D709CF"/>
    <w:rsid w:val="00D7120C"/>
    <w:rsid w:val="00D74012"/>
    <w:rsid w:val="00D8396F"/>
    <w:rsid w:val="00D95DBC"/>
    <w:rsid w:val="00DB037D"/>
    <w:rsid w:val="00DB2959"/>
    <w:rsid w:val="00DC3618"/>
    <w:rsid w:val="00DD17A4"/>
    <w:rsid w:val="00DD5F5F"/>
    <w:rsid w:val="00DE076C"/>
    <w:rsid w:val="00DE7037"/>
    <w:rsid w:val="00E04D37"/>
    <w:rsid w:val="00E050F6"/>
    <w:rsid w:val="00E12045"/>
    <w:rsid w:val="00E16A77"/>
    <w:rsid w:val="00E23686"/>
    <w:rsid w:val="00E26BB3"/>
    <w:rsid w:val="00E35BD2"/>
    <w:rsid w:val="00E41C0D"/>
    <w:rsid w:val="00E571D0"/>
    <w:rsid w:val="00E84165"/>
    <w:rsid w:val="00EA2EA2"/>
    <w:rsid w:val="00EB3956"/>
    <w:rsid w:val="00EB78F8"/>
    <w:rsid w:val="00ED14D9"/>
    <w:rsid w:val="00EE61E6"/>
    <w:rsid w:val="00F02FE2"/>
    <w:rsid w:val="00F04818"/>
    <w:rsid w:val="00F27855"/>
    <w:rsid w:val="00F53658"/>
    <w:rsid w:val="00F539C6"/>
    <w:rsid w:val="00F54E24"/>
    <w:rsid w:val="00F5599D"/>
    <w:rsid w:val="00F83083"/>
    <w:rsid w:val="00F96EFF"/>
    <w:rsid w:val="00FA01E8"/>
    <w:rsid w:val="00FD1FDD"/>
    <w:rsid w:val="00FE0673"/>
    <w:rsid w:val="00FE3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7CDA"/>
  <w15:chartTrackingRefBased/>
  <w15:docId w15:val="{98FBEB06-320C-4939-B541-E29CD8C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4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szCs w:val="24"/>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EA2EA2"/>
  </w:style>
  <w:style w:type="character" w:customStyle="1" w:styleId="UnresolvedMention1">
    <w:name w:val="Unresolved Mention1"/>
    <w:basedOn w:val="DefaultParagraphFont"/>
    <w:uiPriority w:val="99"/>
    <w:semiHidden/>
    <w:unhideWhenUsed/>
    <w:rsid w:val="002B20FA"/>
    <w:rPr>
      <w:color w:val="605E5C"/>
      <w:shd w:val="clear" w:color="auto" w:fill="E1DFDD"/>
    </w:rPr>
  </w:style>
  <w:style w:type="paragraph" w:styleId="NoSpacing">
    <w:name w:val="No Spacing"/>
    <w:link w:val="NoSpacingChar"/>
    <w:uiPriority w:val="1"/>
    <w:qFormat/>
    <w:rsid w:val="00DE7037"/>
    <w:pPr>
      <w:spacing w:after="0" w:line="240" w:lineRule="auto"/>
    </w:pPr>
    <w:rPr>
      <w:rFonts w:eastAsiaTheme="minorEastAsia"/>
    </w:rPr>
  </w:style>
  <w:style w:type="character" w:customStyle="1" w:styleId="NoSpacingChar">
    <w:name w:val="No Spacing Char"/>
    <w:basedOn w:val="DefaultParagraphFont"/>
    <w:link w:val="NoSpacing"/>
    <w:uiPriority w:val="1"/>
    <w:rsid w:val="00DE7037"/>
    <w:rPr>
      <w:rFonts w:eastAsiaTheme="minorEastAsia"/>
    </w:rPr>
  </w:style>
  <w:style w:type="character" w:styleId="CommentReference">
    <w:name w:val="annotation reference"/>
    <w:basedOn w:val="DefaultParagraphFont"/>
    <w:uiPriority w:val="99"/>
    <w:semiHidden/>
    <w:unhideWhenUsed/>
    <w:rsid w:val="001C231F"/>
    <w:rPr>
      <w:sz w:val="16"/>
      <w:szCs w:val="16"/>
    </w:rPr>
  </w:style>
  <w:style w:type="paragraph" w:styleId="CommentText">
    <w:name w:val="annotation text"/>
    <w:basedOn w:val="Normal"/>
    <w:link w:val="CommentTextChar"/>
    <w:uiPriority w:val="99"/>
    <w:semiHidden/>
    <w:unhideWhenUsed/>
    <w:rsid w:val="001C231F"/>
    <w:pPr>
      <w:spacing w:line="240" w:lineRule="auto"/>
    </w:pPr>
    <w:rPr>
      <w:sz w:val="20"/>
      <w:szCs w:val="20"/>
    </w:rPr>
  </w:style>
  <w:style w:type="character" w:customStyle="1" w:styleId="CommentTextChar">
    <w:name w:val="Comment Text Char"/>
    <w:basedOn w:val="DefaultParagraphFont"/>
    <w:link w:val="CommentText"/>
    <w:uiPriority w:val="99"/>
    <w:semiHidden/>
    <w:rsid w:val="001C231F"/>
    <w:rPr>
      <w:sz w:val="20"/>
      <w:szCs w:val="20"/>
    </w:rPr>
  </w:style>
  <w:style w:type="paragraph" w:styleId="CommentSubject">
    <w:name w:val="annotation subject"/>
    <w:basedOn w:val="CommentText"/>
    <w:next w:val="CommentText"/>
    <w:link w:val="CommentSubjectChar"/>
    <w:uiPriority w:val="99"/>
    <w:semiHidden/>
    <w:unhideWhenUsed/>
    <w:rsid w:val="001C231F"/>
    <w:rPr>
      <w:b/>
      <w:bCs/>
    </w:rPr>
  </w:style>
  <w:style w:type="character" w:customStyle="1" w:styleId="CommentSubjectChar">
    <w:name w:val="Comment Subject Char"/>
    <w:basedOn w:val="CommentTextChar"/>
    <w:link w:val="CommentSubject"/>
    <w:uiPriority w:val="99"/>
    <w:semiHidden/>
    <w:rsid w:val="001C231F"/>
    <w:rPr>
      <w:b/>
      <w:bCs/>
      <w:sz w:val="20"/>
      <w:szCs w:val="20"/>
    </w:rPr>
  </w:style>
  <w:style w:type="paragraph" w:styleId="BalloonText">
    <w:name w:val="Balloon Text"/>
    <w:basedOn w:val="Normal"/>
    <w:link w:val="BalloonTextChar"/>
    <w:uiPriority w:val="99"/>
    <w:semiHidden/>
    <w:unhideWhenUsed/>
    <w:rsid w:val="001C23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3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48067">
      <w:bodyDiv w:val="1"/>
      <w:marLeft w:val="0"/>
      <w:marRight w:val="0"/>
      <w:marTop w:val="0"/>
      <w:marBottom w:val="0"/>
      <w:divBdr>
        <w:top w:val="none" w:sz="0" w:space="0" w:color="auto"/>
        <w:left w:val="none" w:sz="0" w:space="0" w:color="auto"/>
        <w:bottom w:val="none" w:sz="0" w:space="0" w:color="auto"/>
        <w:right w:val="none" w:sz="0" w:space="0" w:color="auto"/>
      </w:divBdr>
    </w:div>
    <w:div w:id="270355918">
      <w:bodyDiv w:val="1"/>
      <w:marLeft w:val="0"/>
      <w:marRight w:val="0"/>
      <w:marTop w:val="0"/>
      <w:marBottom w:val="0"/>
      <w:divBdr>
        <w:top w:val="none" w:sz="0" w:space="0" w:color="auto"/>
        <w:left w:val="none" w:sz="0" w:space="0" w:color="auto"/>
        <w:bottom w:val="none" w:sz="0" w:space="0" w:color="auto"/>
        <w:right w:val="none" w:sz="0" w:space="0" w:color="auto"/>
      </w:divBdr>
    </w:div>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622886453">
      <w:bodyDiv w:val="1"/>
      <w:marLeft w:val="0"/>
      <w:marRight w:val="0"/>
      <w:marTop w:val="0"/>
      <w:marBottom w:val="0"/>
      <w:divBdr>
        <w:top w:val="none" w:sz="0" w:space="0" w:color="auto"/>
        <w:left w:val="none" w:sz="0" w:space="0" w:color="auto"/>
        <w:bottom w:val="none" w:sz="0" w:space="0" w:color="auto"/>
        <w:right w:val="none" w:sz="0" w:space="0" w:color="auto"/>
      </w:divBdr>
    </w:div>
    <w:div w:id="966593203">
      <w:bodyDiv w:val="1"/>
      <w:marLeft w:val="0"/>
      <w:marRight w:val="0"/>
      <w:marTop w:val="0"/>
      <w:marBottom w:val="0"/>
      <w:divBdr>
        <w:top w:val="none" w:sz="0" w:space="0" w:color="auto"/>
        <w:left w:val="none" w:sz="0" w:space="0" w:color="auto"/>
        <w:bottom w:val="none" w:sz="0" w:space="0" w:color="auto"/>
        <w:right w:val="none" w:sz="0" w:space="0" w:color="auto"/>
      </w:divBdr>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2053727398">
      <w:bodyDiv w:val="1"/>
      <w:marLeft w:val="0"/>
      <w:marRight w:val="0"/>
      <w:marTop w:val="0"/>
      <w:marBottom w:val="0"/>
      <w:divBdr>
        <w:top w:val="none" w:sz="0" w:space="0" w:color="auto"/>
        <w:left w:val="none" w:sz="0" w:space="0" w:color="auto"/>
        <w:bottom w:val="none" w:sz="0" w:space="0" w:color="auto"/>
        <w:right w:val="none" w:sz="0" w:space="0" w:color="auto"/>
      </w:divBdr>
    </w:div>
    <w:div w:id="2101438498">
      <w:bodyDiv w:val="1"/>
      <w:marLeft w:val="0"/>
      <w:marRight w:val="0"/>
      <w:marTop w:val="0"/>
      <w:marBottom w:val="0"/>
      <w:divBdr>
        <w:top w:val="none" w:sz="0" w:space="0" w:color="auto"/>
        <w:left w:val="none" w:sz="0" w:space="0" w:color="auto"/>
        <w:bottom w:val="none" w:sz="0" w:space="0" w:color="auto"/>
        <w:right w:val="none" w:sz="0" w:space="0" w:color="auto"/>
      </w:divBdr>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7200/IJPR/V24I8/PR280689"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3960</TotalTime>
  <Pages>6</Pages>
  <Words>1669</Words>
  <Characters>8867</Characters>
  <Application>Microsoft Office Word</Application>
  <DocSecurity>0</DocSecurity>
  <Lines>221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155</cp:revision>
  <dcterms:created xsi:type="dcterms:W3CDTF">2022-10-21T00:12:00Z</dcterms:created>
  <dcterms:modified xsi:type="dcterms:W3CDTF">2022-12-28T08:46:00Z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