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04943" w14:textId="77777777" w:rsidR="00F35DCF" w:rsidRPr="00902C32" w:rsidRDefault="00F35DCF" w:rsidP="00902C32">
      <w:pPr>
        <w:pStyle w:val="Heading1"/>
      </w:pPr>
      <w:bookmarkStart w:id="0" w:name="BM4124e4b6d3cf4890a0df945e3829c4ce"/>
      <w:bookmarkStart w:id="1" w:name="_Toc352847030"/>
      <w:bookmarkStart w:id="2" w:name="_GoBack"/>
      <w:bookmarkEnd w:id="0"/>
      <w:bookmarkEnd w:id="2"/>
      <w:r w:rsidRPr="00902C32">
        <w:t>SharePoint 2013: Implement NTLM authentication in Windows Phone for SharePoint 2013</w:t>
      </w:r>
      <w:bookmarkEnd w:id="1"/>
    </w:p>
    <w:p w14:paraId="13704944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Style w:val="Bold"/>
          <w:rFonts w:cs="Segoe UI"/>
          <w:color w:val="000000"/>
        </w:rPr>
        <w:t>Summary:</w:t>
      </w:r>
      <w:r>
        <w:rPr>
          <w:rFonts w:cs="Segoe UI"/>
          <w:color w:val="000000"/>
        </w:rPr>
        <w:t xml:space="preserve"> This Windows Phone 8 mobile app demonstrates NTLM support for SharePoint 2013.</w:t>
      </w:r>
    </w:p>
    <w:p w14:paraId="13704945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The Microsoft SharePoint SDK for Windows Phone 8 introduces support for NTLM. </w:t>
      </w:r>
    </w:p>
    <w:p w14:paraId="13704946" w14:textId="77777777" w:rsidR="00F35DCF" w:rsidRDefault="00F35DCF" w:rsidP="00902C32">
      <w:pPr>
        <w:pStyle w:val="Heading2"/>
        <w:spacing w:line="276" w:lineRule="auto"/>
      </w:pPr>
      <w:bookmarkStart w:id="3" w:name="_Toc352847031"/>
      <w:r>
        <w:t>Description of the sample</w:t>
      </w:r>
      <w:bookmarkEnd w:id="3"/>
    </w:p>
    <w:p w14:paraId="13704947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solution is based on the Windows Phone Empty SharePoint Application template provided by Visual Studio Express 2012. It demonstrates how to create a custom logon page on Windows Phone 8 to authenticate against SharePoint 2013 by using NTLM. A custom logon page enables a user to enter the URL of a SharePoint site and user credentials through the Windows Phone 8 app.</w:t>
      </w:r>
    </w:p>
    <w:p w14:paraId="13704948" w14:textId="77777777" w:rsidR="00F35DCF" w:rsidRDefault="00F35DCF" w:rsidP="00902C32">
      <w:pPr>
        <w:pStyle w:val="Heading2"/>
        <w:spacing w:line="276" w:lineRule="auto"/>
      </w:pPr>
      <w:bookmarkStart w:id="4" w:name="BMO15ReadmePrereq"/>
      <w:bookmarkStart w:id="5" w:name="_Toc352847032"/>
      <w:bookmarkEnd w:id="4"/>
      <w:r>
        <w:t>Prerequisites</w:t>
      </w:r>
      <w:bookmarkEnd w:id="5"/>
    </w:p>
    <w:p w14:paraId="13704949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This sample requires the following:</w:t>
      </w:r>
    </w:p>
    <w:p w14:paraId="1370494A" w14:textId="77777777" w:rsidR="00F35DCF" w:rsidRDefault="00F35DCF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r>
        <w:rPr>
          <w:rFonts w:cs="Segoe UI"/>
          <w:color w:val="000000"/>
        </w:rPr>
        <w:t>Visual Studio Express 2012</w:t>
      </w:r>
    </w:p>
    <w:p w14:paraId="1370494B" w14:textId="77777777" w:rsidR="00F35DCF" w:rsidRDefault="00F35DCF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r>
        <w:rPr>
          <w:rFonts w:cs="Segoe UI"/>
          <w:color w:val="000000"/>
        </w:rPr>
        <w:t>Microsoft SharePoint SDK for Windows Phone 8</w:t>
      </w:r>
    </w:p>
    <w:p w14:paraId="1370494C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Windows Phone 8 Emulator requires the following:</w:t>
      </w:r>
    </w:p>
    <w:p w14:paraId="1370494D" w14:textId="77777777" w:rsidR="00F35DCF" w:rsidRDefault="00F35DCF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r>
        <w:rPr>
          <w:rFonts w:cs="Segoe UI"/>
          <w:color w:val="000000"/>
        </w:rPr>
        <w:t>Windows 8 Pro</w:t>
      </w:r>
    </w:p>
    <w:p w14:paraId="1370494E" w14:textId="77777777" w:rsidR="00F35DCF" w:rsidRDefault="00F35DCF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r>
        <w:rPr>
          <w:rFonts w:cs="Segoe UI"/>
          <w:color w:val="000000"/>
        </w:rPr>
        <w:t>A processor that supports Second Level Address Translation (SLAT)</w:t>
      </w:r>
    </w:p>
    <w:p w14:paraId="1370494F" w14:textId="57F80CDF" w:rsidR="00F35DCF" w:rsidRDefault="006244A4" w:rsidP="00902C32">
      <w:pPr>
        <w:pStyle w:val="AlertLabelinList1"/>
        <w:spacing w:line="275" w:lineRule="auto"/>
      </w:pPr>
      <w:r>
        <w:rPr>
          <w:noProof/>
        </w:rPr>
        <w:drawing>
          <wp:inline distT="0" distB="0" distL="0" distR="0" wp14:anchorId="1370496F" wp14:editId="5DE29196">
            <wp:extent cx="152400" cy="152400"/>
            <wp:effectExtent l="0" t="0" r="0" b="0"/>
            <wp:docPr id="1" name="Picture 1" descr="alert_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rt_no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DCF">
        <w:rPr>
          <w:rFonts w:cs="Segoe UI"/>
          <w:color w:val="000000"/>
        </w:rPr>
        <w:tab/>
        <w:t>Note</w:t>
      </w:r>
    </w:p>
    <w:p w14:paraId="13704950" w14:textId="77777777" w:rsidR="00F35DCF" w:rsidRDefault="00F35DCF" w:rsidP="00902C32">
      <w:pPr>
        <w:pStyle w:val="AlertTextinList1"/>
        <w:spacing w:line="275" w:lineRule="auto"/>
      </w:pPr>
      <w:r>
        <w:rPr>
          <w:rFonts w:cs="Segoe UI"/>
          <w:color w:val="000000"/>
        </w:rPr>
        <w:t>If your computer meets the hardware and operating-system requirements but does not meet the requirements for the Windows Phone 8 Emulator, the Windows Phone SDK 8.0 will install and run. However, the Windows Phone 8 Emulator will not function and you will not be able to deploy or test apps on the Windows Phone 8 Emulator.</w:t>
      </w:r>
    </w:p>
    <w:p w14:paraId="13704951" w14:textId="77777777" w:rsidR="00F35DCF" w:rsidRDefault="00F35DCF" w:rsidP="00902C32">
      <w:pPr>
        <w:pStyle w:val="Heading2"/>
        <w:spacing w:line="276" w:lineRule="auto"/>
      </w:pPr>
      <w:bookmarkStart w:id="6" w:name="BMO15Readmecomponents"/>
      <w:bookmarkStart w:id="7" w:name="_Toc352847033"/>
      <w:bookmarkEnd w:id="6"/>
      <w:r>
        <w:t>Key components of the sample</w:t>
      </w:r>
      <w:bookmarkEnd w:id="7"/>
    </w:p>
    <w:p w14:paraId="13704952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The sample contains the following:</w:t>
      </w:r>
    </w:p>
    <w:p w14:paraId="13704953" w14:textId="77777777" w:rsidR="00F35DCF" w:rsidRDefault="00F35DCF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proofErr w:type="spellStart"/>
      <w:r>
        <w:rPr>
          <w:rFonts w:cs="Segoe UI"/>
          <w:color w:val="000000"/>
        </w:rPr>
        <w:t>CustomLoginPage.xaml</w:t>
      </w:r>
      <w:proofErr w:type="spellEnd"/>
      <w:r>
        <w:rPr>
          <w:rFonts w:cs="Segoe UI"/>
          <w:color w:val="000000"/>
        </w:rPr>
        <w:t xml:space="preserve"> is the custom login page; </w:t>
      </w:r>
      <w:proofErr w:type="spellStart"/>
      <w:r>
        <w:rPr>
          <w:rFonts w:cs="Segoe UI"/>
          <w:color w:val="000000"/>
        </w:rPr>
        <w:t>CustomLoginPage.xaml.cs</w:t>
      </w:r>
      <w:proofErr w:type="spellEnd"/>
      <w:r>
        <w:rPr>
          <w:rFonts w:cs="Segoe UI"/>
          <w:color w:val="000000"/>
        </w:rPr>
        <w:t xml:space="preserve"> is the code-behind file.</w:t>
      </w:r>
    </w:p>
    <w:p w14:paraId="13704954" w14:textId="77777777" w:rsidR="00F35DCF" w:rsidRDefault="00F35DCF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proofErr w:type="spellStart"/>
      <w:r>
        <w:rPr>
          <w:rFonts w:cs="Segoe UI"/>
          <w:color w:val="000000"/>
        </w:rPr>
        <w:t>Constant.cs</w:t>
      </w:r>
      <w:proofErr w:type="spellEnd"/>
      <w:r>
        <w:rPr>
          <w:rFonts w:cs="Segoe UI"/>
          <w:color w:val="000000"/>
        </w:rPr>
        <w:t xml:space="preserve"> contains constants used throughout the sample.</w:t>
      </w:r>
    </w:p>
    <w:p w14:paraId="13704955" w14:textId="77777777" w:rsidR="00F35DCF" w:rsidRDefault="00F35DCF" w:rsidP="00902C32">
      <w:pPr>
        <w:pStyle w:val="Heading2"/>
        <w:spacing w:line="276" w:lineRule="auto"/>
      </w:pPr>
      <w:bookmarkStart w:id="8" w:name="BMO15Readmeconfig"/>
      <w:bookmarkStart w:id="9" w:name="_Toc352847034"/>
      <w:bookmarkEnd w:id="8"/>
      <w:r>
        <w:lastRenderedPageBreak/>
        <w:t>Configure the sample</w:t>
      </w:r>
      <w:bookmarkEnd w:id="9"/>
    </w:p>
    <w:p w14:paraId="13704956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To configure the sample, use Visual Studio Express 2012 to open NTLMSampleCode.sln.</w:t>
      </w:r>
    </w:p>
    <w:p w14:paraId="13704957" w14:textId="77777777" w:rsidR="00F35DCF" w:rsidRDefault="00F35DCF" w:rsidP="00902C32">
      <w:pPr>
        <w:pStyle w:val="Heading2"/>
        <w:spacing w:line="276" w:lineRule="auto"/>
      </w:pPr>
      <w:bookmarkStart w:id="10" w:name="BMO15Readmetest"/>
      <w:bookmarkStart w:id="11" w:name="_Toc352847035"/>
      <w:bookmarkEnd w:id="10"/>
      <w:r>
        <w:t>Run and test the sample</w:t>
      </w:r>
      <w:bookmarkEnd w:id="11"/>
    </w:p>
    <w:p w14:paraId="13704958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>To run and test the sample, choose the F5 key. Figure 1 shows the initial screen.</w:t>
      </w:r>
    </w:p>
    <w:p w14:paraId="13704959" w14:textId="77777777" w:rsidR="00F35DCF" w:rsidRDefault="00F35DCF">
      <w:pPr>
        <w:spacing w:before="0" w:line="275" w:lineRule="auto"/>
        <w:rPr>
          <w:rFonts w:ascii="Segoe UI Light" w:cs="Segoe UI Light"/>
          <w:color w:val="000000"/>
          <w:sz w:val="24"/>
        </w:rPr>
      </w:pPr>
      <w:r>
        <w:rPr>
          <w:rFonts w:ascii="Segoe UI Light" w:cs="Segoe UI Light"/>
          <w:color w:val="000000"/>
          <w:sz w:val="24"/>
        </w:rPr>
        <w:t>Figure 1. Initial screen of the Windows Phone app</w:t>
      </w:r>
    </w:p>
    <w:p w14:paraId="503E6E9E" w14:textId="253952B5" w:rsidR="006244A4" w:rsidRDefault="006244A4">
      <w:pPr>
        <w:spacing w:before="0" w:line="275" w:lineRule="auto"/>
        <w:rPr>
          <w:rFonts w:cs="Segoe UI"/>
          <w:noProof/>
          <w:color w:val="000000"/>
        </w:rPr>
      </w:pPr>
      <w:bookmarkStart w:id="12" w:name="BookMark11"/>
      <w:bookmarkStart w:id="13" w:name="BookMark12"/>
      <w:bookmarkStart w:id="14" w:name="BookMark13"/>
      <w:bookmarkEnd w:id="12"/>
      <w:bookmarkEnd w:id="13"/>
      <w:bookmarkEnd w:id="14"/>
      <w:r>
        <w:rPr>
          <w:rFonts w:cs="Segoe UI"/>
          <w:noProof/>
          <w:color w:val="000000"/>
        </w:rPr>
        <w:drawing>
          <wp:inline distT="0" distB="0" distL="0" distR="0" wp14:anchorId="13704970" wp14:editId="5A450763">
            <wp:extent cx="3114675" cy="56673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495A" w14:textId="062679F2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 After entering a URL, the user can provide credentials, as shown in Figure 2.</w:t>
      </w:r>
    </w:p>
    <w:p w14:paraId="1370495B" w14:textId="77777777" w:rsidR="00F35DCF" w:rsidRDefault="00F35DCF">
      <w:pPr>
        <w:spacing w:before="0" w:line="275" w:lineRule="auto"/>
        <w:rPr>
          <w:rFonts w:ascii="Segoe UI Light" w:cs="Segoe UI Light"/>
          <w:color w:val="000000"/>
          <w:sz w:val="24"/>
        </w:rPr>
      </w:pPr>
      <w:r>
        <w:rPr>
          <w:rFonts w:ascii="Segoe UI Light" w:cs="Segoe UI Light"/>
          <w:color w:val="000000"/>
          <w:sz w:val="24"/>
        </w:rPr>
        <w:t>Figure 2. Logon page of the app</w:t>
      </w:r>
    </w:p>
    <w:p w14:paraId="1370495C" w14:textId="38924D9C" w:rsidR="00F35DCF" w:rsidRDefault="006244A4">
      <w:pPr>
        <w:spacing w:before="0" w:line="275" w:lineRule="auto"/>
        <w:rPr>
          <w:rFonts w:cs="Segoe UI"/>
          <w:color w:val="000000"/>
        </w:rPr>
      </w:pPr>
      <w:bookmarkStart w:id="15" w:name="BookMark14"/>
      <w:bookmarkStart w:id="16" w:name="BookMark15"/>
      <w:bookmarkStart w:id="17" w:name="BookMark16"/>
      <w:bookmarkEnd w:id="15"/>
      <w:bookmarkEnd w:id="16"/>
      <w:bookmarkEnd w:id="17"/>
      <w:r>
        <w:rPr>
          <w:rFonts w:cs="Segoe UI"/>
          <w:noProof/>
          <w:color w:val="000000"/>
        </w:rPr>
        <w:lastRenderedPageBreak/>
        <w:drawing>
          <wp:inline distT="0" distB="0" distL="0" distR="0" wp14:anchorId="13704971" wp14:editId="1076CC8F">
            <wp:extent cx="3105150" cy="56578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BMO15ReadmeChangelog"/>
      <w:bookmarkEnd w:id="18"/>
      <w:r w:rsidR="00F35DCF">
        <w:rPr>
          <w:rFonts w:cs="Segoe UI"/>
          <w:color w:val="000000"/>
        </w:rPr>
        <w:t xml:space="preserve"> </w:t>
      </w:r>
    </w:p>
    <w:p w14:paraId="1370495D" w14:textId="77777777" w:rsidR="00F35DCF" w:rsidRDefault="00F35DCF" w:rsidP="00902C32">
      <w:pPr>
        <w:pStyle w:val="Heading2"/>
        <w:spacing w:line="276" w:lineRule="auto"/>
      </w:pPr>
      <w:bookmarkStart w:id="19" w:name="_Toc352847036"/>
      <w:r>
        <w:t>Change log</w:t>
      </w:r>
      <w:bookmarkEnd w:id="19"/>
    </w:p>
    <w:p w14:paraId="1370495E" w14:textId="77777777" w:rsidR="00F35DCF" w:rsidRDefault="00F35DCF">
      <w:pPr>
        <w:spacing w:before="0" w:line="275" w:lineRule="auto"/>
        <w:rPr>
          <w:rFonts w:ascii="Segoe UI Light" w:cs="Segoe UI Light"/>
          <w:color w:val="000000"/>
          <w:sz w:val="24"/>
        </w:rPr>
      </w:pPr>
      <w:r>
        <w:rPr>
          <w:rFonts w:ascii="Segoe UI Light" w:cs="Segoe UI Light"/>
          <w:color w:val="000000"/>
          <w:sz w:val="24"/>
        </w:rPr>
        <w:t xml:space="preserve"> </w:t>
      </w:r>
    </w:p>
    <w:tbl>
      <w:tblPr>
        <w:tblW w:w="5000" w:type="pct"/>
        <w:tblBorders>
          <w:bottom w:val="single" w:sz="4" w:space="0" w:color="808080"/>
          <w:insideH w:val="single" w:sz="4" w:space="0" w:color="808080"/>
        </w:tblBorders>
        <w:tblCellMar>
          <w:left w:w="80" w:type="dxa"/>
          <w:right w:w="80" w:type="dxa"/>
        </w:tblCellMar>
        <w:tblLook w:val="01E0" w:firstRow="1" w:lastRow="1" w:firstColumn="1" w:lastColumn="1" w:noHBand="0" w:noVBand="0"/>
      </w:tblPr>
      <w:tblGrid>
        <w:gridCol w:w="4586"/>
        <w:gridCol w:w="4587"/>
      </w:tblGrid>
      <w:tr w:rsidR="00F35DCF" w14:paraId="13704961" w14:textId="77777777" w:rsidTr="00902C32">
        <w:trPr>
          <w:cantSplit/>
          <w:tblHeader/>
        </w:trPr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14:paraId="1370495F" w14:textId="77777777" w:rsidR="00F35DCF" w:rsidRDefault="00F35DCF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Version</w:t>
            </w:r>
          </w:p>
        </w:tc>
        <w:tc>
          <w:tcPr>
            <w:tcW w:w="2500" w:type="pct"/>
            <w:tcBorders>
              <w:top w:val="nil"/>
              <w:bottom w:val="nil"/>
            </w:tcBorders>
            <w:shd w:val="clear" w:color="auto" w:fill="D9D9D9"/>
          </w:tcPr>
          <w:p w14:paraId="13704960" w14:textId="77777777" w:rsidR="00F35DCF" w:rsidRDefault="00F35DCF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Style w:val="Bold"/>
                <w:rFonts w:cs="Segoe UI"/>
                <w:color w:val="000000"/>
              </w:rPr>
              <w:t>Date</w:t>
            </w:r>
          </w:p>
        </w:tc>
      </w:tr>
      <w:tr w:rsidR="00F35DCF" w14:paraId="13704964" w14:textId="77777777" w:rsidTr="00902C32">
        <w:trPr>
          <w:cantSplit/>
        </w:trPr>
        <w:tc>
          <w:tcPr>
            <w:tcW w:w="2500" w:type="pct"/>
            <w:tcBorders>
              <w:top w:val="nil"/>
              <w:bottom w:val="single" w:sz="12" w:space="0" w:color="808080"/>
            </w:tcBorders>
            <w:shd w:val="clear" w:color="auto" w:fill="FFFFFF"/>
          </w:tcPr>
          <w:p w14:paraId="13704962" w14:textId="77777777" w:rsidR="00F35DCF" w:rsidRDefault="00F35DCF" w:rsidP="00902C32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First version</w:t>
            </w:r>
          </w:p>
        </w:tc>
        <w:tc>
          <w:tcPr>
            <w:tcW w:w="2500" w:type="pct"/>
            <w:tcBorders>
              <w:top w:val="nil"/>
              <w:bottom w:val="single" w:sz="12" w:space="0" w:color="808080"/>
            </w:tcBorders>
            <w:shd w:val="clear" w:color="auto" w:fill="FFFFFF"/>
          </w:tcPr>
          <w:p w14:paraId="13704963" w14:textId="77777777" w:rsidR="00F35DCF" w:rsidRDefault="00F35DCF" w:rsidP="00902C32">
            <w:pPr>
              <w:spacing w:before="0" w:line="275" w:lineRule="auto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April 9, 2013</w:t>
            </w:r>
          </w:p>
        </w:tc>
      </w:tr>
    </w:tbl>
    <w:p w14:paraId="13704965" w14:textId="77777777" w:rsidR="00F35DCF" w:rsidRDefault="00F35DCF">
      <w:pPr>
        <w:spacing w:before="0" w:line="275" w:lineRule="auto"/>
        <w:rPr>
          <w:rFonts w:cs="Segoe UI"/>
          <w:color w:val="000000"/>
        </w:rPr>
      </w:pPr>
      <w:r>
        <w:rPr>
          <w:rFonts w:cs="Segoe UI"/>
          <w:color w:val="000000"/>
        </w:rPr>
        <w:t xml:space="preserve"> </w:t>
      </w:r>
    </w:p>
    <w:p w14:paraId="13704966" w14:textId="77777777" w:rsidR="00F35DCF" w:rsidRDefault="00F35DCF" w:rsidP="00902C32">
      <w:pPr>
        <w:pStyle w:val="Heading2"/>
        <w:spacing w:line="276" w:lineRule="auto"/>
      </w:pPr>
      <w:bookmarkStart w:id="20" w:name="BMO15ReadmeRelatedContent"/>
      <w:bookmarkStart w:id="21" w:name="_Toc352847037"/>
      <w:bookmarkEnd w:id="20"/>
      <w:r>
        <w:t>Related content</w:t>
      </w:r>
      <w:bookmarkEnd w:id="21"/>
    </w:p>
    <w:p w14:paraId="13704967" w14:textId="77777777" w:rsidR="00F35DCF" w:rsidRDefault="006A025D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hyperlink r:id="rId15" w:tooltip="http://www.microsoft.com/en-us/download/details.aspx?id=35471" w:history="1">
        <w:r w:rsidR="00F35DCF">
          <w:rPr>
            <w:rStyle w:val="Hyperlink"/>
            <w:rFonts w:cs="Segoe UI"/>
          </w:rPr>
          <w:t>Windows Phone SDK 8.0</w:t>
        </w:r>
      </w:hyperlink>
    </w:p>
    <w:p w14:paraId="13704968" w14:textId="77777777" w:rsidR="00F35DCF" w:rsidRDefault="006A025D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hyperlink r:id="rId16" w:tooltip="http://www.microsoft.com/en-us/download/details.aspx?id=36818" w:history="1">
        <w:r w:rsidR="00F35DCF">
          <w:rPr>
            <w:rStyle w:val="Hyperlink"/>
            <w:rFonts w:cs="Segoe UI"/>
          </w:rPr>
          <w:t>Microsoft SharePoint SDK for Windows Phone 8</w:t>
        </w:r>
      </w:hyperlink>
    </w:p>
    <w:p w14:paraId="13704969" w14:textId="77777777" w:rsidR="00F35DCF" w:rsidRDefault="006A025D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hyperlink r:id="rId17" w:tooltip="http://msdn.microsoft.com/en-us/library/jj163228.aspx" w:history="1">
        <w:r w:rsidR="00F35DCF">
          <w:rPr>
            <w:rStyle w:val="Hyperlink"/>
            <w:rFonts w:cs="Segoe UI"/>
          </w:rPr>
          <w:t>Build mobile apps for SharePoint 2013</w:t>
        </w:r>
      </w:hyperlink>
    </w:p>
    <w:p w14:paraId="1370496A" w14:textId="77777777" w:rsidR="00F35DCF" w:rsidRDefault="006A025D" w:rsidP="00F35DCF">
      <w:pPr>
        <w:pStyle w:val="BulletedList1"/>
        <w:keepNext w:val="0"/>
        <w:spacing w:before="0" w:after="200" w:line="276" w:lineRule="auto"/>
        <w:rPr>
          <w:rFonts w:cs="Segoe UI"/>
        </w:rPr>
      </w:pPr>
      <w:hyperlink r:id="rId18" w:tooltip="http://msdn.microsoft.com/en-us/library/jj163943.aspx" w:history="1">
        <w:r w:rsidR="00F35DCF">
          <w:rPr>
            <w:rStyle w:val="Hyperlink"/>
            <w:rFonts w:cs="Segoe UI"/>
          </w:rPr>
          <w:t>How to: Set up an environment for developing mobile apps for SharePoint</w:t>
        </w:r>
      </w:hyperlink>
    </w:p>
    <w:p w14:paraId="1370496B" w14:textId="77777777" w:rsidR="00F35DCF" w:rsidRDefault="00F35DCF" w:rsidP="00902C32">
      <w:r>
        <w:t xml:space="preserve"> </w:t>
      </w:r>
    </w:p>
    <w:p w14:paraId="1370496E" w14:textId="6B705A20" w:rsidR="005051BD" w:rsidRPr="008F4EA7" w:rsidRDefault="005051BD" w:rsidP="006244A4"/>
    <w:sectPr w:rsidR="005051BD" w:rsidRPr="008F4EA7" w:rsidSect="00084B39">
      <w:headerReference w:type="even" r:id="rId19"/>
      <w:footerReference w:type="even" r:id="rId20"/>
      <w:footerReference w:type="default" r:id="rId21"/>
      <w:pgSz w:w="12240" w:h="15840" w:code="1"/>
      <w:pgMar w:top="720" w:right="1440" w:bottom="1987" w:left="1627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8DF77" w14:textId="77777777" w:rsidR="006A025D" w:rsidRDefault="006A025D">
      <w:r>
        <w:separator/>
      </w:r>
    </w:p>
  </w:endnote>
  <w:endnote w:type="continuationSeparator" w:id="0">
    <w:p w14:paraId="4DD8E7BE" w14:textId="77777777" w:rsidR="006A025D" w:rsidRDefault="006A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altName w:val="Arial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04980" w14:textId="77777777" w:rsidR="00C273C7" w:rsidRDefault="00197055" w:rsidP="00DF7C7D">
    <w:pPr>
      <w:pStyle w:val="Footer"/>
      <w:framePr w:wrap="around" w:vAnchor="text" w:hAnchor="margin" w:xAlign="right" w:y="1"/>
    </w:pPr>
    <w:r>
      <w:fldChar w:fldCharType="begin"/>
    </w:r>
    <w:r w:rsidR="00C273C7">
      <w:instrText xml:space="preserve">PAGE  </w:instrText>
    </w:r>
    <w:r>
      <w:fldChar w:fldCharType="end"/>
    </w:r>
  </w:p>
  <w:p w14:paraId="13704981" w14:textId="77777777" w:rsidR="00C273C7" w:rsidRDefault="00C273C7" w:rsidP="00C27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04982" w14:textId="77777777" w:rsidR="00C273C7" w:rsidRDefault="00C273C7" w:rsidP="00D87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DB5C5" w14:textId="77777777" w:rsidR="006A025D" w:rsidRDefault="006A025D">
      <w:r>
        <w:separator/>
      </w:r>
    </w:p>
  </w:footnote>
  <w:footnote w:type="continuationSeparator" w:id="0">
    <w:p w14:paraId="586C850D" w14:textId="77777777" w:rsidR="006A025D" w:rsidRDefault="006A0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0497E" w14:textId="77777777" w:rsidR="00796440" w:rsidRDefault="00197055" w:rsidP="00C273C7">
    <w:pPr>
      <w:pStyle w:val="Header"/>
      <w:framePr w:wrap="around" w:vAnchor="text" w:hAnchor="margin" w:xAlign="right" w:y="1"/>
    </w:pPr>
    <w:r>
      <w:fldChar w:fldCharType="begin"/>
    </w:r>
    <w:r w:rsidR="00796440">
      <w:instrText xml:space="preserve">PAGE  </w:instrText>
    </w:r>
    <w:r>
      <w:fldChar w:fldCharType="end"/>
    </w:r>
  </w:p>
  <w:p w14:paraId="1370497F" w14:textId="77777777" w:rsidR="00796440" w:rsidRDefault="00796440" w:rsidP="00874AF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488E6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920E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50CC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A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6621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F06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D820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FED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D44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AE5338"/>
    <w:multiLevelType w:val="multilevel"/>
    <w:tmpl w:val="84D8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17E616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9E04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89520B9"/>
    <w:multiLevelType w:val="hybridMultilevel"/>
    <w:tmpl w:val="D9064832"/>
    <w:lvl w:ilvl="0" w:tplc="0A0262AC">
      <w:start w:val="1"/>
      <w:numFmt w:val="lowerRoman"/>
      <w:pStyle w:val="NumberedList3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A84ACD"/>
    <w:multiLevelType w:val="hybridMultilevel"/>
    <w:tmpl w:val="C7DE3D0E"/>
    <w:lvl w:ilvl="0" w:tplc="639E311C">
      <w:start w:val="1"/>
      <w:numFmt w:val="bullet"/>
      <w:pStyle w:val="BulletedLis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7C30122"/>
    <w:multiLevelType w:val="multilevel"/>
    <w:tmpl w:val="2D4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kern w:val="24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8F28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FF46B5"/>
    <w:multiLevelType w:val="hybridMultilevel"/>
    <w:tmpl w:val="8838456A"/>
    <w:lvl w:ilvl="0" w:tplc="ABB26A20">
      <w:start w:val="1"/>
      <w:numFmt w:val="bullet"/>
      <w:pStyle w:val="BulletedLis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160F23"/>
    <w:multiLevelType w:val="hybridMultilevel"/>
    <w:tmpl w:val="CE0EAA40"/>
    <w:lvl w:ilvl="0" w:tplc="55867E6E">
      <w:start w:val="1"/>
      <w:numFmt w:val="bullet"/>
      <w:pStyle w:val="BulletedLis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1E4BF5"/>
    <w:multiLevelType w:val="hybridMultilevel"/>
    <w:tmpl w:val="83D051D4"/>
    <w:lvl w:ilvl="0" w:tplc="54E8A2D8">
      <w:start w:val="1"/>
      <w:numFmt w:val="lowerLetter"/>
      <w:pStyle w:val="NumberedList5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21A3F23"/>
    <w:multiLevelType w:val="hybridMultilevel"/>
    <w:tmpl w:val="E0187932"/>
    <w:lvl w:ilvl="0" w:tplc="92A2F7EC">
      <w:start w:val="1"/>
      <w:numFmt w:val="decimal"/>
      <w:pStyle w:val="NumberedList4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3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71BB74F4"/>
    <w:multiLevelType w:val="singleLevel"/>
    <w:tmpl w:val="72C0C128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577789"/>
    <w:multiLevelType w:val="hybridMultilevel"/>
    <w:tmpl w:val="2D407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2"/>
  </w:num>
  <w:num w:numId="17">
    <w:abstractNumId w:val="11"/>
  </w:num>
  <w:num w:numId="18">
    <w:abstractNumId w:val="25"/>
  </w:num>
  <w:num w:numId="19">
    <w:abstractNumId w:val="15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9"/>
  </w:num>
  <w:num w:numId="27">
    <w:abstractNumId w:val="14"/>
  </w:num>
  <w:num w:numId="28">
    <w:abstractNumId w:val="13"/>
  </w:num>
  <w:num w:numId="29">
    <w:abstractNumId w:val="21"/>
  </w:num>
  <w:num w:numId="3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B9"/>
    <w:rsid w:val="00000947"/>
    <w:rsid w:val="00003423"/>
    <w:rsid w:val="00005D38"/>
    <w:rsid w:val="000105B5"/>
    <w:rsid w:val="000279F4"/>
    <w:rsid w:val="000315C1"/>
    <w:rsid w:val="00037727"/>
    <w:rsid w:val="00047637"/>
    <w:rsid w:val="000543DD"/>
    <w:rsid w:val="000565A6"/>
    <w:rsid w:val="000729CC"/>
    <w:rsid w:val="00072AA8"/>
    <w:rsid w:val="00076608"/>
    <w:rsid w:val="0008205E"/>
    <w:rsid w:val="00084B39"/>
    <w:rsid w:val="000A31D2"/>
    <w:rsid w:val="000A4ADB"/>
    <w:rsid w:val="000A5E65"/>
    <w:rsid w:val="000B0C8A"/>
    <w:rsid w:val="000C499B"/>
    <w:rsid w:val="000D39CE"/>
    <w:rsid w:val="000D5C96"/>
    <w:rsid w:val="000F7E73"/>
    <w:rsid w:val="00100CBE"/>
    <w:rsid w:val="00101005"/>
    <w:rsid w:val="00103526"/>
    <w:rsid w:val="001073E3"/>
    <w:rsid w:val="00111E14"/>
    <w:rsid w:val="00123004"/>
    <w:rsid w:val="0012634E"/>
    <w:rsid w:val="001265A8"/>
    <w:rsid w:val="00127D8D"/>
    <w:rsid w:val="00134C36"/>
    <w:rsid w:val="00146B9B"/>
    <w:rsid w:val="00150EB1"/>
    <w:rsid w:val="00151713"/>
    <w:rsid w:val="00151AD0"/>
    <w:rsid w:val="001521B8"/>
    <w:rsid w:val="00162E0A"/>
    <w:rsid w:val="00164119"/>
    <w:rsid w:val="00166175"/>
    <w:rsid w:val="0017463F"/>
    <w:rsid w:val="001757E3"/>
    <w:rsid w:val="001819E2"/>
    <w:rsid w:val="0018542E"/>
    <w:rsid w:val="00197055"/>
    <w:rsid w:val="001A5C36"/>
    <w:rsid w:val="001A7150"/>
    <w:rsid w:val="001B4ADA"/>
    <w:rsid w:val="001C2FEA"/>
    <w:rsid w:val="001C4126"/>
    <w:rsid w:val="001C5BD7"/>
    <w:rsid w:val="001D0A33"/>
    <w:rsid w:val="001D23E6"/>
    <w:rsid w:val="001E0BEE"/>
    <w:rsid w:val="001F2F9D"/>
    <w:rsid w:val="001F4758"/>
    <w:rsid w:val="002065DF"/>
    <w:rsid w:val="00215569"/>
    <w:rsid w:val="00221094"/>
    <w:rsid w:val="00227D12"/>
    <w:rsid w:val="00232EA3"/>
    <w:rsid w:val="00234A70"/>
    <w:rsid w:val="002506C8"/>
    <w:rsid w:val="00250D8E"/>
    <w:rsid w:val="002572AE"/>
    <w:rsid w:val="0026173D"/>
    <w:rsid w:val="00266675"/>
    <w:rsid w:val="00267A96"/>
    <w:rsid w:val="00274A4C"/>
    <w:rsid w:val="002758FF"/>
    <w:rsid w:val="00283545"/>
    <w:rsid w:val="002A5345"/>
    <w:rsid w:val="002B2D7E"/>
    <w:rsid w:val="002B433B"/>
    <w:rsid w:val="002B780E"/>
    <w:rsid w:val="002C29BE"/>
    <w:rsid w:val="002D7919"/>
    <w:rsid w:val="002E0C39"/>
    <w:rsid w:val="002E3A79"/>
    <w:rsid w:val="00325451"/>
    <w:rsid w:val="0032693C"/>
    <w:rsid w:val="003272E6"/>
    <w:rsid w:val="00351D4A"/>
    <w:rsid w:val="00352CB0"/>
    <w:rsid w:val="00357CEE"/>
    <w:rsid w:val="003622E6"/>
    <w:rsid w:val="00367A91"/>
    <w:rsid w:val="00385F6A"/>
    <w:rsid w:val="0038646A"/>
    <w:rsid w:val="003869A4"/>
    <w:rsid w:val="003A3A66"/>
    <w:rsid w:val="003B39C3"/>
    <w:rsid w:val="003B56B0"/>
    <w:rsid w:val="003C310E"/>
    <w:rsid w:val="003C625C"/>
    <w:rsid w:val="003D172C"/>
    <w:rsid w:val="003D4926"/>
    <w:rsid w:val="003F3BD0"/>
    <w:rsid w:val="003F71F6"/>
    <w:rsid w:val="004047E7"/>
    <w:rsid w:val="004108B6"/>
    <w:rsid w:val="0041179C"/>
    <w:rsid w:val="00411999"/>
    <w:rsid w:val="004133EB"/>
    <w:rsid w:val="0041688F"/>
    <w:rsid w:val="00417A0F"/>
    <w:rsid w:val="00420A4E"/>
    <w:rsid w:val="0042137F"/>
    <w:rsid w:val="004265EB"/>
    <w:rsid w:val="00431479"/>
    <w:rsid w:val="00433975"/>
    <w:rsid w:val="004426BC"/>
    <w:rsid w:val="004449D6"/>
    <w:rsid w:val="00452CB1"/>
    <w:rsid w:val="00455A3C"/>
    <w:rsid w:val="00471B14"/>
    <w:rsid w:val="00473FA6"/>
    <w:rsid w:val="004755E4"/>
    <w:rsid w:val="00476C2E"/>
    <w:rsid w:val="00497372"/>
    <w:rsid w:val="004A2A07"/>
    <w:rsid w:val="004A3E79"/>
    <w:rsid w:val="004B7005"/>
    <w:rsid w:val="004B777E"/>
    <w:rsid w:val="004C191A"/>
    <w:rsid w:val="004C29B4"/>
    <w:rsid w:val="004E6ACF"/>
    <w:rsid w:val="004F44CE"/>
    <w:rsid w:val="00500BE4"/>
    <w:rsid w:val="00501C10"/>
    <w:rsid w:val="005051BD"/>
    <w:rsid w:val="005054BC"/>
    <w:rsid w:val="0051187C"/>
    <w:rsid w:val="00512557"/>
    <w:rsid w:val="005137A7"/>
    <w:rsid w:val="00520517"/>
    <w:rsid w:val="00524BC2"/>
    <w:rsid w:val="00524BD4"/>
    <w:rsid w:val="00531ED7"/>
    <w:rsid w:val="00533117"/>
    <w:rsid w:val="0054253D"/>
    <w:rsid w:val="00552E9A"/>
    <w:rsid w:val="00553186"/>
    <w:rsid w:val="00554B20"/>
    <w:rsid w:val="00557EDC"/>
    <w:rsid w:val="005623C3"/>
    <w:rsid w:val="005645BE"/>
    <w:rsid w:val="00565CB8"/>
    <w:rsid w:val="00566C30"/>
    <w:rsid w:val="00571718"/>
    <w:rsid w:val="0058274B"/>
    <w:rsid w:val="00590E24"/>
    <w:rsid w:val="00591525"/>
    <w:rsid w:val="005928D3"/>
    <w:rsid w:val="005A2314"/>
    <w:rsid w:val="005A2A5B"/>
    <w:rsid w:val="005A4BB2"/>
    <w:rsid w:val="005C54FF"/>
    <w:rsid w:val="005C79A9"/>
    <w:rsid w:val="005D5A74"/>
    <w:rsid w:val="005D73CF"/>
    <w:rsid w:val="005D7D69"/>
    <w:rsid w:val="005F2594"/>
    <w:rsid w:val="005F410D"/>
    <w:rsid w:val="005F54AF"/>
    <w:rsid w:val="005F71C6"/>
    <w:rsid w:val="005F7EE5"/>
    <w:rsid w:val="00621E47"/>
    <w:rsid w:val="00622316"/>
    <w:rsid w:val="006228A8"/>
    <w:rsid w:val="00622DB0"/>
    <w:rsid w:val="006244A4"/>
    <w:rsid w:val="006318C6"/>
    <w:rsid w:val="00637DA7"/>
    <w:rsid w:val="00640D39"/>
    <w:rsid w:val="00644CD8"/>
    <w:rsid w:val="006456B6"/>
    <w:rsid w:val="00645D9E"/>
    <w:rsid w:val="00647479"/>
    <w:rsid w:val="00647623"/>
    <w:rsid w:val="00657C96"/>
    <w:rsid w:val="006658FE"/>
    <w:rsid w:val="00671DDE"/>
    <w:rsid w:val="006776BA"/>
    <w:rsid w:val="00680CC9"/>
    <w:rsid w:val="0068154F"/>
    <w:rsid w:val="00681D37"/>
    <w:rsid w:val="00684214"/>
    <w:rsid w:val="00687A42"/>
    <w:rsid w:val="006A025D"/>
    <w:rsid w:val="006A2137"/>
    <w:rsid w:val="006A7028"/>
    <w:rsid w:val="006B0813"/>
    <w:rsid w:val="006B4895"/>
    <w:rsid w:val="006B739C"/>
    <w:rsid w:val="006B78FC"/>
    <w:rsid w:val="006C018B"/>
    <w:rsid w:val="006C5BC9"/>
    <w:rsid w:val="006D4172"/>
    <w:rsid w:val="006D7151"/>
    <w:rsid w:val="006E1BC4"/>
    <w:rsid w:val="006E3C69"/>
    <w:rsid w:val="006E7691"/>
    <w:rsid w:val="006F75D9"/>
    <w:rsid w:val="0070724D"/>
    <w:rsid w:val="00714156"/>
    <w:rsid w:val="00720F8D"/>
    <w:rsid w:val="007225C0"/>
    <w:rsid w:val="00732326"/>
    <w:rsid w:val="0074177E"/>
    <w:rsid w:val="00742F69"/>
    <w:rsid w:val="00745CF5"/>
    <w:rsid w:val="0074612C"/>
    <w:rsid w:val="007464D8"/>
    <w:rsid w:val="00746B37"/>
    <w:rsid w:val="00747E4A"/>
    <w:rsid w:val="00750077"/>
    <w:rsid w:val="00750520"/>
    <w:rsid w:val="007657CD"/>
    <w:rsid w:val="0077360C"/>
    <w:rsid w:val="0078236B"/>
    <w:rsid w:val="00784CF1"/>
    <w:rsid w:val="00787773"/>
    <w:rsid w:val="00787D18"/>
    <w:rsid w:val="00796440"/>
    <w:rsid w:val="007A0EA7"/>
    <w:rsid w:val="007C7206"/>
    <w:rsid w:val="007D70D0"/>
    <w:rsid w:val="007E36E2"/>
    <w:rsid w:val="007E39EB"/>
    <w:rsid w:val="007F7EBE"/>
    <w:rsid w:val="00803BB3"/>
    <w:rsid w:val="00817B56"/>
    <w:rsid w:val="00820103"/>
    <w:rsid w:val="00820B8F"/>
    <w:rsid w:val="00824337"/>
    <w:rsid w:val="00826BB3"/>
    <w:rsid w:val="00830D50"/>
    <w:rsid w:val="00835DD2"/>
    <w:rsid w:val="00835F94"/>
    <w:rsid w:val="00836528"/>
    <w:rsid w:val="00844B91"/>
    <w:rsid w:val="008519EE"/>
    <w:rsid w:val="00863533"/>
    <w:rsid w:val="008726E7"/>
    <w:rsid w:val="00874A8A"/>
    <w:rsid w:val="00874AF4"/>
    <w:rsid w:val="00891256"/>
    <w:rsid w:val="008939BA"/>
    <w:rsid w:val="008B6A92"/>
    <w:rsid w:val="008D3B02"/>
    <w:rsid w:val="008D79A7"/>
    <w:rsid w:val="008E3488"/>
    <w:rsid w:val="008E4E6B"/>
    <w:rsid w:val="008F4EA7"/>
    <w:rsid w:val="008F6A46"/>
    <w:rsid w:val="0092150C"/>
    <w:rsid w:val="00922B82"/>
    <w:rsid w:val="009232CB"/>
    <w:rsid w:val="00926E9D"/>
    <w:rsid w:val="00927FA0"/>
    <w:rsid w:val="00931D81"/>
    <w:rsid w:val="00932A06"/>
    <w:rsid w:val="00932AE6"/>
    <w:rsid w:val="0093312E"/>
    <w:rsid w:val="00933B43"/>
    <w:rsid w:val="009348E3"/>
    <w:rsid w:val="00941665"/>
    <w:rsid w:val="00950BA0"/>
    <w:rsid w:val="00956F24"/>
    <w:rsid w:val="00960CB2"/>
    <w:rsid w:val="00960FA9"/>
    <w:rsid w:val="0096220E"/>
    <w:rsid w:val="00965276"/>
    <w:rsid w:val="00972A4C"/>
    <w:rsid w:val="00973E7C"/>
    <w:rsid w:val="00976080"/>
    <w:rsid w:val="00976F68"/>
    <w:rsid w:val="009812AA"/>
    <w:rsid w:val="009845A3"/>
    <w:rsid w:val="0098591C"/>
    <w:rsid w:val="009905F4"/>
    <w:rsid w:val="009932D6"/>
    <w:rsid w:val="009A1873"/>
    <w:rsid w:val="009A1FAA"/>
    <w:rsid w:val="009B0CB6"/>
    <w:rsid w:val="009C67AD"/>
    <w:rsid w:val="009E1B8C"/>
    <w:rsid w:val="009E1C08"/>
    <w:rsid w:val="009E45AE"/>
    <w:rsid w:val="009E5C42"/>
    <w:rsid w:val="009F776B"/>
    <w:rsid w:val="009F7E0A"/>
    <w:rsid w:val="00A0066B"/>
    <w:rsid w:val="00A25255"/>
    <w:rsid w:val="00A31214"/>
    <w:rsid w:val="00A317D1"/>
    <w:rsid w:val="00A3385F"/>
    <w:rsid w:val="00A35B6D"/>
    <w:rsid w:val="00A40079"/>
    <w:rsid w:val="00A40370"/>
    <w:rsid w:val="00A45B11"/>
    <w:rsid w:val="00A52042"/>
    <w:rsid w:val="00A56EB5"/>
    <w:rsid w:val="00A61476"/>
    <w:rsid w:val="00A64ADA"/>
    <w:rsid w:val="00A64E25"/>
    <w:rsid w:val="00A6758C"/>
    <w:rsid w:val="00A67DA0"/>
    <w:rsid w:val="00A67E12"/>
    <w:rsid w:val="00A70E33"/>
    <w:rsid w:val="00A86492"/>
    <w:rsid w:val="00A875EA"/>
    <w:rsid w:val="00A96B54"/>
    <w:rsid w:val="00AA4953"/>
    <w:rsid w:val="00AB0571"/>
    <w:rsid w:val="00AB37F3"/>
    <w:rsid w:val="00AB3FE2"/>
    <w:rsid w:val="00AB49CC"/>
    <w:rsid w:val="00AC3764"/>
    <w:rsid w:val="00AD380C"/>
    <w:rsid w:val="00AD4CD8"/>
    <w:rsid w:val="00AD62FD"/>
    <w:rsid w:val="00AE147B"/>
    <w:rsid w:val="00AE14A2"/>
    <w:rsid w:val="00AE2FE1"/>
    <w:rsid w:val="00AE6D49"/>
    <w:rsid w:val="00AF09DB"/>
    <w:rsid w:val="00AF275F"/>
    <w:rsid w:val="00AF45B2"/>
    <w:rsid w:val="00AF59B6"/>
    <w:rsid w:val="00B101D6"/>
    <w:rsid w:val="00B111EE"/>
    <w:rsid w:val="00B1545C"/>
    <w:rsid w:val="00B1721F"/>
    <w:rsid w:val="00B3513F"/>
    <w:rsid w:val="00B4167A"/>
    <w:rsid w:val="00B51AB1"/>
    <w:rsid w:val="00B533E1"/>
    <w:rsid w:val="00B53560"/>
    <w:rsid w:val="00B53FEA"/>
    <w:rsid w:val="00B55F54"/>
    <w:rsid w:val="00B72B6C"/>
    <w:rsid w:val="00B73D9B"/>
    <w:rsid w:val="00B75CF0"/>
    <w:rsid w:val="00B76895"/>
    <w:rsid w:val="00B82F15"/>
    <w:rsid w:val="00B834C5"/>
    <w:rsid w:val="00B84867"/>
    <w:rsid w:val="00B8669D"/>
    <w:rsid w:val="00B8704B"/>
    <w:rsid w:val="00B9488D"/>
    <w:rsid w:val="00B94D94"/>
    <w:rsid w:val="00B9549F"/>
    <w:rsid w:val="00BA7C41"/>
    <w:rsid w:val="00BC633B"/>
    <w:rsid w:val="00BC7458"/>
    <w:rsid w:val="00BC7A9D"/>
    <w:rsid w:val="00BD3AAB"/>
    <w:rsid w:val="00BD498F"/>
    <w:rsid w:val="00BE29D3"/>
    <w:rsid w:val="00BF5B50"/>
    <w:rsid w:val="00C0114B"/>
    <w:rsid w:val="00C0126F"/>
    <w:rsid w:val="00C02135"/>
    <w:rsid w:val="00C03559"/>
    <w:rsid w:val="00C04C6C"/>
    <w:rsid w:val="00C20861"/>
    <w:rsid w:val="00C23FC5"/>
    <w:rsid w:val="00C258E3"/>
    <w:rsid w:val="00C273C7"/>
    <w:rsid w:val="00C304D2"/>
    <w:rsid w:val="00C34E09"/>
    <w:rsid w:val="00C35563"/>
    <w:rsid w:val="00C4270B"/>
    <w:rsid w:val="00C44495"/>
    <w:rsid w:val="00C541AB"/>
    <w:rsid w:val="00C54D8C"/>
    <w:rsid w:val="00C55721"/>
    <w:rsid w:val="00C603EC"/>
    <w:rsid w:val="00C60698"/>
    <w:rsid w:val="00C60CBA"/>
    <w:rsid w:val="00C70139"/>
    <w:rsid w:val="00C7115D"/>
    <w:rsid w:val="00C72AE8"/>
    <w:rsid w:val="00C765AE"/>
    <w:rsid w:val="00C86E78"/>
    <w:rsid w:val="00C90180"/>
    <w:rsid w:val="00C9147C"/>
    <w:rsid w:val="00CA0C89"/>
    <w:rsid w:val="00CA67C3"/>
    <w:rsid w:val="00CB0960"/>
    <w:rsid w:val="00CB098B"/>
    <w:rsid w:val="00CB5663"/>
    <w:rsid w:val="00CB59C4"/>
    <w:rsid w:val="00CD4C79"/>
    <w:rsid w:val="00CD522B"/>
    <w:rsid w:val="00CE2318"/>
    <w:rsid w:val="00CF07E4"/>
    <w:rsid w:val="00CF3895"/>
    <w:rsid w:val="00CF6D58"/>
    <w:rsid w:val="00D00AF2"/>
    <w:rsid w:val="00D078A9"/>
    <w:rsid w:val="00D11215"/>
    <w:rsid w:val="00D113BB"/>
    <w:rsid w:val="00D13F4D"/>
    <w:rsid w:val="00D2053C"/>
    <w:rsid w:val="00D21A44"/>
    <w:rsid w:val="00D253A0"/>
    <w:rsid w:val="00D3556E"/>
    <w:rsid w:val="00D3630E"/>
    <w:rsid w:val="00D37E9F"/>
    <w:rsid w:val="00D43ED1"/>
    <w:rsid w:val="00D50CEF"/>
    <w:rsid w:val="00D60132"/>
    <w:rsid w:val="00D607A0"/>
    <w:rsid w:val="00D610B8"/>
    <w:rsid w:val="00D62954"/>
    <w:rsid w:val="00D6378D"/>
    <w:rsid w:val="00D640C8"/>
    <w:rsid w:val="00D7365B"/>
    <w:rsid w:val="00D755F9"/>
    <w:rsid w:val="00D82762"/>
    <w:rsid w:val="00D83A30"/>
    <w:rsid w:val="00D843A8"/>
    <w:rsid w:val="00D870CD"/>
    <w:rsid w:val="00D87E4C"/>
    <w:rsid w:val="00D90D7E"/>
    <w:rsid w:val="00D9239F"/>
    <w:rsid w:val="00D93A51"/>
    <w:rsid w:val="00D961A8"/>
    <w:rsid w:val="00D96AC6"/>
    <w:rsid w:val="00DB0B08"/>
    <w:rsid w:val="00DC1927"/>
    <w:rsid w:val="00DD0448"/>
    <w:rsid w:val="00DD068D"/>
    <w:rsid w:val="00DD5F29"/>
    <w:rsid w:val="00DD618C"/>
    <w:rsid w:val="00DD6577"/>
    <w:rsid w:val="00DF0577"/>
    <w:rsid w:val="00DF7C7D"/>
    <w:rsid w:val="00E026B9"/>
    <w:rsid w:val="00E04901"/>
    <w:rsid w:val="00E05FEC"/>
    <w:rsid w:val="00E0783F"/>
    <w:rsid w:val="00E200CF"/>
    <w:rsid w:val="00E23603"/>
    <w:rsid w:val="00E23F4B"/>
    <w:rsid w:val="00E270D7"/>
    <w:rsid w:val="00E324D4"/>
    <w:rsid w:val="00E355A1"/>
    <w:rsid w:val="00E54851"/>
    <w:rsid w:val="00E57C17"/>
    <w:rsid w:val="00E62F1F"/>
    <w:rsid w:val="00E71585"/>
    <w:rsid w:val="00E748DA"/>
    <w:rsid w:val="00E7511A"/>
    <w:rsid w:val="00E7747D"/>
    <w:rsid w:val="00E80F5D"/>
    <w:rsid w:val="00E816B6"/>
    <w:rsid w:val="00E81D9F"/>
    <w:rsid w:val="00E86583"/>
    <w:rsid w:val="00E9309D"/>
    <w:rsid w:val="00E930B2"/>
    <w:rsid w:val="00E93C5B"/>
    <w:rsid w:val="00E94449"/>
    <w:rsid w:val="00EA2551"/>
    <w:rsid w:val="00EA3B16"/>
    <w:rsid w:val="00EA43BF"/>
    <w:rsid w:val="00EC3C03"/>
    <w:rsid w:val="00EC62D4"/>
    <w:rsid w:val="00ED07DF"/>
    <w:rsid w:val="00EE50E7"/>
    <w:rsid w:val="00EF54D9"/>
    <w:rsid w:val="00F02362"/>
    <w:rsid w:val="00F0570B"/>
    <w:rsid w:val="00F07B9A"/>
    <w:rsid w:val="00F10FD4"/>
    <w:rsid w:val="00F1340E"/>
    <w:rsid w:val="00F31B8A"/>
    <w:rsid w:val="00F32CFE"/>
    <w:rsid w:val="00F33B74"/>
    <w:rsid w:val="00F34786"/>
    <w:rsid w:val="00F35DCF"/>
    <w:rsid w:val="00F45165"/>
    <w:rsid w:val="00F50C47"/>
    <w:rsid w:val="00F51EA1"/>
    <w:rsid w:val="00F52990"/>
    <w:rsid w:val="00F56408"/>
    <w:rsid w:val="00F6333C"/>
    <w:rsid w:val="00F710BD"/>
    <w:rsid w:val="00F71C49"/>
    <w:rsid w:val="00F742E6"/>
    <w:rsid w:val="00F74DCB"/>
    <w:rsid w:val="00F950B0"/>
    <w:rsid w:val="00F95405"/>
    <w:rsid w:val="00F97282"/>
    <w:rsid w:val="00FA58F2"/>
    <w:rsid w:val="00FA659A"/>
    <w:rsid w:val="00FA7DDC"/>
    <w:rsid w:val="00FB346D"/>
    <w:rsid w:val="00FC61B9"/>
    <w:rsid w:val="00FC6FAB"/>
    <w:rsid w:val="00FC77B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4938"/>
  <w15:docId w15:val="{42843D52-EBCD-4E18-B7B9-129A7F76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E71585"/>
    <w:pPr>
      <w:keepNext/>
      <w:spacing w:before="60" w:after="60" w:line="280" w:lineRule="exact"/>
    </w:pPr>
    <w:rPr>
      <w:rFonts w:ascii="Segoe UI" w:hAnsi="Segoe UI"/>
      <w:kern w:val="24"/>
    </w:rPr>
  </w:style>
  <w:style w:type="paragraph" w:styleId="Heading1">
    <w:name w:val="heading 1"/>
    <w:aliases w:val="h1"/>
    <w:next w:val="Normal"/>
    <w:link w:val="Heading1Char"/>
    <w:qFormat/>
    <w:rsid w:val="009A1873"/>
    <w:pPr>
      <w:keepNext/>
      <w:spacing w:before="480" w:after="120"/>
      <w:outlineLvl w:val="0"/>
    </w:pPr>
    <w:rPr>
      <w:rFonts w:ascii="Segoe UI Light" w:hAnsi="Segoe UI Light"/>
      <w:color w:val="000000" w:themeColor="text1"/>
      <w:kern w:val="24"/>
      <w:sz w:val="48"/>
      <w:szCs w:val="40"/>
    </w:rPr>
  </w:style>
  <w:style w:type="paragraph" w:styleId="Heading2">
    <w:name w:val="heading 2"/>
    <w:aliases w:val="h2"/>
    <w:basedOn w:val="Heading1"/>
    <w:next w:val="Normal"/>
    <w:link w:val="Heading2Char"/>
    <w:qFormat/>
    <w:rsid w:val="00EA3B16"/>
    <w:pPr>
      <w:spacing w:before="360" w:after="60"/>
      <w:outlineLvl w:val="1"/>
    </w:pPr>
    <w:rPr>
      <w:color w:val="C00000"/>
      <w:sz w:val="40"/>
      <w:szCs w:val="36"/>
    </w:rPr>
  </w:style>
  <w:style w:type="paragraph" w:styleId="Heading3">
    <w:name w:val="heading 3"/>
    <w:aliases w:val="h3"/>
    <w:basedOn w:val="Heading1"/>
    <w:next w:val="Normal"/>
    <w:link w:val="Heading3Char"/>
    <w:qFormat/>
    <w:rsid w:val="005C54FF"/>
    <w:pPr>
      <w:spacing w:before="360" w:after="60"/>
      <w:outlineLvl w:val="2"/>
    </w:pPr>
    <w:rPr>
      <w:sz w:val="32"/>
      <w:szCs w:val="28"/>
    </w:rPr>
  </w:style>
  <w:style w:type="paragraph" w:styleId="Heading4">
    <w:name w:val="heading 4"/>
    <w:aliases w:val="h4"/>
    <w:basedOn w:val="Heading1"/>
    <w:next w:val="Normal"/>
    <w:qFormat/>
    <w:rsid w:val="005C54FF"/>
    <w:pPr>
      <w:spacing w:before="360" w:after="60" w:line="280" w:lineRule="exact"/>
      <w:outlineLvl w:val="3"/>
    </w:pPr>
    <w:rPr>
      <w:sz w:val="28"/>
      <w:szCs w:val="24"/>
    </w:rPr>
  </w:style>
  <w:style w:type="paragraph" w:styleId="Heading5">
    <w:name w:val="heading 5"/>
    <w:aliases w:val="h5"/>
    <w:basedOn w:val="Label"/>
    <w:next w:val="Normal"/>
    <w:link w:val="Heading5Char"/>
    <w:qFormat/>
    <w:rsid w:val="00687A42"/>
    <w:pPr>
      <w:outlineLvl w:val="4"/>
    </w:pPr>
    <w:rPr>
      <w:rFonts w:ascii="Segoe UI Light" w:hAnsi="Segoe UI Light"/>
      <w:b w:val="0"/>
      <w:color w:val="C00000"/>
      <w:sz w:val="40"/>
    </w:rPr>
  </w:style>
  <w:style w:type="paragraph" w:styleId="Heading6">
    <w:name w:val="heading 6"/>
    <w:aliases w:val="h6"/>
    <w:basedOn w:val="Label"/>
    <w:next w:val="Normal"/>
    <w:link w:val="Heading6Char"/>
    <w:qFormat/>
    <w:rsid w:val="00B111EE"/>
    <w:pPr>
      <w:spacing w:before="120"/>
      <w:outlineLvl w:val="5"/>
    </w:pPr>
    <w:rPr>
      <w:rFonts w:ascii="Segoe UI Light" w:hAnsi="Segoe UI Light"/>
      <w:b w:val="0"/>
      <w:color w:val="000000" w:themeColor="text1"/>
      <w:sz w:val="32"/>
    </w:rPr>
  </w:style>
  <w:style w:type="paragraph" w:styleId="Heading7">
    <w:name w:val="heading 7"/>
    <w:aliases w:val="h7"/>
    <w:basedOn w:val="Label"/>
    <w:next w:val="Normal"/>
    <w:link w:val="Heading7Char"/>
    <w:qFormat/>
    <w:locked/>
    <w:rsid w:val="00151713"/>
    <w:pPr>
      <w:outlineLvl w:val="6"/>
    </w:pPr>
    <w:rPr>
      <w:sz w:val="24"/>
      <w:szCs w:val="24"/>
    </w:rPr>
  </w:style>
  <w:style w:type="paragraph" w:styleId="Heading8">
    <w:name w:val="heading 8"/>
    <w:aliases w:val="h8"/>
    <w:basedOn w:val="Normal"/>
    <w:next w:val="Normal"/>
    <w:qFormat/>
    <w:locked/>
    <w:rsid w:val="008D79A7"/>
    <w:pPr>
      <w:outlineLvl w:val="7"/>
    </w:pPr>
    <w:rPr>
      <w:iCs/>
      <w:color w:val="C0C0C0"/>
    </w:rPr>
  </w:style>
  <w:style w:type="paragraph" w:styleId="Heading9">
    <w:name w:val="heading 9"/>
    <w:aliases w:val="h9"/>
    <w:basedOn w:val="Normal"/>
    <w:next w:val="Normal"/>
    <w:qFormat/>
    <w:locked/>
    <w:rsid w:val="008D79A7"/>
    <w:pPr>
      <w:outlineLvl w:val="8"/>
    </w:pPr>
    <w:rPr>
      <w:rFonts w:cs="Arial"/>
      <w:color w:val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aliases w:val="fig"/>
    <w:basedOn w:val="Normal"/>
    <w:rsid w:val="008D79A7"/>
    <w:pPr>
      <w:spacing w:line="240" w:lineRule="auto"/>
    </w:pPr>
    <w:rPr>
      <w:color w:val="0000FF"/>
    </w:rPr>
  </w:style>
  <w:style w:type="paragraph" w:customStyle="1" w:styleId="Code">
    <w:name w:val="Code"/>
    <w:aliases w:val="c"/>
    <w:link w:val="CodeChar"/>
    <w:locked/>
    <w:rsid w:val="00D078A9"/>
    <w:pPr>
      <w:spacing w:after="60" w:line="300" w:lineRule="exact"/>
    </w:pPr>
    <w:rPr>
      <w:rFonts w:ascii="Courier New" w:hAnsi="Courier New"/>
      <w:noProof/>
      <w:color w:val="000000" w:themeColor="text1"/>
      <w:sz w:val="16"/>
      <w:szCs w:val="16"/>
    </w:rPr>
  </w:style>
  <w:style w:type="paragraph" w:customStyle="1" w:styleId="LabelinList2">
    <w:name w:val="Label in List 2"/>
    <w:aliases w:val="l2"/>
    <w:basedOn w:val="Label"/>
    <w:next w:val="TextinList2"/>
    <w:rsid w:val="008D79A7"/>
    <w:pPr>
      <w:ind w:left="720"/>
    </w:pPr>
  </w:style>
  <w:style w:type="paragraph" w:customStyle="1" w:styleId="TextinList2">
    <w:name w:val="Text in List 2"/>
    <w:aliases w:val="t2"/>
    <w:basedOn w:val="Normal"/>
    <w:rsid w:val="008D79A7"/>
    <w:pPr>
      <w:ind w:left="720"/>
    </w:pPr>
  </w:style>
  <w:style w:type="paragraph" w:customStyle="1" w:styleId="Label">
    <w:name w:val="Label"/>
    <w:aliases w:val="l"/>
    <w:basedOn w:val="Normal"/>
    <w:link w:val="LabelChar"/>
    <w:rsid w:val="008D79A7"/>
    <w:pPr>
      <w:spacing w:before="240" w:line="240" w:lineRule="auto"/>
    </w:pPr>
    <w:rPr>
      <w:b/>
    </w:rPr>
  </w:style>
  <w:style w:type="paragraph" w:styleId="FootnoteText">
    <w:name w:val="footnote text"/>
    <w:aliases w:val="ft,Used by Word for text of Help footnotes"/>
    <w:basedOn w:val="Normal"/>
    <w:rsid w:val="008D79A7"/>
    <w:rPr>
      <w:color w:val="0000FF"/>
    </w:rPr>
  </w:style>
  <w:style w:type="paragraph" w:customStyle="1" w:styleId="NumberedList2">
    <w:name w:val="Numbered List 2"/>
    <w:aliases w:val="nl2"/>
    <w:basedOn w:val="ListNumber"/>
    <w:rsid w:val="00647479"/>
    <w:pPr>
      <w:numPr>
        <w:numId w:val="4"/>
      </w:numPr>
    </w:pPr>
  </w:style>
  <w:style w:type="paragraph" w:customStyle="1" w:styleId="Syntax">
    <w:name w:val="Syntax"/>
    <w:aliases w:val="s"/>
    <w:basedOn w:val="Normal"/>
    <w:locked/>
    <w:rsid w:val="008D79A7"/>
    <w:pPr>
      <w:shd w:val="clear" w:color="C0C0C0" w:fill="auto"/>
    </w:pPr>
    <w:rPr>
      <w:noProof/>
      <w:color w:val="C0C0C0"/>
      <w:kern w:val="0"/>
    </w:rPr>
  </w:style>
  <w:style w:type="character" w:styleId="FootnoteReference">
    <w:name w:val="footnote reference"/>
    <w:aliases w:val="fr,Used by Word for Help footnote symbols"/>
    <w:basedOn w:val="DefaultParagraphFont"/>
    <w:rsid w:val="008D79A7"/>
    <w:rPr>
      <w:color w:val="0000FF"/>
      <w:vertAlign w:val="superscript"/>
    </w:rPr>
  </w:style>
  <w:style w:type="character" w:customStyle="1" w:styleId="LabelEmbedded">
    <w:name w:val="Label Embedded"/>
    <w:aliases w:val="le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LinkText">
    <w:name w:val="Link Text"/>
    <w:aliases w:val="lt"/>
    <w:basedOn w:val="DefaultParagraphFont"/>
    <w:rsid w:val="008D79A7"/>
    <w:rPr>
      <w:rFonts w:ascii="Arial" w:hAnsi="Arial"/>
      <w:color w:val="0000FF"/>
      <w:sz w:val="20"/>
      <w:szCs w:val="18"/>
      <w:u w:val="single"/>
    </w:rPr>
  </w:style>
  <w:style w:type="character" w:customStyle="1" w:styleId="LinkID">
    <w:name w:val="Link ID"/>
    <w:aliases w:val="lid"/>
    <w:basedOn w:val="DefaultParagraphFont"/>
    <w:rsid w:val="008D79A7"/>
    <w:rPr>
      <w:rFonts w:ascii="Arial" w:hAnsi="Arial"/>
      <w:noProof/>
      <w:vanish/>
      <w:color w:val="0000FF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DSTOC1-0">
    <w:name w:val="DSTOC1-0"/>
    <w:basedOn w:val="Heading1"/>
    <w:rsid w:val="00990F9B"/>
    <w:pPr>
      <w:outlineLvl w:val="9"/>
    </w:pPr>
    <w:rPr>
      <w:bCs/>
    </w:rPr>
  </w:style>
  <w:style w:type="paragraph" w:customStyle="1" w:styleId="DSTOC2-0">
    <w:name w:val="DSTOC2-0"/>
    <w:basedOn w:val="Heading2"/>
    <w:rsid w:val="00990F9B"/>
    <w:pPr>
      <w:outlineLvl w:val="9"/>
    </w:pPr>
    <w:rPr>
      <w:bCs/>
      <w:iCs/>
    </w:rPr>
  </w:style>
  <w:style w:type="paragraph" w:customStyle="1" w:styleId="DSTOC3-0">
    <w:name w:val="DSTOC3-0"/>
    <w:basedOn w:val="Heading3"/>
    <w:rsid w:val="00990F9B"/>
    <w:pPr>
      <w:outlineLvl w:val="9"/>
    </w:pPr>
    <w:rPr>
      <w:bCs/>
    </w:rPr>
  </w:style>
  <w:style w:type="paragraph" w:customStyle="1" w:styleId="DSTOC4-0">
    <w:name w:val="DSTOC4-0"/>
    <w:basedOn w:val="Heading4"/>
    <w:rsid w:val="00990F9B"/>
    <w:pPr>
      <w:outlineLvl w:val="9"/>
    </w:pPr>
    <w:rPr>
      <w:bCs/>
    </w:rPr>
  </w:style>
  <w:style w:type="paragraph" w:customStyle="1" w:styleId="DSTOC5-0">
    <w:name w:val="DSTOC5-0"/>
    <w:basedOn w:val="Heading5"/>
    <w:rsid w:val="00990F9B"/>
    <w:pPr>
      <w:outlineLvl w:val="9"/>
    </w:pPr>
    <w:rPr>
      <w:bCs/>
      <w:iCs/>
    </w:rPr>
  </w:style>
  <w:style w:type="paragraph" w:customStyle="1" w:styleId="DSTOC6-0">
    <w:name w:val="DSTOC6-0"/>
    <w:basedOn w:val="Heading6"/>
    <w:rsid w:val="00990F9B"/>
    <w:pPr>
      <w:outlineLvl w:val="9"/>
    </w:pPr>
    <w:rPr>
      <w:bCs/>
    </w:rPr>
  </w:style>
  <w:style w:type="paragraph" w:customStyle="1" w:styleId="DSTOC7-0">
    <w:name w:val="DSTOC7-0"/>
    <w:basedOn w:val="Heading7"/>
    <w:rsid w:val="00990F9B"/>
    <w:pPr>
      <w:outlineLvl w:val="9"/>
    </w:pPr>
  </w:style>
  <w:style w:type="paragraph" w:customStyle="1" w:styleId="DSTOC8-0">
    <w:name w:val="DSTOC8-0"/>
    <w:basedOn w:val="Heading8"/>
    <w:rsid w:val="00990F9B"/>
    <w:pPr>
      <w:outlineLvl w:val="9"/>
    </w:pPr>
  </w:style>
  <w:style w:type="paragraph" w:customStyle="1" w:styleId="DSTOC9-0">
    <w:name w:val="DSTOC9-0"/>
    <w:basedOn w:val="Heading9"/>
    <w:rsid w:val="00990F9B"/>
    <w:pPr>
      <w:outlineLvl w:val="9"/>
    </w:pPr>
  </w:style>
  <w:style w:type="paragraph" w:customStyle="1" w:styleId="DSTOC1-1">
    <w:name w:val="DSTOC1-1"/>
    <w:basedOn w:val="Heading1"/>
    <w:rsid w:val="00990F9B"/>
    <w:pPr>
      <w:outlineLvl w:val="1"/>
    </w:pPr>
    <w:rPr>
      <w:bCs/>
    </w:rPr>
  </w:style>
  <w:style w:type="paragraph" w:customStyle="1" w:styleId="DSTOC1-2">
    <w:name w:val="DSTOC1-2"/>
    <w:basedOn w:val="Heading1"/>
    <w:rsid w:val="00990F9B"/>
    <w:pPr>
      <w:outlineLvl w:val="2"/>
    </w:pPr>
    <w:rPr>
      <w:bCs/>
    </w:rPr>
  </w:style>
  <w:style w:type="paragraph" w:customStyle="1" w:styleId="DSTOC1-3">
    <w:name w:val="DSTOC1-3"/>
    <w:basedOn w:val="Heading1"/>
    <w:rsid w:val="00990F9B"/>
    <w:pPr>
      <w:outlineLvl w:val="3"/>
    </w:pPr>
    <w:rPr>
      <w:bCs/>
    </w:rPr>
  </w:style>
  <w:style w:type="paragraph" w:customStyle="1" w:styleId="DSTOC1-4">
    <w:name w:val="DSTOC1-4"/>
    <w:basedOn w:val="Heading1"/>
    <w:rsid w:val="00990F9B"/>
    <w:pPr>
      <w:outlineLvl w:val="4"/>
    </w:pPr>
    <w:rPr>
      <w:bCs/>
    </w:rPr>
  </w:style>
  <w:style w:type="paragraph" w:customStyle="1" w:styleId="DSTOC1-5">
    <w:name w:val="DSTOC1-5"/>
    <w:basedOn w:val="Heading1"/>
    <w:rsid w:val="00990F9B"/>
    <w:pPr>
      <w:outlineLvl w:val="5"/>
    </w:pPr>
    <w:rPr>
      <w:bCs/>
    </w:rPr>
  </w:style>
  <w:style w:type="paragraph" w:customStyle="1" w:styleId="DSTOC1-6">
    <w:name w:val="DSTOC1-6"/>
    <w:basedOn w:val="Heading1"/>
    <w:rsid w:val="00990F9B"/>
    <w:pPr>
      <w:outlineLvl w:val="6"/>
    </w:pPr>
    <w:rPr>
      <w:bCs/>
    </w:rPr>
  </w:style>
  <w:style w:type="paragraph" w:customStyle="1" w:styleId="DSTOC1-7">
    <w:name w:val="DSTOC1-7"/>
    <w:basedOn w:val="Heading1"/>
    <w:rsid w:val="00990F9B"/>
    <w:pPr>
      <w:outlineLvl w:val="7"/>
    </w:pPr>
    <w:rPr>
      <w:bCs/>
    </w:rPr>
  </w:style>
  <w:style w:type="paragraph" w:customStyle="1" w:styleId="DSTOC1-8">
    <w:name w:val="DSTOC1-8"/>
    <w:basedOn w:val="Heading1"/>
    <w:rsid w:val="00990F9B"/>
    <w:pPr>
      <w:outlineLvl w:val="8"/>
    </w:pPr>
    <w:rPr>
      <w:bCs/>
    </w:rPr>
  </w:style>
  <w:style w:type="paragraph" w:customStyle="1" w:styleId="DSTOC1-9">
    <w:name w:val="DSTOC1-9"/>
    <w:basedOn w:val="Heading1"/>
    <w:rsid w:val="00990F9B"/>
    <w:pPr>
      <w:outlineLvl w:val="9"/>
    </w:pPr>
    <w:rPr>
      <w:bCs/>
    </w:rPr>
  </w:style>
  <w:style w:type="paragraph" w:customStyle="1" w:styleId="DSTOC2-2">
    <w:name w:val="DSTOC2-2"/>
    <w:basedOn w:val="Heading2"/>
    <w:rsid w:val="00990F9B"/>
    <w:pPr>
      <w:outlineLvl w:val="2"/>
    </w:pPr>
    <w:rPr>
      <w:bCs/>
      <w:iCs/>
    </w:rPr>
  </w:style>
  <w:style w:type="paragraph" w:customStyle="1" w:styleId="DSTOC2-3">
    <w:name w:val="DSTOC2-3"/>
    <w:basedOn w:val="Heading2"/>
    <w:rsid w:val="00990F9B"/>
    <w:pPr>
      <w:outlineLvl w:val="3"/>
    </w:pPr>
    <w:rPr>
      <w:bCs/>
      <w:iCs/>
    </w:rPr>
  </w:style>
  <w:style w:type="paragraph" w:customStyle="1" w:styleId="DSTOC2-4">
    <w:name w:val="DSTOC2-4"/>
    <w:basedOn w:val="Heading2"/>
    <w:rsid w:val="00990F9B"/>
    <w:pPr>
      <w:outlineLvl w:val="4"/>
    </w:pPr>
    <w:rPr>
      <w:bCs/>
      <w:iCs/>
    </w:rPr>
  </w:style>
  <w:style w:type="paragraph" w:customStyle="1" w:styleId="DSTOC2-5">
    <w:name w:val="DSTOC2-5"/>
    <w:basedOn w:val="Heading2"/>
    <w:rsid w:val="00990F9B"/>
    <w:pPr>
      <w:outlineLvl w:val="5"/>
    </w:pPr>
    <w:rPr>
      <w:bCs/>
      <w:iCs/>
    </w:rPr>
  </w:style>
  <w:style w:type="paragraph" w:customStyle="1" w:styleId="DSTOC2-6">
    <w:name w:val="DSTOC2-6"/>
    <w:basedOn w:val="Heading2"/>
    <w:rsid w:val="00990F9B"/>
    <w:pPr>
      <w:outlineLvl w:val="6"/>
    </w:pPr>
    <w:rPr>
      <w:bCs/>
      <w:iCs/>
    </w:rPr>
  </w:style>
  <w:style w:type="paragraph" w:customStyle="1" w:styleId="DSTOC2-7">
    <w:name w:val="DSTOC2-7"/>
    <w:basedOn w:val="Heading2"/>
    <w:rsid w:val="00990F9B"/>
    <w:pPr>
      <w:outlineLvl w:val="7"/>
    </w:pPr>
    <w:rPr>
      <w:bCs/>
      <w:iCs/>
    </w:rPr>
  </w:style>
  <w:style w:type="paragraph" w:customStyle="1" w:styleId="DSTOC2-8">
    <w:name w:val="DSTOC2-8"/>
    <w:basedOn w:val="Heading2"/>
    <w:rsid w:val="00990F9B"/>
    <w:pPr>
      <w:outlineLvl w:val="8"/>
    </w:pPr>
    <w:rPr>
      <w:bCs/>
      <w:iCs/>
    </w:rPr>
  </w:style>
  <w:style w:type="paragraph" w:customStyle="1" w:styleId="DSTOC2-9">
    <w:name w:val="DSTOC2-9"/>
    <w:basedOn w:val="Heading2"/>
    <w:rsid w:val="00990F9B"/>
    <w:pPr>
      <w:outlineLvl w:val="9"/>
    </w:pPr>
    <w:rPr>
      <w:bCs/>
      <w:iCs/>
    </w:rPr>
  </w:style>
  <w:style w:type="paragraph" w:customStyle="1" w:styleId="DSTOC3-3">
    <w:name w:val="DSTOC3-3"/>
    <w:basedOn w:val="Heading3"/>
    <w:rsid w:val="00990F9B"/>
    <w:pPr>
      <w:outlineLvl w:val="3"/>
    </w:pPr>
    <w:rPr>
      <w:bCs/>
    </w:rPr>
  </w:style>
  <w:style w:type="paragraph" w:customStyle="1" w:styleId="DSTOC3-4">
    <w:name w:val="DSTOC3-4"/>
    <w:basedOn w:val="Heading3"/>
    <w:rsid w:val="00990F9B"/>
    <w:pPr>
      <w:outlineLvl w:val="4"/>
    </w:pPr>
    <w:rPr>
      <w:bCs/>
    </w:rPr>
  </w:style>
  <w:style w:type="paragraph" w:customStyle="1" w:styleId="DSTOC3-5">
    <w:name w:val="DSTOC3-5"/>
    <w:basedOn w:val="Heading3"/>
    <w:rsid w:val="00990F9B"/>
    <w:pPr>
      <w:outlineLvl w:val="5"/>
    </w:pPr>
    <w:rPr>
      <w:bCs/>
    </w:rPr>
  </w:style>
  <w:style w:type="paragraph" w:customStyle="1" w:styleId="DSTOC3-6">
    <w:name w:val="DSTOC3-6"/>
    <w:basedOn w:val="Heading3"/>
    <w:rsid w:val="00990F9B"/>
    <w:pPr>
      <w:outlineLvl w:val="6"/>
    </w:pPr>
    <w:rPr>
      <w:bCs/>
    </w:rPr>
  </w:style>
  <w:style w:type="paragraph" w:customStyle="1" w:styleId="DSTOC3-7">
    <w:name w:val="DSTOC3-7"/>
    <w:basedOn w:val="Heading3"/>
    <w:rsid w:val="00990F9B"/>
    <w:pPr>
      <w:outlineLvl w:val="7"/>
    </w:pPr>
    <w:rPr>
      <w:bCs/>
    </w:rPr>
  </w:style>
  <w:style w:type="paragraph" w:customStyle="1" w:styleId="DSTOC3-8">
    <w:name w:val="DSTOC3-8"/>
    <w:basedOn w:val="Heading3"/>
    <w:rsid w:val="00990F9B"/>
    <w:pPr>
      <w:outlineLvl w:val="8"/>
    </w:pPr>
    <w:rPr>
      <w:bCs/>
    </w:rPr>
  </w:style>
  <w:style w:type="paragraph" w:customStyle="1" w:styleId="DSTOC3-9">
    <w:name w:val="DSTOC3-9"/>
    <w:basedOn w:val="Heading3"/>
    <w:rsid w:val="00990F9B"/>
    <w:pPr>
      <w:outlineLvl w:val="9"/>
    </w:pPr>
    <w:rPr>
      <w:bCs/>
    </w:rPr>
  </w:style>
  <w:style w:type="paragraph" w:customStyle="1" w:styleId="DSTOC4-4">
    <w:name w:val="DSTOC4-4"/>
    <w:basedOn w:val="Heading4"/>
    <w:rsid w:val="00990F9B"/>
    <w:pPr>
      <w:outlineLvl w:val="4"/>
    </w:pPr>
    <w:rPr>
      <w:bCs/>
    </w:rPr>
  </w:style>
  <w:style w:type="paragraph" w:customStyle="1" w:styleId="DSTOC4-5">
    <w:name w:val="DSTOC4-5"/>
    <w:basedOn w:val="Heading4"/>
    <w:rsid w:val="00990F9B"/>
    <w:pPr>
      <w:outlineLvl w:val="5"/>
    </w:pPr>
    <w:rPr>
      <w:bCs/>
    </w:rPr>
  </w:style>
  <w:style w:type="paragraph" w:customStyle="1" w:styleId="DSTOC4-6">
    <w:name w:val="DSTOC4-6"/>
    <w:basedOn w:val="Heading4"/>
    <w:rsid w:val="00990F9B"/>
    <w:pPr>
      <w:outlineLvl w:val="6"/>
    </w:pPr>
    <w:rPr>
      <w:bCs/>
    </w:rPr>
  </w:style>
  <w:style w:type="paragraph" w:customStyle="1" w:styleId="DSTOC4-7">
    <w:name w:val="DSTOC4-7"/>
    <w:basedOn w:val="Heading4"/>
    <w:rsid w:val="00990F9B"/>
    <w:pPr>
      <w:outlineLvl w:val="7"/>
    </w:pPr>
    <w:rPr>
      <w:bCs/>
    </w:rPr>
  </w:style>
  <w:style w:type="paragraph" w:customStyle="1" w:styleId="DSTOC4-8">
    <w:name w:val="DSTOC4-8"/>
    <w:basedOn w:val="Heading4"/>
    <w:rsid w:val="00990F9B"/>
    <w:pPr>
      <w:outlineLvl w:val="8"/>
    </w:pPr>
    <w:rPr>
      <w:bCs/>
    </w:rPr>
  </w:style>
  <w:style w:type="paragraph" w:customStyle="1" w:styleId="DSTOC4-9">
    <w:name w:val="DSTOC4-9"/>
    <w:basedOn w:val="Heading4"/>
    <w:rsid w:val="00990F9B"/>
    <w:pPr>
      <w:outlineLvl w:val="9"/>
    </w:pPr>
    <w:rPr>
      <w:bCs/>
    </w:rPr>
  </w:style>
  <w:style w:type="paragraph" w:customStyle="1" w:styleId="DSTOC5-5">
    <w:name w:val="DSTOC5-5"/>
    <w:basedOn w:val="Heading5"/>
    <w:rsid w:val="00990F9B"/>
    <w:pPr>
      <w:outlineLvl w:val="5"/>
    </w:pPr>
    <w:rPr>
      <w:bCs/>
      <w:iCs/>
    </w:rPr>
  </w:style>
  <w:style w:type="paragraph" w:customStyle="1" w:styleId="DSTOC5-6">
    <w:name w:val="DSTOC5-6"/>
    <w:basedOn w:val="Heading5"/>
    <w:rsid w:val="00990F9B"/>
    <w:pPr>
      <w:outlineLvl w:val="6"/>
    </w:pPr>
    <w:rPr>
      <w:bCs/>
      <w:iCs/>
    </w:rPr>
  </w:style>
  <w:style w:type="paragraph" w:customStyle="1" w:styleId="DSTOC5-7">
    <w:name w:val="DSTOC5-7"/>
    <w:basedOn w:val="Heading5"/>
    <w:rsid w:val="00990F9B"/>
    <w:pPr>
      <w:outlineLvl w:val="7"/>
    </w:pPr>
    <w:rPr>
      <w:bCs/>
      <w:iCs/>
    </w:rPr>
  </w:style>
  <w:style w:type="paragraph" w:customStyle="1" w:styleId="DSTOC5-8">
    <w:name w:val="DSTOC5-8"/>
    <w:basedOn w:val="Heading5"/>
    <w:rsid w:val="00990F9B"/>
    <w:pPr>
      <w:outlineLvl w:val="8"/>
    </w:pPr>
    <w:rPr>
      <w:bCs/>
      <w:iCs/>
    </w:rPr>
  </w:style>
  <w:style w:type="paragraph" w:customStyle="1" w:styleId="DSTOC5-9">
    <w:name w:val="DSTOC5-9"/>
    <w:basedOn w:val="Heading5"/>
    <w:rsid w:val="00990F9B"/>
    <w:pPr>
      <w:outlineLvl w:val="9"/>
    </w:pPr>
    <w:rPr>
      <w:bCs/>
      <w:iCs/>
    </w:rPr>
  </w:style>
  <w:style w:type="paragraph" w:customStyle="1" w:styleId="DSTOC6-6">
    <w:name w:val="DSTOC6-6"/>
    <w:basedOn w:val="Heading6"/>
    <w:rsid w:val="00990F9B"/>
    <w:pPr>
      <w:outlineLvl w:val="6"/>
    </w:pPr>
    <w:rPr>
      <w:bCs/>
    </w:rPr>
  </w:style>
  <w:style w:type="paragraph" w:customStyle="1" w:styleId="DSTOC6-7">
    <w:name w:val="DSTOC6-7"/>
    <w:basedOn w:val="Heading6"/>
    <w:rsid w:val="00990F9B"/>
    <w:pPr>
      <w:outlineLvl w:val="7"/>
    </w:pPr>
    <w:rPr>
      <w:bCs/>
    </w:rPr>
  </w:style>
  <w:style w:type="paragraph" w:customStyle="1" w:styleId="DSTOC6-8">
    <w:name w:val="DSTOC6-8"/>
    <w:basedOn w:val="Heading6"/>
    <w:rsid w:val="00990F9B"/>
    <w:pPr>
      <w:outlineLvl w:val="8"/>
    </w:pPr>
    <w:rPr>
      <w:bCs/>
    </w:rPr>
  </w:style>
  <w:style w:type="paragraph" w:customStyle="1" w:styleId="DSTOC6-9">
    <w:name w:val="DSTOC6-9"/>
    <w:basedOn w:val="Heading6"/>
    <w:rsid w:val="00990F9B"/>
    <w:pPr>
      <w:outlineLvl w:val="9"/>
    </w:pPr>
    <w:rPr>
      <w:bCs/>
    </w:rPr>
  </w:style>
  <w:style w:type="paragraph" w:customStyle="1" w:styleId="DSTOC7-7">
    <w:name w:val="DSTOC7-7"/>
    <w:basedOn w:val="Heading7"/>
    <w:rsid w:val="00990F9B"/>
    <w:pPr>
      <w:outlineLvl w:val="7"/>
    </w:pPr>
  </w:style>
  <w:style w:type="paragraph" w:customStyle="1" w:styleId="DSTOC7-8">
    <w:name w:val="DSTOC7-8"/>
    <w:basedOn w:val="Heading7"/>
    <w:rsid w:val="00990F9B"/>
    <w:pPr>
      <w:outlineLvl w:val="8"/>
    </w:pPr>
  </w:style>
  <w:style w:type="paragraph" w:customStyle="1" w:styleId="DSTOC7-9">
    <w:name w:val="DSTOC7-9"/>
    <w:basedOn w:val="Heading7"/>
    <w:rsid w:val="00990F9B"/>
    <w:pPr>
      <w:outlineLvl w:val="9"/>
    </w:pPr>
  </w:style>
  <w:style w:type="paragraph" w:customStyle="1" w:styleId="DSTOC8-8">
    <w:name w:val="DSTOC8-8"/>
    <w:basedOn w:val="Heading8"/>
    <w:rsid w:val="00990F9B"/>
    <w:pPr>
      <w:outlineLvl w:val="8"/>
    </w:pPr>
  </w:style>
  <w:style w:type="paragraph" w:customStyle="1" w:styleId="DSTOC8-9">
    <w:name w:val="DSTOC8-9"/>
    <w:basedOn w:val="Heading8"/>
    <w:rsid w:val="00990F9B"/>
    <w:pPr>
      <w:outlineLvl w:val="9"/>
    </w:pPr>
  </w:style>
  <w:style w:type="paragraph" w:customStyle="1" w:styleId="DSTOC9-9">
    <w:name w:val="DSTOC9-9"/>
    <w:basedOn w:val="Heading9"/>
    <w:rsid w:val="00990F9B"/>
    <w:pPr>
      <w:outlineLvl w:val="9"/>
    </w:pPr>
  </w:style>
  <w:style w:type="paragraph" w:customStyle="1" w:styleId="TableSpacing">
    <w:name w:val="Table Spacing"/>
    <w:aliases w:val="ts"/>
    <w:basedOn w:val="Normal"/>
    <w:next w:val="Normal"/>
    <w:rsid w:val="008D79A7"/>
    <w:pPr>
      <w:spacing w:before="80" w:after="80" w:line="240" w:lineRule="auto"/>
    </w:pPr>
    <w:rPr>
      <w:sz w:val="8"/>
      <w:szCs w:val="8"/>
    </w:rPr>
  </w:style>
  <w:style w:type="paragraph" w:customStyle="1" w:styleId="AlertLabel">
    <w:name w:val="Alert Label"/>
    <w:aliases w:val="al"/>
    <w:basedOn w:val="Normal"/>
    <w:rsid w:val="008D79A7"/>
    <w:pPr>
      <w:spacing w:before="120" w:after="0" w:line="300" w:lineRule="exact"/>
    </w:pPr>
    <w:rPr>
      <w:b/>
    </w:rPr>
  </w:style>
  <w:style w:type="character" w:customStyle="1" w:styleId="ConditionalMarker">
    <w:name w:val="Conditional Marker"/>
    <w:aliases w:val="cm"/>
    <w:basedOn w:val="DefaultParagraphFont"/>
    <w:locked/>
    <w:rsid w:val="008D79A7"/>
    <w:rPr>
      <w:rFonts w:ascii="Arial" w:hAnsi="Arial"/>
      <w:noProof/>
      <w:vanish/>
      <w:color w:val="C0C0C0"/>
      <w:sz w:val="20"/>
      <w:szCs w:val="18"/>
      <w:bdr w:val="none" w:sz="0" w:space="0" w:color="auto"/>
      <w:shd w:val="clear" w:color="FFFF00" w:fill="auto"/>
      <w:lang w:val="en-US"/>
    </w:rPr>
  </w:style>
  <w:style w:type="paragraph" w:customStyle="1" w:styleId="FigureinList2">
    <w:name w:val="Figure in List 2"/>
    <w:aliases w:val="fig2"/>
    <w:basedOn w:val="Figure"/>
    <w:next w:val="TextinList2"/>
    <w:rsid w:val="008D79A7"/>
    <w:pPr>
      <w:ind w:left="720"/>
    </w:pPr>
  </w:style>
  <w:style w:type="paragraph" w:customStyle="1" w:styleId="LabelinList1">
    <w:name w:val="Label in List 1"/>
    <w:aliases w:val="l1"/>
    <w:basedOn w:val="Label"/>
    <w:next w:val="TextinList1"/>
    <w:link w:val="LabelinList1Char"/>
    <w:rsid w:val="008D79A7"/>
    <w:pPr>
      <w:ind w:left="360"/>
    </w:pPr>
  </w:style>
  <w:style w:type="paragraph" w:customStyle="1" w:styleId="TextinList1">
    <w:name w:val="Text in List 1"/>
    <w:aliases w:val="t1"/>
    <w:basedOn w:val="Normal"/>
    <w:rsid w:val="008D79A7"/>
    <w:pPr>
      <w:ind w:left="360"/>
    </w:pPr>
  </w:style>
  <w:style w:type="paragraph" w:customStyle="1" w:styleId="AlertLabelinList1">
    <w:name w:val="Alert Label in List 1"/>
    <w:aliases w:val="al1"/>
    <w:basedOn w:val="AlertLabel"/>
    <w:rsid w:val="008D79A7"/>
    <w:pPr>
      <w:ind w:left="360"/>
    </w:pPr>
  </w:style>
  <w:style w:type="paragraph" w:customStyle="1" w:styleId="FigureinList1">
    <w:name w:val="Figure in List 1"/>
    <w:aliases w:val="fig1"/>
    <w:basedOn w:val="Figure"/>
    <w:next w:val="TextinList1"/>
    <w:rsid w:val="008D79A7"/>
    <w:pPr>
      <w:ind w:left="360"/>
    </w:pPr>
  </w:style>
  <w:style w:type="paragraph" w:styleId="Footer">
    <w:name w:val="footer"/>
    <w:aliases w:val="f"/>
    <w:basedOn w:val="Header"/>
    <w:rsid w:val="008D79A7"/>
    <w:rPr>
      <w:b w:val="0"/>
    </w:rPr>
  </w:style>
  <w:style w:type="paragraph" w:styleId="Header">
    <w:name w:val="header"/>
    <w:aliases w:val="h"/>
    <w:rsid w:val="008D79A7"/>
    <w:pPr>
      <w:spacing w:after="240"/>
      <w:jc w:val="right"/>
    </w:pPr>
    <w:rPr>
      <w:rFonts w:ascii="Arial" w:hAnsi="Arial"/>
      <w:b/>
    </w:rPr>
  </w:style>
  <w:style w:type="paragraph" w:customStyle="1" w:styleId="AlertText">
    <w:name w:val="Alert Text"/>
    <w:aliases w:val="at"/>
    <w:basedOn w:val="Normal"/>
    <w:rsid w:val="008D79A7"/>
    <w:pPr>
      <w:ind w:left="360" w:right="360"/>
    </w:pPr>
  </w:style>
  <w:style w:type="paragraph" w:customStyle="1" w:styleId="AlertTextinList1">
    <w:name w:val="Alert Text in List 1"/>
    <w:aliases w:val="at1"/>
    <w:basedOn w:val="AlertText"/>
    <w:rsid w:val="008D79A7"/>
    <w:pPr>
      <w:ind w:left="720"/>
    </w:pPr>
  </w:style>
  <w:style w:type="paragraph" w:customStyle="1" w:styleId="AlertTextinList2">
    <w:name w:val="Alert Text in List 2"/>
    <w:aliases w:val="at2"/>
    <w:basedOn w:val="AlertText"/>
    <w:rsid w:val="008D79A7"/>
    <w:pPr>
      <w:ind w:left="1080"/>
    </w:pPr>
  </w:style>
  <w:style w:type="paragraph" w:customStyle="1" w:styleId="BulletedList1">
    <w:name w:val="Bulleted List 1"/>
    <w:aliases w:val="bl1"/>
    <w:basedOn w:val="ListBullet"/>
    <w:rsid w:val="00D90D7E"/>
    <w:pPr>
      <w:numPr>
        <w:numId w:val="1"/>
      </w:numPr>
    </w:pPr>
  </w:style>
  <w:style w:type="paragraph" w:customStyle="1" w:styleId="BulletedList2">
    <w:name w:val="Bulleted List 2"/>
    <w:aliases w:val="bl2"/>
    <w:basedOn w:val="ListBullet"/>
    <w:link w:val="BulletedList2Char"/>
    <w:rsid w:val="00D90D7E"/>
    <w:pPr>
      <w:numPr>
        <w:numId w:val="3"/>
      </w:numPr>
    </w:pPr>
  </w:style>
  <w:style w:type="paragraph" w:customStyle="1" w:styleId="DefinedTerm">
    <w:name w:val="Defined Term"/>
    <w:aliases w:val="dt"/>
    <w:basedOn w:val="Normal"/>
    <w:rsid w:val="008D79A7"/>
    <w:pPr>
      <w:spacing w:before="120" w:after="0" w:line="220" w:lineRule="exact"/>
      <w:ind w:right="1440"/>
    </w:pPr>
    <w:rPr>
      <w:b/>
      <w:sz w:val="18"/>
      <w:szCs w:val="18"/>
    </w:rPr>
  </w:style>
  <w:style w:type="paragraph" w:styleId="DocumentMap">
    <w:name w:val="Document Map"/>
    <w:basedOn w:val="Normal"/>
    <w:rsid w:val="008D79A7"/>
    <w:pPr>
      <w:shd w:val="clear" w:color="auto" w:fill="FFFF00"/>
    </w:pPr>
    <w:rPr>
      <w:rFonts w:ascii="Tahoma" w:hAnsi="Tahoma" w:cs="Tahoma"/>
    </w:rPr>
  </w:style>
  <w:style w:type="paragraph" w:customStyle="1" w:styleId="NumberedList1">
    <w:name w:val="Numbered List 1"/>
    <w:aliases w:val="nl1"/>
    <w:basedOn w:val="ListNumber"/>
    <w:rsid w:val="00647479"/>
    <w:pPr>
      <w:numPr>
        <w:numId w:val="2"/>
      </w:numPr>
    </w:pPr>
  </w:style>
  <w:style w:type="table" w:customStyle="1" w:styleId="ProcedureTable">
    <w:name w:val="Procedure Table"/>
    <w:aliases w:val="pt"/>
    <w:basedOn w:val="TableNormal"/>
    <w:rsid w:val="006E7691"/>
    <w:rPr>
      <w:rFonts w:ascii="Arial" w:hAnsi="Arial"/>
    </w:rPr>
    <w:tblPr>
      <w:tblInd w:w="36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derline">
    <w:name w:val="Underline"/>
    <w:aliases w:val="u"/>
    <w:basedOn w:val="DefaultParagraphFont"/>
    <w:rsid w:val="008D79A7"/>
    <w:rPr>
      <w:rFonts w:ascii="Arial" w:hAnsi="Arial"/>
      <w:color w:val="auto"/>
      <w:sz w:val="20"/>
      <w:szCs w:val="18"/>
      <w:u w:val="single"/>
    </w:rPr>
  </w:style>
  <w:style w:type="paragraph" w:styleId="IndexHeading">
    <w:name w:val="index heading"/>
    <w:aliases w:val="ih"/>
    <w:basedOn w:val="Heading1"/>
    <w:next w:val="Index1"/>
    <w:rsid w:val="008D79A7"/>
    <w:pPr>
      <w:spacing w:line="300" w:lineRule="exact"/>
      <w:outlineLvl w:val="7"/>
    </w:pPr>
    <w:rPr>
      <w:color w:val="808000"/>
      <w:sz w:val="26"/>
    </w:rPr>
  </w:style>
  <w:style w:type="paragraph" w:styleId="Index1">
    <w:name w:val="index 1"/>
    <w:aliases w:val="idx1"/>
    <w:basedOn w:val="Normal"/>
    <w:rsid w:val="008D79A7"/>
    <w:pPr>
      <w:spacing w:line="220" w:lineRule="exact"/>
      <w:ind w:left="180" w:hanging="180"/>
    </w:pPr>
    <w:rPr>
      <w:color w:val="808000"/>
      <w:sz w:val="16"/>
    </w:rPr>
  </w:style>
  <w:style w:type="table" w:customStyle="1" w:styleId="CodeSection">
    <w:name w:val="Code Section"/>
    <w:aliases w:val="cs"/>
    <w:basedOn w:val="TableNormal"/>
    <w:rsid w:val="008D79A7"/>
    <w:pPr>
      <w:spacing w:line="220" w:lineRule="exact"/>
    </w:pPr>
    <w:rPr>
      <w:rFonts w:ascii="Courier New" w:hAnsi="Courier New"/>
      <w:sz w:val="16"/>
      <w:szCs w:val="16"/>
    </w:rPr>
    <w:tblPr>
      <w:tblInd w:w="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paragraph" w:styleId="TOC1">
    <w:name w:val="toc 1"/>
    <w:aliases w:val="toc1"/>
    <w:basedOn w:val="Normal"/>
    <w:next w:val="Normal"/>
    <w:uiPriority w:val="39"/>
    <w:rsid w:val="008D79A7"/>
    <w:pPr>
      <w:spacing w:before="180" w:after="0"/>
      <w:ind w:left="187" w:hanging="187"/>
    </w:pPr>
  </w:style>
  <w:style w:type="paragraph" w:styleId="TOC2">
    <w:name w:val="toc 2"/>
    <w:aliases w:val="toc2"/>
    <w:basedOn w:val="Normal"/>
    <w:next w:val="Normal"/>
    <w:uiPriority w:val="39"/>
    <w:rsid w:val="008D79A7"/>
    <w:pPr>
      <w:spacing w:before="0" w:after="0"/>
      <w:ind w:left="374" w:hanging="187"/>
    </w:pPr>
  </w:style>
  <w:style w:type="paragraph" w:styleId="TOC3">
    <w:name w:val="toc 3"/>
    <w:aliases w:val="toc3"/>
    <w:basedOn w:val="Normal"/>
    <w:next w:val="Normal"/>
    <w:rsid w:val="008D79A7"/>
    <w:pPr>
      <w:spacing w:before="0" w:after="0"/>
      <w:ind w:left="561" w:hanging="187"/>
    </w:pPr>
  </w:style>
  <w:style w:type="paragraph" w:styleId="TOC4">
    <w:name w:val="toc 4"/>
    <w:aliases w:val="toc4"/>
    <w:basedOn w:val="Normal"/>
    <w:next w:val="Normal"/>
    <w:rsid w:val="008D79A7"/>
    <w:pPr>
      <w:spacing w:before="0" w:after="0"/>
      <w:ind w:left="749" w:hanging="187"/>
    </w:pPr>
  </w:style>
  <w:style w:type="paragraph" w:styleId="Index2">
    <w:name w:val="index 2"/>
    <w:aliases w:val="idx2"/>
    <w:basedOn w:val="Index1"/>
    <w:rsid w:val="008D79A7"/>
    <w:pPr>
      <w:ind w:left="540"/>
    </w:pPr>
  </w:style>
  <w:style w:type="paragraph" w:styleId="Index3">
    <w:name w:val="index 3"/>
    <w:aliases w:val="idx3"/>
    <w:basedOn w:val="Index1"/>
    <w:rsid w:val="008D79A7"/>
    <w:pPr>
      <w:ind w:left="900"/>
    </w:pPr>
  </w:style>
  <w:style w:type="character" w:customStyle="1" w:styleId="Bold">
    <w:name w:val="Bold"/>
    <w:aliases w:val="b"/>
    <w:basedOn w:val="DefaultParagraphFont"/>
    <w:rsid w:val="005F2594"/>
    <w:rPr>
      <w:rFonts w:ascii="Segoe UI" w:hAnsi="Segoe UI"/>
      <w:b/>
      <w:sz w:val="20"/>
      <w:szCs w:val="18"/>
    </w:rPr>
  </w:style>
  <w:style w:type="character" w:customStyle="1" w:styleId="MultilanguageMarkerAuto">
    <w:name w:val="Multilanguage Marker Auto"/>
    <w:aliases w:val="mma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BoldItalic">
    <w:name w:val="Bold Italic"/>
    <w:aliases w:val="bi"/>
    <w:basedOn w:val="DefaultParagraphFont"/>
    <w:rsid w:val="005F2594"/>
    <w:rPr>
      <w:rFonts w:ascii="Segoe UI" w:hAnsi="Segoe UI"/>
      <w:b/>
      <w:i/>
      <w:color w:val="auto"/>
      <w:sz w:val="20"/>
      <w:szCs w:val="18"/>
    </w:rPr>
  </w:style>
  <w:style w:type="paragraph" w:customStyle="1" w:styleId="MultilanguageMarkerExplicitBegin">
    <w:name w:val="Multilanguage Marker Explicit Begin"/>
    <w:aliases w:val="mmeb"/>
    <w:basedOn w:val="Normal"/>
    <w:next w:val="Normal"/>
    <w:locked/>
    <w:rsid w:val="008D79A7"/>
    <w:rPr>
      <w:noProof/>
      <w:color w:val="C0C0C0"/>
    </w:rPr>
  </w:style>
  <w:style w:type="paragraph" w:customStyle="1" w:styleId="MultilanguageMarkerExplicitEnd">
    <w:name w:val="Multilanguage Marker Explicit End"/>
    <w:aliases w:val="mmee"/>
    <w:basedOn w:val="MultilanguageMarkerExplicitBegin"/>
    <w:next w:val="Normal"/>
    <w:locked/>
    <w:rsid w:val="008D79A7"/>
  </w:style>
  <w:style w:type="paragraph" w:customStyle="1" w:styleId="CodeReferenceinList1">
    <w:name w:val="Code Reference in List 1"/>
    <w:aliases w:val="cref1"/>
    <w:basedOn w:val="Normal"/>
    <w:locked/>
    <w:rsid w:val="008D79A7"/>
    <w:rPr>
      <w:color w:val="C0C0C0"/>
    </w:rPr>
  </w:style>
  <w:style w:type="character" w:styleId="CommentReference">
    <w:name w:val="annotation reference"/>
    <w:aliases w:val="cr,Used by Word to flag author queries"/>
    <w:basedOn w:val="DefaultParagraphFont"/>
    <w:rsid w:val="008D79A7"/>
    <w:rPr>
      <w:szCs w:val="16"/>
    </w:rPr>
  </w:style>
  <w:style w:type="paragraph" w:styleId="CommentText">
    <w:name w:val="annotation text"/>
    <w:aliases w:val="ct,Used by Word for text of author queries"/>
    <w:basedOn w:val="Normal"/>
    <w:rsid w:val="008D79A7"/>
  </w:style>
  <w:style w:type="character" w:customStyle="1" w:styleId="Italic">
    <w:name w:val="Italic"/>
    <w:aliases w:val="i"/>
    <w:basedOn w:val="DefaultParagraphFont"/>
    <w:rsid w:val="005F2594"/>
    <w:rPr>
      <w:rFonts w:ascii="Segoe UI" w:hAnsi="Segoe UI"/>
      <w:i/>
      <w:color w:val="auto"/>
      <w:sz w:val="20"/>
      <w:szCs w:val="18"/>
    </w:rPr>
  </w:style>
  <w:style w:type="paragraph" w:customStyle="1" w:styleId="CodeReferenceinList2">
    <w:name w:val="Code Reference in List 2"/>
    <w:aliases w:val="cref2"/>
    <w:basedOn w:val="CodeReferenceinList1"/>
    <w:locked/>
    <w:rsid w:val="008D79A7"/>
    <w:pPr>
      <w:ind w:left="720"/>
    </w:pPr>
  </w:style>
  <w:style w:type="character" w:customStyle="1" w:styleId="Subscript">
    <w:name w:val="Subscript"/>
    <w:aliases w:val="sub"/>
    <w:basedOn w:val="DefaultParagraphFont"/>
    <w:rsid w:val="008D79A7"/>
    <w:rPr>
      <w:rFonts w:ascii="Arial" w:hAnsi="Arial"/>
      <w:color w:val="auto"/>
      <w:sz w:val="20"/>
      <w:szCs w:val="18"/>
      <w:u w:val="none"/>
      <w:vertAlign w:val="subscript"/>
    </w:rPr>
  </w:style>
  <w:style w:type="character" w:customStyle="1" w:styleId="Superscript">
    <w:name w:val="Superscript"/>
    <w:aliases w:val="sup"/>
    <w:basedOn w:val="DefaultParagraphFont"/>
    <w:rsid w:val="008D79A7"/>
    <w:rPr>
      <w:rFonts w:ascii="Arial" w:hAnsi="Arial"/>
      <w:color w:val="auto"/>
      <w:sz w:val="20"/>
      <w:szCs w:val="18"/>
      <w:u w:val="none"/>
      <w:vertAlign w:val="superscript"/>
    </w:rPr>
  </w:style>
  <w:style w:type="table" w:customStyle="1" w:styleId="TablewithHeader">
    <w:name w:val="Table with Header"/>
    <w:aliases w:val="twh"/>
    <w:basedOn w:val="TablewithoutHeader"/>
    <w:rsid w:val="006E7691"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table" w:customStyle="1" w:styleId="TablewithoutHeader">
    <w:name w:val="Table without Header"/>
    <w:aliases w:val="tbl"/>
    <w:basedOn w:val="TableNormal"/>
    <w:rsid w:val="006E7691"/>
    <w:pPr>
      <w:spacing w:before="60" w:after="60" w:line="240" w:lineRule="exact"/>
    </w:pPr>
    <w:rPr>
      <w:rFonts w:ascii="Arial" w:hAnsi="Arial"/>
    </w:r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CodeEntityReference">
    <w:name w:val="Code Entity Reference"/>
    <w:aliases w:val="cer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paragraph" w:styleId="CommentSubject">
    <w:name w:val="annotation subject"/>
    <w:basedOn w:val="CommentText"/>
    <w:next w:val="CommentText"/>
    <w:rsid w:val="008D79A7"/>
    <w:rPr>
      <w:b/>
      <w:bCs/>
    </w:rPr>
  </w:style>
  <w:style w:type="paragraph" w:styleId="BalloonText">
    <w:name w:val="Balloon Text"/>
    <w:basedOn w:val="Normal"/>
    <w:rsid w:val="008D79A7"/>
    <w:rPr>
      <w:rFonts w:ascii="Tahoma" w:hAnsi="Tahoma" w:cs="Tahoma"/>
      <w:sz w:val="16"/>
      <w:szCs w:val="16"/>
    </w:rPr>
  </w:style>
  <w:style w:type="character" w:customStyle="1" w:styleId="UI">
    <w:name w:val="UI"/>
    <w:aliases w:val="ui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ParameterReference">
    <w:name w:val="Parameter Reference"/>
    <w:aliases w:val="p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LanguageKeyword">
    <w:name w:val="Language Keyword"/>
    <w:aliases w:val="lk"/>
    <w:basedOn w:val="DefaultParagraphFont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Token">
    <w:name w:val="Token"/>
    <w:aliases w:val="tok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CodeEntityReferenceQualified">
    <w:name w:val="Code Entity Reference Qualified"/>
    <w:aliases w:val="cerq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paragraph" w:customStyle="1" w:styleId="CodeReference">
    <w:name w:val="Code Reference"/>
    <w:aliases w:val="cref"/>
    <w:basedOn w:val="Normal"/>
    <w:next w:val="Normal"/>
    <w:locked/>
    <w:rsid w:val="008D79A7"/>
    <w:rPr>
      <w:noProof/>
      <w:color w:val="C0C0C0"/>
      <w:kern w:val="0"/>
    </w:rPr>
  </w:style>
  <w:style w:type="character" w:customStyle="1" w:styleId="LegacyLinkText">
    <w:name w:val="Legacy Link Text"/>
    <w:aliases w:val="llt"/>
    <w:basedOn w:val="LinkText"/>
    <w:rsid w:val="008D79A7"/>
    <w:rPr>
      <w:rFonts w:ascii="Arial" w:hAnsi="Arial"/>
      <w:color w:val="0000FF"/>
      <w:sz w:val="20"/>
      <w:szCs w:val="18"/>
      <w:u w:val="single"/>
    </w:rPr>
  </w:style>
  <w:style w:type="paragraph" w:customStyle="1" w:styleId="DefinedTerminList1">
    <w:name w:val="Defined Term in List 1"/>
    <w:aliases w:val="dt1"/>
    <w:basedOn w:val="DefinedTerm"/>
    <w:rsid w:val="008D79A7"/>
    <w:pPr>
      <w:ind w:left="360"/>
    </w:pPr>
  </w:style>
  <w:style w:type="paragraph" w:customStyle="1" w:styleId="DefinedTerminList2">
    <w:name w:val="Defined Term in List 2"/>
    <w:aliases w:val="dt2"/>
    <w:basedOn w:val="DefinedTerm"/>
    <w:rsid w:val="008D79A7"/>
    <w:pPr>
      <w:ind w:left="720"/>
    </w:pPr>
  </w:style>
  <w:style w:type="paragraph" w:customStyle="1" w:styleId="TableSpacinginList1">
    <w:name w:val="Table Spacing in List 1"/>
    <w:aliases w:val="ts1"/>
    <w:basedOn w:val="TableSpacing"/>
    <w:next w:val="TextinList1"/>
    <w:rsid w:val="008D79A7"/>
    <w:pPr>
      <w:ind w:left="360"/>
    </w:pPr>
  </w:style>
  <w:style w:type="paragraph" w:customStyle="1" w:styleId="TableSpacinginList2">
    <w:name w:val="Table Spacing in List 2"/>
    <w:aliases w:val="ts2"/>
    <w:basedOn w:val="TableSpacinginList1"/>
    <w:next w:val="TextinList2"/>
    <w:rsid w:val="008D79A7"/>
    <w:pPr>
      <w:ind w:left="720"/>
    </w:pPr>
  </w:style>
  <w:style w:type="table" w:customStyle="1" w:styleId="ProcedureTableinList1">
    <w:name w:val="Procedure Table in List 1"/>
    <w:aliases w:val="pt1"/>
    <w:basedOn w:val="ProcedureTable"/>
    <w:rsid w:val="006E7691"/>
    <w:pPr>
      <w:spacing w:before="60" w:after="60" w:line="220" w:lineRule="exact"/>
    </w:pPr>
    <w:tblPr>
      <w:tblInd w:w="72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rocedureTableinList2">
    <w:name w:val="Procedure Table in List 2"/>
    <w:aliases w:val="pt2"/>
    <w:basedOn w:val="ProcedureTable"/>
    <w:rsid w:val="006E7691"/>
    <w:tblPr>
      <w:tblInd w:w="108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ithHeaderinList1">
    <w:name w:val="Table with Header in List 1"/>
    <w:aliases w:val="twh1"/>
    <w:basedOn w:val="TablewithHeader"/>
    <w:rsid w:val="006E7691"/>
    <w:pPr>
      <w:keepNext/>
    </w:pPr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HeaderinList2">
    <w:name w:val="Table with Header in List 2"/>
    <w:aliases w:val="twh2"/>
    <w:basedOn w:val="Tablewith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  <w:jc w:val="left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  <w:vAlign w:val="top"/>
      </w:tcPr>
    </w:tblStylePr>
  </w:style>
  <w:style w:type="table" w:customStyle="1" w:styleId="TablewithoutHeaderinList1">
    <w:name w:val="Table without Header in List 1"/>
    <w:aliases w:val="tbl1"/>
    <w:basedOn w:val="TablewithoutHeader"/>
    <w:rsid w:val="006E7691"/>
    <w:tblPr>
      <w:tblInd w:w="36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table" w:customStyle="1" w:styleId="TablewithoutHeaderinList2">
    <w:name w:val="Table without Header in List 2"/>
    <w:aliases w:val="tbl2"/>
    <w:basedOn w:val="TablewithoutHeaderinList1"/>
    <w:rsid w:val="006E7691"/>
    <w:tblPr>
      <w:tblInd w:w="72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top w:w="0" w:type="dxa"/>
        <w:left w:w="86" w:type="dxa"/>
        <w:bottom w:w="0" w:type="dxa"/>
        <w:right w:w="86" w:type="dxa"/>
      </w:tblCellMar>
    </w:tblPr>
  </w:style>
  <w:style w:type="character" w:customStyle="1" w:styleId="FigureEmbedded">
    <w:name w:val="Figure Embedded"/>
    <w:aliases w:val="fige"/>
    <w:basedOn w:val="DefaultParagraphFont"/>
    <w:rsid w:val="008D79A7"/>
    <w:rPr>
      <w:rFonts w:ascii="Arial" w:hAnsi="Arial"/>
      <w:color w:val="0000FF"/>
      <w:sz w:val="20"/>
      <w:szCs w:val="18"/>
      <w:u w:val="none"/>
      <w:bdr w:val="none" w:sz="0" w:space="0" w:color="auto"/>
      <w:shd w:val="clear" w:color="auto" w:fill="auto"/>
    </w:rPr>
  </w:style>
  <w:style w:type="paragraph" w:customStyle="1" w:styleId="ConditionalBlock">
    <w:name w:val="Conditional Block"/>
    <w:aliases w:val="cb"/>
    <w:basedOn w:val="Normal"/>
    <w:next w:val="Normal"/>
    <w:locked/>
    <w:rsid w:val="008D79A7"/>
    <w:pPr>
      <w:shd w:val="clear" w:color="FFFF00" w:fill="auto"/>
    </w:pPr>
    <w:rPr>
      <w:rFonts w:cs="Courier New"/>
      <w:noProof/>
      <w:vanish/>
      <w:color w:val="C0C0C0"/>
    </w:rPr>
  </w:style>
  <w:style w:type="paragraph" w:customStyle="1" w:styleId="ConditionalBlockinList1">
    <w:name w:val="Conditional Block in List 1"/>
    <w:aliases w:val="cb1"/>
    <w:basedOn w:val="ConditionalBlock"/>
    <w:next w:val="Normal"/>
    <w:locked/>
    <w:rsid w:val="008D79A7"/>
  </w:style>
  <w:style w:type="paragraph" w:customStyle="1" w:styleId="ConditionalBlockinList2">
    <w:name w:val="Conditional Block in List 2"/>
    <w:aliases w:val="cb2"/>
    <w:basedOn w:val="ConditionalBlock"/>
    <w:next w:val="Normal"/>
    <w:locked/>
    <w:rsid w:val="008D79A7"/>
    <w:pPr>
      <w:ind w:left="720"/>
    </w:pPr>
  </w:style>
  <w:style w:type="character" w:customStyle="1" w:styleId="CodeFeaturedElement">
    <w:name w:val="Code Featured Element"/>
    <w:aliases w:val="cfe"/>
    <w:basedOn w:val="DefaultParagraphFont"/>
    <w:locked/>
    <w:rsid w:val="008D79A7"/>
    <w:rPr>
      <w:rFonts w:ascii="Courier New" w:hAnsi="Courier New" w:cs="Courier New"/>
      <w:b/>
      <w:bCs/>
      <w:noProof/>
      <w:color w:val="auto"/>
      <w:sz w:val="16"/>
      <w:szCs w:val="16"/>
      <w:bdr w:val="none" w:sz="0" w:space="0" w:color="auto"/>
      <w:shd w:val="clear" w:color="auto" w:fill="auto"/>
    </w:rPr>
  </w:style>
  <w:style w:type="paragraph" w:customStyle="1" w:styleId="SamplesButtonMarker">
    <w:name w:val="Samples Button Marker"/>
    <w:aliases w:val="sbm"/>
    <w:basedOn w:val="Normal"/>
    <w:locked/>
    <w:rsid w:val="008D79A7"/>
    <w:rPr>
      <w:color w:val="C0C0C0"/>
    </w:rPr>
  </w:style>
  <w:style w:type="character" w:customStyle="1" w:styleId="CodeEntityReferenceSpecific">
    <w:name w:val="Code Entity Reference Specific"/>
    <w:aliases w:val="cers"/>
    <w:basedOn w:val="CodeEntityReference"/>
    <w:locked/>
    <w:rsid w:val="008D79A7"/>
    <w:rPr>
      <w:rFonts w:ascii="Arial" w:hAnsi="Arial"/>
      <w:noProof/>
      <w:color w:val="C0C0C0"/>
      <w:sz w:val="20"/>
      <w:szCs w:val="18"/>
      <w:bdr w:val="none" w:sz="0" w:space="0" w:color="auto"/>
      <w:shd w:val="clear" w:color="auto" w:fill="auto"/>
      <w:lang w:val="en-US"/>
    </w:rPr>
  </w:style>
  <w:style w:type="character" w:customStyle="1" w:styleId="CodeEntityReferenceQualifiedSpecific">
    <w:name w:val="Code Entity Reference Qualified Specific"/>
    <w:aliases w:val="cerqs"/>
    <w:basedOn w:val="CodeEntityReference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table" w:customStyle="1" w:styleId="CodeSectioninList1">
    <w:name w:val="Code Section in List 1"/>
    <w:aliases w:val="cs1"/>
    <w:basedOn w:val="CodeSection"/>
    <w:rsid w:val="008D79A7"/>
    <w:tblPr>
      <w:tblInd w:w="36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table" w:customStyle="1" w:styleId="CodeSectioninList2">
    <w:name w:val="Code Section in List 2"/>
    <w:aliases w:val="cs2"/>
    <w:basedOn w:val="CodeSection"/>
    <w:rsid w:val="008D79A7"/>
    <w:tblPr>
      <w:tblInd w:w="720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72" w:type="dxa"/>
        <w:bottom w:w="14" w:type="dxa"/>
        <w:right w:w="72" w:type="dxa"/>
      </w:tblCellMar>
    </w:tblPr>
  </w:style>
  <w:style w:type="numbering" w:styleId="ArticleSection">
    <w:name w:val="Outline List 3"/>
    <w:basedOn w:val="NoList"/>
    <w:rsid w:val="008D79A7"/>
    <w:pPr>
      <w:numPr>
        <w:numId w:val="17"/>
      </w:numPr>
    </w:pPr>
  </w:style>
  <w:style w:type="paragraph" w:styleId="BlockText">
    <w:name w:val="Block Text"/>
    <w:basedOn w:val="Normal"/>
    <w:rsid w:val="008D79A7"/>
    <w:pPr>
      <w:spacing w:after="120"/>
      <w:ind w:left="1440" w:right="1440"/>
    </w:pPr>
  </w:style>
  <w:style w:type="paragraph" w:styleId="BodyText">
    <w:name w:val="Body Text"/>
    <w:basedOn w:val="Normal"/>
    <w:rsid w:val="008D79A7"/>
    <w:pPr>
      <w:spacing w:after="120"/>
    </w:pPr>
  </w:style>
  <w:style w:type="paragraph" w:styleId="BodyText2">
    <w:name w:val="Body Text 2"/>
    <w:basedOn w:val="Normal"/>
    <w:rsid w:val="008D79A7"/>
    <w:pPr>
      <w:spacing w:after="120" w:line="480" w:lineRule="auto"/>
    </w:pPr>
  </w:style>
  <w:style w:type="paragraph" w:styleId="BodyText3">
    <w:name w:val="Body Text 3"/>
    <w:basedOn w:val="Normal"/>
    <w:rsid w:val="008D79A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D79A7"/>
    <w:pPr>
      <w:ind w:firstLine="210"/>
    </w:pPr>
  </w:style>
  <w:style w:type="paragraph" w:styleId="BodyTextIndent">
    <w:name w:val="Body Text Indent"/>
    <w:basedOn w:val="Normal"/>
    <w:rsid w:val="008D79A7"/>
    <w:pPr>
      <w:spacing w:after="120"/>
      <w:ind w:left="360"/>
    </w:pPr>
  </w:style>
  <w:style w:type="paragraph" w:styleId="BodyTextFirstIndent2">
    <w:name w:val="Body Text First Indent 2"/>
    <w:basedOn w:val="BodyTextIndent"/>
    <w:rsid w:val="008D79A7"/>
    <w:pPr>
      <w:ind w:firstLine="210"/>
    </w:pPr>
  </w:style>
  <w:style w:type="paragraph" w:styleId="BodyTextIndent2">
    <w:name w:val="Body Text Indent 2"/>
    <w:basedOn w:val="Normal"/>
    <w:rsid w:val="008D79A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79A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8D79A7"/>
    <w:pPr>
      <w:ind w:left="4320"/>
    </w:pPr>
  </w:style>
  <w:style w:type="paragraph" w:styleId="Date">
    <w:name w:val="Date"/>
    <w:basedOn w:val="Normal"/>
    <w:next w:val="Normal"/>
    <w:rsid w:val="008D79A7"/>
  </w:style>
  <w:style w:type="paragraph" w:styleId="E-mailSignature">
    <w:name w:val="E-mail Signature"/>
    <w:basedOn w:val="Normal"/>
    <w:rsid w:val="008D79A7"/>
  </w:style>
  <w:style w:type="character" w:styleId="Emphasis">
    <w:name w:val="Emphasis"/>
    <w:basedOn w:val="DefaultParagraphFont"/>
    <w:qFormat/>
    <w:rsid w:val="008D79A7"/>
    <w:rPr>
      <w:i/>
      <w:iCs/>
    </w:rPr>
  </w:style>
  <w:style w:type="paragraph" w:styleId="EnvelopeAddress">
    <w:name w:val="envelope address"/>
    <w:basedOn w:val="Normal"/>
    <w:rsid w:val="008D79A7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sid w:val="008D79A7"/>
  </w:style>
  <w:style w:type="character" w:styleId="FollowedHyperlink">
    <w:name w:val="FollowedHyperlink"/>
    <w:basedOn w:val="DefaultParagraphFont"/>
    <w:rsid w:val="008D79A7"/>
    <w:rPr>
      <w:color w:val="800080"/>
      <w:u w:val="single"/>
    </w:rPr>
  </w:style>
  <w:style w:type="character" w:styleId="HTMLAcronym">
    <w:name w:val="HTML Acronym"/>
    <w:basedOn w:val="DefaultParagraphFont"/>
    <w:rsid w:val="008D79A7"/>
  </w:style>
  <w:style w:type="paragraph" w:styleId="HTMLAddress">
    <w:name w:val="HTML Address"/>
    <w:basedOn w:val="Normal"/>
    <w:rsid w:val="008D79A7"/>
    <w:rPr>
      <w:i/>
      <w:iCs/>
    </w:rPr>
  </w:style>
  <w:style w:type="character" w:styleId="HTMLCite">
    <w:name w:val="HTML Cite"/>
    <w:basedOn w:val="DefaultParagraphFont"/>
    <w:rsid w:val="008D79A7"/>
    <w:rPr>
      <w:i/>
      <w:iCs/>
    </w:rPr>
  </w:style>
  <w:style w:type="character" w:styleId="HTMLCode">
    <w:name w:val="HTML Code"/>
    <w:basedOn w:val="DefaultParagraphFont"/>
    <w:rsid w:val="008D79A7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8D79A7"/>
    <w:rPr>
      <w:i/>
      <w:iCs/>
    </w:rPr>
  </w:style>
  <w:style w:type="character" w:styleId="HTMLKeyboard">
    <w:name w:val="HTML Keyboard"/>
    <w:basedOn w:val="DefaultParagraphFont"/>
    <w:rsid w:val="008D79A7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79A7"/>
    <w:rPr>
      <w:rFonts w:ascii="Courier New" w:hAnsi="Courier New"/>
    </w:rPr>
  </w:style>
  <w:style w:type="character" w:styleId="HTMLSample">
    <w:name w:val="HTML Sample"/>
    <w:basedOn w:val="DefaultParagraphFont"/>
    <w:rsid w:val="008D79A7"/>
    <w:rPr>
      <w:rFonts w:ascii="Courier New" w:hAnsi="Courier New"/>
    </w:rPr>
  </w:style>
  <w:style w:type="character" w:styleId="HTMLTypewriter">
    <w:name w:val="HTML Typewriter"/>
    <w:basedOn w:val="DefaultParagraphFont"/>
    <w:rsid w:val="008D79A7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8D79A7"/>
    <w:rPr>
      <w:i/>
      <w:iCs/>
    </w:rPr>
  </w:style>
  <w:style w:type="character" w:styleId="LineNumber">
    <w:name w:val="line number"/>
    <w:basedOn w:val="DefaultParagraphFont"/>
    <w:rsid w:val="008D79A7"/>
  </w:style>
  <w:style w:type="paragraph" w:styleId="List">
    <w:name w:val="List"/>
    <w:basedOn w:val="Normal"/>
    <w:rsid w:val="008D79A7"/>
    <w:pPr>
      <w:ind w:left="360" w:hanging="360"/>
    </w:pPr>
  </w:style>
  <w:style w:type="paragraph" w:styleId="List2">
    <w:name w:val="List 2"/>
    <w:basedOn w:val="Normal"/>
    <w:rsid w:val="008D79A7"/>
    <w:pPr>
      <w:ind w:left="720" w:hanging="360"/>
    </w:pPr>
  </w:style>
  <w:style w:type="paragraph" w:styleId="List3">
    <w:name w:val="List 3"/>
    <w:basedOn w:val="Normal"/>
    <w:rsid w:val="008D79A7"/>
    <w:pPr>
      <w:ind w:left="1080" w:hanging="360"/>
    </w:pPr>
  </w:style>
  <w:style w:type="paragraph" w:styleId="List4">
    <w:name w:val="List 4"/>
    <w:basedOn w:val="Normal"/>
    <w:rsid w:val="008D79A7"/>
    <w:pPr>
      <w:ind w:left="1440" w:hanging="360"/>
    </w:pPr>
  </w:style>
  <w:style w:type="paragraph" w:styleId="List5">
    <w:name w:val="List 5"/>
    <w:basedOn w:val="Normal"/>
    <w:rsid w:val="008D79A7"/>
    <w:pPr>
      <w:ind w:left="1800" w:hanging="360"/>
    </w:pPr>
  </w:style>
  <w:style w:type="paragraph" w:styleId="ListBullet">
    <w:name w:val="List Bullet"/>
    <w:basedOn w:val="Normal"/>
    <w:link w:val="ListBulletChar"/>
    <w:rsid w:val="008D79A7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rsid w:val="008D79A7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rsid w:val="008D79A7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rsid w:val="008D79A7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rsid w:val="008D79A7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8D79A7"/>
    <w:pPr>
      <w:spacing w:after="120"/>
      <w:ind w:left="360"/>
    </w:pPr>
  </w:style>
  <w:style w:type="paragraph" w:styleId="ListContinue2">
    <w:name w:val="List Continue 2"/>
    <w:basedOn w:val="Normal"/>
    <w:rsid w:val="008D79A7"/>
    <w:pPr>
      <w:spacing w:after="120"/>
      <w:ind w:left="720"/>
    </w:pPr>
  </w:style>
  <w:style w:type="paragraph" w:styleId="ListContinue3">
    <w:name w:val="List Continue 3"/>
    <w:basedOn w:val="Normal"/>
    <w:rsid w:val="008D79A7"/>
    <w:pPr>
      <w:spacing w:after="120"/>
      <w:ind w:left="1080"/>
    </w:pPr>
  </w:style>
  <w:style w:type="paragraph" w:styleId="ListContinue4">
    <w:name w:val="List Continue 4"/>
    <w:basedOn w:val="Normal"/>
    <w:rsid w:val="008D79A7"/>
    <w:pPr>
      <w:spacing w:after="120"/>
      <w:ind w:left="1440"/>
    </w:pPr>
  </w:style>
  <w:style w:type="paragraph" w:styleId="ListContinue5">
    <w:name w:val="List Continue 5"/>
    <w:basedOn w:val="Normal"/>
    <w:rsid w:val="008D79A7"/>
    <w:pPr>
      <w:spacing w:after="120"/>
      <w:ind w:left="1800"/>
    </w:pPr>
  </w:style>
  <w:style w:type="paragraph" w:styleId="ListNumber">
    <w:name w:val="List Number"/>
    <w:basedOn w:val="Normal"/>
    <w:rsid w:val="008D79A7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8D79A7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8D79A7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8D79A7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8D79A7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rsid w:val="008D79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rsid w:val="008D79A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8D79A7"/>
    <w:pPr>
      <w:ind w:left="720"/>
    </w:pPr>
  </w:style>
  <w:style w:type="paragraph" w:styleId="NoteHeading">
    <w:name w:val="Note Heading"/>
    <w:basedOn w:val="Normal"/>
    <w:next w:val="Normal"/>
    <w:rsid w:val="008D79A7"/>
  </w:style>
  <w:style w:type="paragraph" w:styleId="PlainText">
    <w:name w:val="Plain Text"/>
    <w:basedOn w:val="Normal"/>
    <w:rsid w:val="008D79A7"/>
    <w:rPr>
      <w:rFonts w:ascii="Courier New" w:hAnsi="Courier New"/>
    </w:rPr>
  </w:style>
  <w:style w:type="paragraph" w:styleId="Salutation">
    <w:name w:val="Salutation"/>
    <w:basedOn w:val="Normal"/>
    <w:next w:val="Normal"/>
    <w:rsid w:val="008D79A7"/>
  </w:style>
  <w:style w:type="paragraph" w:styleId="Signature">
    <w:name w:val="Signature"/>
    <w:basedOn w:val="Normal"/>
    <w:rsid w:val="008D79A7"/>
    <w:pPr>
      <w:ind w:left="4320"/>
    </w:pPr>
  </w:style>
  <w:style w:type="character" w:styleId="Strong">
    <w:name w:val="Strong"/>
    <w:basedOn w:val="DefaultParagraphFont"/>
    <w:qFormat/>
    <w:rsid w:val="008D79A7"/>
    <w:rPr>
      <w:b/>
      <w:bCs/>
    </w:rPr>
  </w:style>
  <w:style w:type="table" w:styleId="Table3Deffects1">
    <w:name w:val="Table 3D effects 1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D79A7"/>
    <w:pPr>
      <w:spacing w:before="60" w:after="60" w:line="260" w:lineRule="exac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D79A7"/>
    <w:pPr>
      <w:spacing w:before="60" w:after="60" w:line="260" w:lineRule="exac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D79A7"/>
    <w:pPr>
      <w:spacing w:before="60" w:after="60" w:line="260" w:lineRule="exac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D79A7"/>
    <w:pPr>
      <w:spacing w:before="60" w:after="60" w:line="260" w:lineRule="exac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D79A7"/>
    <w:pPr>
      <w:spacing w:before="60" w:after="60" w:line="260" w:lineRule="exac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D79A7"/>
    <w:pPr>
      <w:spacing w:before="60" w:after="60" w:line="260" w:lineRule="exac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D79A7"/>
    <w:pPr>
      <w:spacing w:before="60" w:after="60" w:line="260" w:lineRule="exac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D79A7"/>
    <w:pPr>
      <w:spacing w:before="60" w:after="60" w:line="26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D79A7"/>
    <w:pPr>
      <w:spacing w:before="60" w:after="60" w:line="260" w:lineRule="exac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7691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D79A7"/>
    <w:pPr>
      <w:spacing w:before="60" w:after="60" w:line="260" w:lineRule="exac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D79A7"/>
    <w:pPr>
      <w:spacing w:before="60" w:after="60" w:line="260" w:lineRule="exac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D79A7"/>
    <w:pPr>
      <w:spacing w:before="60" w:after="60" w:line="260" w:lineRule="exac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D79A7"/>
    <w:pPr>
      <w:spacing w:before="60" w:after="60" w:line="260" w:lineRule="exac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D79A7"/>
    <w:pPr>
      <w:spacing w:before="60" w:after="60" w:line="26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D79A7"/>
    <w:pPr>
      <w:spacing w:before="60" w:after="60" w:line="260" w:lineRule="exac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qFormat/>
    <w:rsid w:val="008D79A7"/>
    <w:pPr>
      <w:jc w:val="center"/>
      <w:outlineLvl w:val="1"/>
    </w:pPr>
    <w:rPr>
      <w:sz w:val="24"/>
      <w:szCs w:val="24"/>
    </w:rPr>
  </w:style>
  <w:style w:type="paragraph" w:styleId="Title">
    <w:name w:val="Title"/>
    <w:basedOn w:val="Normal"/>
    <w:qFormat/>
    <w:rsid w:val="008D79A7"/>
    <w:pPr>
      <w:spacing w:before="24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System">
    <w:name w:val="System"/>
    <w:aliases w:val="sys"/>
    <w:basedOn w:val="DefaultParagraphFont"/>
    <w:locked/>
    <w:rsid w:val="008D79A7"/>
    <w:rPr>
      <w:rFonts w:ascii="Arial" w:hAnsi="Arial"/>
      <w:b/>
      <w:color w:val="auto"/>
      <w:sz w:val="20"/>
      <w:szCs w:val="20"/>
      <w:u w:val="none"/>
      <w:bdr w:val="none" w:sz="0" w:space="0" w:color="auto"/>
      <w:shd w:val="clear" w:color="auto" w:fill="auto"/>
    </w:rPr>
  </w:style>
  <w:style w:type="character" w:customStyle="1" w:styleId="UserInputLocalizable">
    <w:name w:val="User Input Localizable"/>
    <w:aliases w:val="uil"/>
    <w:basedOn w:val="DefaultParagraphFont"/>
    <w:rsid w:val="008D79A7"/>
    <w:rPr>
      <w:rFonts w:ascii="Arial" w:hAnsi="Arial"/>
      <w:b/>
      <w:color w:val="auto"/>
      <w:sz w:val="20"/>
      <w:szCs w:val="18"/>
      <w:u w:val="none"/>
    </w:rPr>
  </w:style>
  <w:style w:type="character" w:customStyle="1" w:styleId="UnmanagedCodeEntityReference">
    <w:name w:val="Unmanaged Code Entity Reference"/>
    <w:aliases w:val="ucer"/>
    <w:basedOn w:val="DefaultParagraphFont"/>
    <w:locked/>
    <w:rsid w:val="008D79A7"/>
    <w:rPr>
      <w:rFonts w:ascii="Arial" w:hAnsi="Arial"/>
      <w:noProof/>
      <w:color w:val="C0C0C0"/>
      <w:sz w:val="20"/>
      <w:szCs w:val="18"/>
      <w:u w:val="none"/>
      <w:bdr w:val="none" w:sz="0" w:space="0" w:color="auto"/>
      <w:shd w:val="clear" w:color="auto" w:fill="auto"/>
      <w:lang w:val="en-US"/>
    </w:rPr>
  </w:style>
  <w:style w:type="character" w:customStyle="1" w:styleId="UserInputNon-localizable">
    <w:name w:val="User Input Non-localizable"/>
    <w:aliases w:val="uinl"/>
    <w:basedOn w:val="DefaultParagraphFont"/>
    <w:rsid w:val="008D79A7"/>
    <w:rPr>
      <w:rFonts w:ascii="Arial" w:hAnsi="Arial"/>
      <w:b/>
      <w:sz w:val="20"/>
      <w:szCs w:val="18"/>
    </w:rPr>
  </w:style>
  <w:style w:type="character" w:customStyle="1" w:styleId="Placeholder">
    <w:name w:val="Placeholder"/>
    <w:aliases w:val="ph"/>
    <w:basedOn w:val="DefaultParagraphFont"/>
    <w:rsid w:val="008D79A7"/>
    <w:rPr>
      <w:rFonts w:ascii="Arial" w:hAnsi="Arial"/>
      <w:i/>
      <w:color w:val="auto"/>
      <w:sz w:val="20"/>
      <w:szCs w:val="18"/>
      <w:u w:val="none"/>
    </w:rPr>
  </w:style>
  <w:style w:type="character" w:customStyle="1" w:styleId="Math">
    <w:name w:val="Math"/>
    <w:aliases w:val="m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character" w:customStyle="1" w:styleId="NewTerm">
    <w:name w:val="New Term"/>
    <w:aliases w:val="nt"/>
    <w:basedOn w:val="DefaultParagraphFont"/>
    <w:locked/>
    <w:rsid w:val="008D79A7"/>
    <w:rPr>
      <w:rFonts w:ascii="Arial" w:hAnsi="Arial"/>
      <w:color w:val="auto"/>
      <w:sz w:val="20"/>
      <w:szCs w:val="20"/>
      <w:u w:val="none"/>
      <w:bdr w:val="none" w:sz="0" w:space="0" w:color="auto"/>
      <w:shd w:val="clear" w:color="auto" w:fill="auto"/>
    </w:rPr>
  </w:style>
  <w:style w:type="paragraph" w:customStyle="1" w:styleId="BulletedDynamicLinkinList1">
    <w:name w:val="Bulleted Dynamic Link in List 1"/>
    <w:basedOn w:val="Normal"/>
    <w:locked/>
    <w:rsid w:val="008D79A7"/>
    <w:rPr>
      <w:color w:val="C0C0C0"/>
    </w:rPr>
  </w:style>
  <w:style w:type="paragraph" w:customStyle="1" w:styleId="BulletedDynamicLinkinList2">
    <w:name w:val="Bulleted Dynamic Link in List 2"/>
    <w:basedOn w:val="Normal"/>
    <w:locked/>
    <w:rsid w:val="008D79A7"/>
    <w:rPr>
      <w:color w:val="C0C0C0"/>
    </w:rPr>
  </w:style>
  <w:style w:type="paragraph" w:customStyle="1" w:styleId="BulletedDynamicLink">
    <w:name w:val="Bulleted Dynamic Link"/>
    <w:basedOn w:val="Normal"/>
    <w:locked/>
    <w:rsid w:val="008D79A7"/>
    <w:rPr>
      <w:color w:val="C0C0C0"/>
    </w:rPr>
  </w:style>
  <w:style w:type="character" w:customStyle="1" w:styleId="Heading6Char">
    <w:name w:val="Heading 6 Char"/>
    <w:aliases w:val="h6 Char"/>
    <w:basedOn w:val="DefaultParagraphFont"/>
    <w:link w:val="Heading6"/>
    <w:rsid w:val="00B111EE"/>
    <w:rPr>
      <w:rFonts w:ascii="Segoe UI Light" w:hAnsi="Segoe UI Light"/>
      <w:color w:val="000000" w:themeColor="text1"/>
      <w:kern w:val="24"/>
      <w:sz w:val="32"/>
    </w:rPr>
  </w:style>
  <w:style w:type="character" w:customStyle="1" w:styleId="LabelChar">
    <w:name w:val="Label Char"/>
    <w:aliases w:val="l Char"/>
    <w:basedOn w:val="DefaultParagraphFont"/>
    <w:link w:val="Label"/>
    <w:rsid w:val="008D79A7"/>
    <w:rPr>
      <w:rFonts w:ascii="Arial" w:hAnsi="Arial"/>
      <w:b/>
      <w:kern w:val="24"/>
    </w:rPr>
  </w:style>
  <w:style w:type="character" w:customStyle="1" w:styleId="Heading5Char">
    <w:name w:val="Heading 5 Char"/>
    <w:aliases w:val="h5 Char"/>
    <w:basedOn w:val="LabelChar"/>
    <w:link w:val="Heading5"/>
    <w:rsid w:val="00687A42"/>
    <w:rPr>
      <w:rFonts w:ascii="Segoe UI Light" w:hAnsi="Segoe UI Light"/>
      <w:b w:val="0"/>
      <w:color w:val="C00000"/>
      <w:kern w:val="24"/>
      <w:sz w:val="40"/>
    </w:rPr>
  </w:style>
  <w:style w:type="character" w:customStyle="1" w:styleId="Heading1Char">
    <w:name w:val="Heading 1 Char"/>
    <w:aliases w:val="h1 Char"/>
    <w:basedOn w:val="DefaultParagraphFont"/>
    <w:link w:val="Heading1"/>
    <w:rsid w:val="009A1873"/>
    <w:rPr>
      <w:rFonts w:ascii="Segoe UI Light" w:hAnsi="Segoe UI Light"/>
      <w:color w:val="000000" w:themeColor="text1"/>
      <w:kern w:val="24"/>
      <w:sz w:val="48"/>
      <w:szCs w:val="40"/>
    </w:rPr>
  </w:style>
  <w:style w:type="character" w:customStyle="1" w:styleId="LabelinList1Char">
    <w:name w:val="Label in List 1 Char"/>
    <w:aliases w:val="l1 Char"/>
    <w:basedOn w:val="LabelChar"/>
    <w:link w:val="LabelinList1"/>
    <w:rsid w:val="008D79A7"/>
    <w:rPr>
      <w:rFonts w:ascii="Arial" w:hAnsi="Arial"/>
      <w:b/>
      <w:kern w:val="24"/>
    </w:rPr>
  </w:style>
  <w:style w:type="paragraph" w:customStyle="1" w:styleId="Strikethrough">
    <w:name w:val="Strikethrough"/>
    <w:aliases w:val="strike"/>
    <w:basedOn w:val="Normal"/>
    <w:rsid w:val="008D79A7"/>
    <w:rPr>
      <w:strike/>
    </w:rPr>
  </w:style>
  <w:style w:type="paragraph" w:customStyle="1" w:styleId="TableFootnote">
    <w:name w:val="Table Footnote"/>
    <w:aliases w:val="tf"/>
    <w:basedOn w:val="Normal"/>
    <w:rsid w:val="008D79A7"/>
    <w:pPr>
      <w:spacing w:before="80" w:after="80"/>
      <w:ind w:left="216" w:hanging="216"/>
    </w:pPr>
  </w:style>
  <w:style w:type="paragraph" w:customStyle="1" w:styleId="TableFootnoteinList1">
    <w:name w:val="Table Footnote in List 1"/>
    <w:aliases w:val="tf1"/>
    <w:basedOn w:val="TableFootnote"/>
    <w:rsid w:val="008D79A7"/>
    <w:pPr>
      <w:ind w:left="576"/>
    </w:pPr>
  </w:style>
  <w:style w:type="paragraph" w:customStyle="1" w:styleId="TableFootnoteinList2">
    <w:name w:val="Table Footnote in List 2"/>
    <w:aliases w:val="tf2"/>
    <w:basedOn w:val="TableFootnote"/>
    <w:rsid w:val="008D79A7"/>
    <w:pPr>
      <w:ind w:left="936"/>
    </w:pPr>
  </w:style>
  <w:style w:type="character" w:customStyle="1" w:styleId="DynamicLink">
    <w:name w:val="Dynamic Link"/>
    <w:aliases w:val="dl"/>
    <w:basedOn w:val="DefaultParagraphFont"/>
    <w:locked/>
    <w:rsid w:val="008D79A7"/>
    <w:rPr>
      <w:rFonts w:ascii="Arial" w:hAnsi="Arial"/>
      <w:color w:val="C0C0C0"/>
      <w:sz w:val="20"/>
      <w:szCs w:val="18"/>
      <w:u w:val="none"/>
      <w:bdr w:val="none" w:sz="0" w:space="0" w:color="auto"/>
      <w:shd w:val="clear" w:color="auto" w:fill="auto"/>
    </w:rPr>
  </w:style>
  <w:style w:type="table" w:customStyle="1" w:styleId="DynamicLinkTable">
    <w:name w:val="Dynamic Link Table"/>
    <w:aliases w:val="dlt"/>
    <w:basedOn w:val="TableNormal"/>
    <w:locked/>
    <w:rsid w:val="006E7691"/>
    <w:rPr>
      <w:rFonts w:ascii="Arial" w:hAnsi="Arial"/>
      <w:color w:val="C0C0C0"/>
      <w:sz w:val="18"/>
      <w:szCs w:val="18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FigureImageMapPlaceholder">
    <w:name w:val="Figure Image Map Placeholder"/>
    <w:aliases w:val="fimp"/>
    <w:basedOn w:val="Normal"/>
    <w:locked/>
    <w:rsid w:val="008D79A7"/>
    <w:rPr>
      <w:color w:val="C0C0C0"/>
    </w:rPr>
  </w:style>
  <w:style w:type="paragraph" w:customStyle="1" w:styleId="PrintDivisionNumber">
    <w:name w:val="Print Division Number"/>
    <w:aliases w:val="pdn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PrintDivisionTitle">
    <w:name w:val="Print Division Title"/>
    <w:aliases w:val="pdt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PrintMSCorp">
    <w:name w:val="Print MS Corp"/>
    <w:aliases w:val="pms"/>
    <w:basedOn w:val="Normal"/>
    <w:locked/>
    <w:rsid w:val="008D79A7"/>
    <w:pPr>
      <w:spacing w:before="0" w:after="0" w:line="240" w:lineRule="auto"/>
    </w:pPr>
    <w:rPr>
      <w:color w:val="C0C0C0"/>
    </w:rPr>
  </w:style>
  <w:style w:type="paragraph" w:customStyle="1" w:styleId="RevisionHistory">
    <w:name w:val="Revision History"/>
    <w:aliases w:val="rh"/>
    <w:basedOn w:val="Normal"/>
    <w:locked/>
    <w:rsid w:val="008D79A7"/>
    <w:pPr>
      <w:spacing w:before="0" w:after="0" w:line="240" w:lineRule="auto"/>
    </w:pPr>
    <w:rPr>
      <w:color w:val="C0C0C0"/>
    </w:rPr>
  </w:style>
  <w:style w:type="character" w:customStyle="1" w:styleId="SV">
    <w:name w:val="SV"/>
    <w:basedOn w:val="DefaultParagraphFont"/>
    <w:locked/>
    <w:rsid w:val="008D79A7"/>
    <w:rPr>
      <w:rFonts w:ascii="Arial" w:hAnsi="Arial"/>
      <w:color w:val="C0C0C0"/>
      <w:sz w:val="20"/>
      <w:szCs w:val="18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rsid w:val="0018542E"/>
    <w:rPr>
      <w:rFonts w:ascii="Segoe UI" w:hAnsi="Segoe UI"/>
      <w:color w:val="0000FF"/>
      <w:sz w:val="20"/>
      <w:szCs w:val="18"/>
      <w:u w:val="single"/>
    </w:rPr>
  </w:style>
  <w:style w:type="paragraph" w:customStyle="1" w:styleId="Copyright">
    <w:name w:val="Copyright"/>
    <w:aliases w:val="copy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20" w:after="120" w:line="160" w:lineRule="exact"/>
    </w:pPr>
    <w:rPr>
      <w:i/>
      <w:sz w:val="16"/>
    </w:rPr>
  </w:style>
  <w:style w:type="paragraph" w:customStyle="1" w:styleId="AlertLabelinList2">
    <w:name w:val="Alert Label in List 2"/>
    <w:aliases w:val="al2"/>
    <w:basedOn w:val="AlertLabel"/>
    <w:rsid w:val="008D79A7"/>
    <w:pPr>
      <w:ind w:left="720"/>
    </w:pPr>
  </w:style>
  <w:style w:type="paragraph" w:customStyle="1" w:styleId="ProcedureTitle">
    <w:name w:val="Procedure Title"/>
    <w:aliases w:val="prt"/>
    <w:basedOn w:val="Normal"/>
    <w:rsid w:val="008D79A7"/>
    <w:pPr>
      <w:spacing w:before="240" w:line="240" w:lineRule="auto"/>
      <w:ind w:left="360" w:hanging="360"/>
    </w:pPr>
    <w:rPr>
      <w:b/>
    </w:rPr>
  </w:style>
  <w:style w:type="paragraph" w:customStyle="1" w:styleId="TextIndented">
    <w:name w:val="Text Indented"/>
    <w:aliases w:val="ti"/>
    <w:basedOn w:val="Normal"/>
    <w:rsid w:val="008D79A7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ind w:left="360"/>
    </w:pPr>
  </w:style>
  <w:style w:type="character" w:customStyle="1" w:styleId="CodeChar">
    <w:name w:val="Code Char"/>
    <w:aliases w:val="c Char"/>
    <w:basedOn w:val="DefaultParagraphFont"/>
    <w:link w:val="Code"/>
    <w:rsid w:val="00D078A9"/>
    <w:rPr>
      <w:rFonts w:ascii="Courier New" w:hAnsi="Courier New"/>
      <w:noProof/>
      <w:color w:val="000000" w:themeColor="text1"/>
      <w:sz w:val="16"/>
      <w:szCs w:val="16"/>
    </w:rPr>
  </w:style>
  <w:style w:type="character" w:customStyle="1" w:styleId="ListBulletChar">
    <w:name w:val="List Bullet Char"/>
    <w:basedOn w:val="DefaultParagraphFont"/>
    <w:link w:val="ListBullet"/>
    <w:rsid w:val="008D79A7"/>
    <w:rPr>
      <w:rFonts w:ascii="Arial" w:hAnsi="Arial"/>
      <w:kern w:val="24"/>
    </w:rPr>
  </w:style>
  <w:style w:type="character" w:customStyle="1" w:styleId="BulletedList2Char">
    <w:name w:val="Bulleted List 2 Char"/>
    <w:aliases w:val="bl2 Char Char"/>
    <w:basedOn w:val="ListBulletChar"/>
    <w:link w:val="BulletedList2"/>
    <w:rsid w:val="00D90D7E"/>
    <w:rPr>
      <w:rFonts w:ascii="Arial" w:hAnsi="Arial"/>
      <w:kern w:val="24"/>
    </w:rPr>
  </w:style>
  <w:style w:type="paragraph" w:styleId="TOC5">
    <w:name w:val="toc 5"/>
    <w:aliases w:val="toc5"/>
    <w:basedOn w:val="Normal"/>
    <w:next w:val="Normal"/>
    <w:rsid w:val="008D79A7"/>
    <w:pPr>
      <w:spacing w:before="0" w:after="0"/>
      <w:ind w:left="936" w:hanging="187"/>
    </w:pPr>
  </w:style>
  <w:style w:type="paragraph" w:customStyle="1" w:styleId="PageHeader">
    <w:name w:val="Page Header"/>
    <w:aliases w:val="pgh"/>
    <w:basedOn w:val="Normal"/>
    <w:rsid w:val="008D79A7"/>
    <w:pPr>
      <w:spacing w:before="0" w:after="240" w:line="240" w:lineRule="auto"/>
      <w:jc w:val="right"/>
    </w:pPr>
    <w:rPr>
      <w:b/>
    </w:rPr>
  </w:style>
  <w:style w:type="paragraph" w:customStyle="1" w:styleId="PageFooter">
    <w:name w:val="Page Footer"/>
    <w:aliases w:val="pgf"/>
    <w:basedOn w:val="Normal"/>
    <w:rsid w:val="008D79A7"/>
    <w:pPr>
      <w:spacing w:before="0" w:after="0" w:line="240" w:lineRule="auto"/>
      <w:jc w:val="right"/>
    </w:pPr>
  </w:style>
  <w:style w:type="paragraph" w:customStyle="1" w:styleId="PageNum">
    <w:name w:val="Page Num"/>
    <w:aliases w:val="pgn"/>
    <w:basedOn w:val="Normal"/>
    <w:rsid w:val="008D79A7"/>
    <w:pPr>
      <w:spacing w:before="0" w:after="0" w:line="240" w:lineRule="auto"/>
      <w:ind w:right="518"/>
      <w:jc w:val="right"/>
    </w:pPr>
    <w:rPr>
      <w:b/>
    </w:rPr>
  </w:style>
  <w:style w:type="character" w:customStyle="1" w:styleId="NumberedListIndexer">
    <w:name w:val="Numbered List Indexer"/>
    <w:aliases w:val="nlx"/>
    <w:basedOn w:val="DefaultParagraphFont"/>
    <w:rsid w:val="008D79A7"/>
    <w:rPr>
      <w:rFonts w:ascii="Arial" w:hAnsi="Arial"/>
      <w:dstrike w:val="0"/>
      <w:vanish/>
      <w:color w:val="C0C0C0"/>
      <w:sz w:val="20"/>
      <w:szCs w:val="18"/>
      <w:u w:val="none"/>
      <w:vertAlign w:val="baseline"/>
    </w:rPr>
  </w:style>
  <w:style w:type="paragraph" w:customStyle="1" w:styleId="ProcedureTitleinList1">
    <w:name w:val="Procedure Title in List 1"/>
    <w:aliases w:val="prt1"/>
    <w:basedOn w:val="ProcedureTitle"/>
    <w:rsid w:val="008D79A7"/>
  </w:style>
  <w:style w:type="paragraph" w:styleId="TOC6">
    <w:name w:val="toc 6"/>
    <w:aliases w:val="toc6"/>
    <w:basedOn w:val="Normal"/>
    <w:next w:val="Normal"/>
    <w:rsid w:val="008D79A7"/>
    <w:pPr>
      <w:spacing w:before="0" w:after="0"/>
      <w:ind w:left="1123" w:hanging="187"/>
    </w:pPr>
  </w:style>
  <w:style w:type="paragraph" w:customStyle="1" w:styleId="ProcedureTitleinList2">
    <w:name w:val="Procedure Title in List 2"/>
    <w:aliases w:val="prt2"/>
    <w:basedOn w:val="ProcedureTitle"/>
    <w:rsid w:val="008D79A7"/>
    <w:pPr>
      <w:ind w:left="720"/>
    </w:pPr>
  </w:style>
  <w:style w:type="table" w:customStyle="1" w:styleId="DefinitionTable">
    <w:name w:val="Definition Table"/>
    <w:aliases w:val="dtbl"/>
    <w:basedOn w:val="TableNormal"/>
    <w:rsid w:val="006E7691"/>
    <w:pPr>
      <w:spacing w:after="180" w:line="220" w:lineRule="exact"/>
      <w:ind w:right="1440"/>
    </w:pPr>
    <w:rPr>
      <w:rFonts w:ascii="Arial" w:hAnsi="Arial"/>
      <w:sz w:val="18"/>
      <w:szCs w:val="18"/>
    </w:rPr>
    <w:tblPr>
      <w:tblInd w:w="187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9">
    <w:name w:val="toc 9"/>
    <w:basedOn w:val="Normal"/>
    <w:next w:val="Normal"/>
    <w:rsid w:val="008D79A7"/>
    <w:pPr>
      <w:ind w:left="1785" w:hanging="187"/>
    </w:pPr>
  </w:style>
  <w:style w:type="paragraph" w:styleId="TOC7">
    <w:name w:val="toc 7"/>
    <w:basedOn w:val="Normal"/>
    <w:next w:val="Normal"/>
    <w:rsid w:val="008D79A7"/>
    <w:pPr>
      <w:ind w:left="1382" w:hanging="187"/>
    </w:pPr>
  </w:style>
  <w:style w:type="paragraph" w:styleId="TOC8">
    <w:name w:val="toc 8"/>
    <w:basedOn w:val="Normal"/>
    <w:next w:val="Normal"/>
    <w:rsid w:val="008D79A7"/>
    <w:pPr>
      <w:ind w:left="1584" w:hanging="187"/>
    </w:pPr>
  </w:style>
  <w:style w:type="table" w:customStyle="1" w:styleId="DefinitionTableinList1">
    <w:name w:val="Definition Table in List 1"/>
    <w:aliases w:val="dtbl1"/>
    <w:basedOn w:val="DefinitionTable"/>
    <w:rsid w:val="006E7691"/>
    <w:tblPr>
      <w:tblInd w:w="54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DefinitionTableinList2">
    <w:name w:val="Definition Table in List 2"/>
    <w:aliases w:val="dtbl2"/>
    <w:basedOn w:val="DefinitionTable"/>
    <w:rsid w:val="006E7691"/>
    <w:tblPr>
      <w:tblInd w:w="907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PacketTable">
    <w:name w:val="Packet Table"/>
    <w:basedOn w:val="TableNormal"/>
    <w:rsid w:val="006E7691"/>
    <w:pPr>
      <w:spacing w:before="60" w:after="60" w:line="240" w:lineRule="exact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cPr>
      <w:tcMar>
        <w:top w:w="58" w:type="dxa"/>
        <w:bottom w:w="58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 w:val="0"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paragraph" w:customStyle="1" w:styleId="BulletedList3">
    <w:name w:val="Bulleted List 3"/>
    <w:aliases w:val="bl3"/>
    <w:basedOn w:val="ListBullet"/>
    <w:rsid w:val="00D90D7E"/>
    <w:pPr>
      <w:numPr>
        <w:numId w:val="25"/>
      </w:numPr>
      <w:spacing w:line="260" w:lineRule="exact"/>
      <w:ind w:left="1080"/>
    </w:pPr>
  </w:style>
  <w:style w:type="paragraph" w:customStyle="1" w:styleId="BulletedList4">
    <w:name w:val="Bulleted List 4"/>
    <w:aliases w:val="bl4"/>
    <w:basedOn w:val="ListBullet"/>
    <w:rsid w:val="00D90D7E"/>
    <w:pPr>
      <w:numPr>
        <w:numId w:val="26"/>
      </w:numPr>
      <w:ind w:left="1440"/>
    </w:pPr>
  </w:style>
  <w:style w:type="paragraph" w:customStyle="1" w:styleId="BulletedList5">
    <w:name w:val="Bulleted List 5"/>
    <w:aliases w:val="bl5"/>
    <w:basedOn w:val="ListBullet"/>
    <w:rsid w:val="00D90D7E"/>
    <w:pPr>
      <w:numPr>
        <w:numId w:val="27"/>
      </w:numPr>
      <w:ind w:left="1800"/>
    </w:pPr>
  </w:style>
  <w:style w:type="character" w:customStyle="1" w:styleId="FooterItalic">
    <w:name w:val="Footer Italic"/>
    <w:aliases w:val="fi"/>
    <w:rsid w:val="00990F9B"/>
    <w:rPr>
      <w:rFonts w:ascii="Times New Roman" w:hAnsi="Times New Roman"/>
      <w:i/>
      <w:sz w:val="16"/>
      <w:szCs w:val="16"/>
    </w:rPr>
  </w:style>
  <w:style w:type="character" w:customStyle="1" w:styleId="FooterSmall">
    <w:name w:val="Footer Small"/>
    <w:aliases w:val="fs"/>
    <w:rsid w:val="00990F9B"/>
    <w:rPr>
      <w:rFonts w:ascii="Times New Roman" w:hAnsi="Times New Roman"/>
      <w:sz w:val="17"/>
      <w:szCs w:val="16"/>
    </w:rPr>
  </w:style>
  <w:style w:type="paragraph" w:customStyle="1" w:styleId="GenericEntry">
    <w:name w:val="Generic Entry"/>
    <w:aliases w:val="ge"/>
    <w:basedOn w:val="Normal"/>
    <w:next w:val="Normal"/>
    <w:rsid w:val="00990F9B"/>
    <w:pPr>
      <w:spacing w:after="240" w:line="260" w:lineRule="exact"/>
      <w:ind w:left="720" w:hanging="720"/>
    </w:pPr>
  </w:style>
  <w:style w:type="table" w:customStyle="1" w:styleId="IndentedPacketFieldBits">
    <w:name w:val="Indented Packet Field Bits"/>
    <w:aliases w:val="pfbi"/>
    <w:basedOn w:val="TableNormal"/>
    <w:rsid w:val="006E7691"/>
    <w:rPr>
      <w:sz w:val="24"/>
    </w:rPr>
    <w:tblPr>
      <w:tblInd w:w="7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paragraph" w:customStyle="1" w:styleId="NumberedList3">
    <w:name w:val="Numbered List 3"/>
    <w:aliases w:val="nl3"/>
    <w:basedOn w:val="ListNumber"/>
    <w:rsid w:val="00647479"/>
    <w:pPr>
      <w:numPr>
        <w:numId w:val="28"/>
      </w:numPr>
    </w:pPr>
  </w:style>
  <w:style w:type="paragraph" w:customStyle="1" w:styleId="NumberedList4">
    <w:name w:val="Numbered List 4"/>
    <w:aliases w:val="nl4"/>
    <w:basedOn w:val="ListNumber"/>
    <w:rsid w:val="00647479"/>
    <w:pPr>
      <w:numPr>
        <w:numId w:val="29"/>
      </w:numPr>
      <w:tabs>
        <w:tab w:val="left" w:pos="1800"/>
      </w:tabs>
    </w:pPr>
  </w:style>
  <w:style w:type="paragraph" w:customStyle="1" w:styleId="NumberedList5">
    <w:name w:val="Numbered List 5"/>
    <w:aliases w:val="nl5"/>
    <w:basedOn w:val="ListNumber"/>
    <w:rsid w:val="00647479"/>
    <w:pPr>
      <w:numPr>
        <w:numId w:val="30"/>
      </w:numPr>
    </w:pPr>
  </w:style>
  <w:style w:type="table" w:customStyle="1" w:styleId="PacketFieldBitsTable">
    <w:name w:val="Packet Field Bits Table"/>
    <w:aliases w:val="pfbt"/>
    <w:basedOn w:val="TableNormal"/>
    <w:rsid w:val="006E7691"/>
    <w:pPr>
      <w:jc w:val="center"/>
    </w:pPr>
    <w:tblPr>
      <w:tblInd w:w="72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58" w:type="dxa"/>
        <w:left w:w="86" w:type="dxa"/>
        <w:bottom w:w="58" w:type="dxa"/>
        <w:right w:w="86" w:type="dxa"/>
      </w:tcMar>
      <w:vAlign w:val="center"/>
    </w:tc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Times New Roman" w:hAnsi="Times New Roman"/>
        <w:b w:val="0"/>
        <w:i w:val="0"/>
        <w:sz w:val="24"/>
        <w:szCs w:val="18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PacketFieldBits">
    <w:name w:val="Packet Field Bits"/>
    <w:aliases w:val="pfb"/>
    <w:basedOn w:val="TableNormal"/>
    <w:rsid w:val="006E7691"/>
    <w:rPr>
      <w:sz w:val="24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8" w:type="dxa"/>
        <w:left w:w="86" w:type="dxa"/>
        <w:bottom w:w="58" w:type="dxa"/>
        <w:right w:w="86" w:type="dxa"/>
      </w:tcMar>
    </w:tcPr>
    <w:tblStylePr w:type="firstRow">
      <w:rPr>
        <w:rFonts w:ascii="Times New Roman" w:hAnsi="Times New Roman"/>
        <w:sz w:val="24"/>
      </w:rPr>
    </w:tblStylePr>
  </w:style>
  <w:style w:type="character" w:customStyle="1" w:styleId="Heading2Char">
    <w:name w:val="Heading 2 Char"/>
    <w:aliases w:val="h2 Char"/>
    <w:basedOn w:val="Heading1Char"/>
    <w:link w:val="Heading2"/>
    <w:rsid w:val="00EA3B16"/>
    <w:rPr>
      <w:rFonts w:ascii="Segoe UI Light" w:hAnsi="Segoe UI Light"/>
      <w:color w:val="C00000"/>
      <w:kern w:val="24"/>
      <w:sz w:val="40"/>
      <w:szCs w:val="36"/>
    </w:rPr>
  </w:style>
  <w:style w:type="character" w:customStyle="1" w:styleId="Heading3Char">
    <w:name w:val="Heading 3 Char"/>
    <w:aliases w:val="h3 Char"/>
    <w:basedOn w:val="Heading1Char"/>
    <w:link w:val="Heading3"/>
    <w:rsid w:val="005C54FF"/>
    <w:rPr>
      <w:rFonts w:ascii="Segoe UI Light" w:hAnsi="Segoe UI Light"/>
      <w:color w:val="000000" w:themeColor="text1"/>
      <w:kern w:val="24"/>
      <w:sz w:val="32"/>
      <w:szCs w:val="28"/>
    </w:rPr>
  </w:style>
  <w:style w:type="paragraph" w:styleId="TOCHeading">
    <w:name w:val="TOC Heading"/>
    <w:basedOn w:val="Heading1"/>
    <w:next w:val="Normal"/>
    <w:unhideWhenUsed/>
    <w:qFormat/>
    <w:rsid w:val="005051BD"/>
    <w:pPr>
      <w:keepLines/>
      <w:spacing w:line="280" w:lineRule="exact"/>
      <w:outlineLvl w:val="9"/>
    </w:pPr>
    <w:rPr>
      <w:rFonts w:eastAsiaTheme="majorEastAsia" w:cstheme="majorBidi"/>
      <w:bCs/>
      <w:color w:val="auto"/>
      <w:szCs w:val="28"/>
    </w:rPr>
  </w:style>
  <w:style w:type="character" w:customStyle="1" w:styleId="Heading7Char">
    <w:name w:val="Heading 7 Char"/>
    <w:aliases w:val="h7 Char"/>
    <w:basedOn w:val="LabelChar"/>
    <w:link w:val="Heading7"/>
    <w:rsid w:val="00151713"/>
    <w:rPr>
      <w:rFonts w:ascii="Segoe UI" w:hAnsi="Segoe UI"/>
      <w:b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://msdn.microsoft.com/en-us/library/jj163943.asp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msdn.microsoft.com/en-us/library/jj163228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crosoft.com/en-us/download/details.aspx?id=36818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microsoft.com/en-us/download/details.aspx?id=35471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x3po\Tools\DxMrefDoc\global.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http://officecpub/Teams/ce/apex/manabletest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43DEFD9E8244E9E5C66BF391A25DB" ma:contentTypeVersion="0" ma:contentTypeDescription="Create a new document." ma:contentTypeScope="" ma:versionID="cef72743601055da1d60f6afda108ec0">
  <xsd:schema xmlns:xsd="http://www.w3.org/2001/XMLSchema" xmlns:xs="http://www.w3.org/2001/XMLSchema" xmlns:p="http://schemas.microsoft.com/office/2006/metadata/properties" xmlns:ns2="25814b9c-4369-41ac-9dd0-042313b75592" targetNamespace="http://schemas.microsoft.com/office/2006/metadata/properties" ma:root="true" ma:fieldsID="a74b6d4c6f3868e31c0de09de5b395a1" ns2:_="">
    <xsd:import namespace="25814b9c-4369-41ac-9dd0-042313b755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b9c-4369-41ac-9dd0-042313b755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814b9c-4369-41ac-9dd0-042313b75592">6MRZ7ZVJQK5S-2610-24907</_dlc_DocId>
    <_dlc_DocIdUrl xmlns="25814b9c-4369-41ac-9dd0-042313b75592">
      <Url>http://modcpubtools/techreview/_layouts/15/DocIdRedir.aspx?ID=6MRZ7ZVJQK5S-2610-24907</Url>
      <Description>6MRZ7ZVJQK5S-2610-24907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2986A92-37A3-4867-94A9-A5A319A98BD6}">
  <ds:schemaRefs>
    <ds:schemaRef ds:uri="urn:sharePointPublishingRcaProperties"/>
  </ds:schemaRefs>
</ds:datastoreItem>
</file>

<file path=customXml/itemProps2.xml><?xml version="1.0" encoding="utf-8"?>
<ds:datastoreItem xmlns:ds="http://schemas.openxmlformats.org/officeDocument/2006/customXml" ds:itemID="{73BFF022-0BC1-4352-A977-379660C69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814b9c-4369-41ac-9dd0-042313b75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518A26-1E53-4C34-8B2D-C67FFB526282}">
  <ds:schemaRefs>
    <ds:schemaRef ds:uri="http://schemas.microsoft.com/office/2006/metadata/properties"/>
    <ds:schemaRef ds:uri="http://schemas.microsoft.com/office/infopath/2007/PartnerControls"/>
    <ds:schemaRef ds:uri="25814b9c-4369-41ac-9dd0-042313b75592"/>
  </ds:schemaRefs>
</ds:datastoreItem>
</file>

<file path=customXml/itemProps4.xml><?xml version="1.0" encoding="utf-8"?>
<ds:datastoreItem xmlns:ds="http://schemas.openxmlformats.org/officeDocument/2006/customXml" ds:itemID="{48CEB018-9290-4FAF-87AC-BC61833CDC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EBBF02-AD0D-48FD-90ED-F0A932592C0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global.doc</Template>
  <TotalTime>1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Roper (Aditi)</dc:creator>
  <cp:lastModifiedBy>Nidhi Gupta</cp:lastModifiedBy>
  <cp:revision>2</cp:revision>
  <cp:lastPrinted>1999-08-18T22:00:00Z</cp:lastPrinted>
  <dcterms:created xsi:type="dcterms:W3CDTF">2013-04-04T21:08:00Z</dcterms:created>
  <dcterms:modified xsi:type="dcterms:W3CDTF">2013-04-04T21:08:00Z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0x01010065B43DEFD9E8244E9E5C66BF391A25DB</vt:lpwstr>
  </property>
  <property fmtid="{D5CDD505-2E9C-101B-9397-08002B2CF9AE}" pid="3" name="_dlc_DocIdItemGuid">
    <vt:lpwstr>d39cdd53-b8e2-4b7e-9e3d-a14ca5329c47</vt:lpwstr>
  </property>
</Properties>
</file>