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7252B" w14:textId="7FC429F2" w:rsidR="00CB7725" w:rsidRPr="00D14C81" w:rsidRDefault="006C5863" w:rsidP="00CB7725">
      <w:pPr>
        <w:widowControl w:val="0"/>
        <w:autoSpaceDE w:val="0"/>
        <w:autoSpaceDN w:val="0"/>
        <w:adjustRightInd w:val="0"/>
        <w:rPr>
          <w:rFonts w:ascii="Helvetica" w:hAnsi="Helvetica" w:cs="Helvetica"/>
          <w:b/>
          <w:lang w:val="en-US"/>
        </w:rPr>
      </w:pPr>
      <w:r w:rsidRPr="00D14C81">
        <w:rPr>
          <w:rFonts w:ascii="Helvetica" w:hAnsi="Helvetica" w:cs="Helvetica"/>
          <w:b/>
          <w:lang w:val="en-US"/>
        </w:rPr>
        <w:t>Student names</w:t>
      </w:r>
      <w:r w:rsidR="003E6E58">
        <w:rPr>
          <w:rFonts w:ascii="Helvetica" w:hAnsi="Helvetica" w:cs="Helvetica"/>
          <w:b/>
          <w:lang w:val="en-US"/>
        </w:rPr>
        <w:t>, University</w:t>
      </w:r>
    </w:p>
    <w:p w14:paraId="0B7943D1" w14:textId="10AC1A74" w:rsidR="006C5863" w:rsidRPr="00AE148B" w:rsidRDefault="00AE148B" w:rsidP="00CB7725">
      <w:pPr>
        <w:widowControl w:val="0"/>
        <w:autoSpaceDE w:val="0"/>
        <w:autoSpaceDN w:val="0"/>
        <w:adjustRightInd w:val="0"/>
        <w:rPr>
          <w:rFonts w:ascii="Helvetica" w:hAnsi="Helvetica" w:cs="Helvetica"/>
          <w:lang w:val="de-CH"/>
        </w:rPr>
      </w:pPr>
      <w:r w:rsidRPr="00AE148B">
        <w:rPr>
          <w:rFonts w:ascii="Helvetica" w:hAnsi="Helvetica" w:cs="Helvetica"/>
          <w:lang w:val="de-CH"/>
        </w:rPr>
        <w:t>Rebecca Siebeneicher</w:t>
      </w:r>
      <w:r w:rsidR="003E6E58" w:rsidRPr="00AE148B">
        <w:rPr>
          <w:rFonts w:ascii="Helvetica" w:hAnsi="Helvetica" w:cs="Helvetica"/>
          <w:lang w:val="de-CH"/>
        </w:rPr>
        <w:t>,</w:t>
      </w:r>
      <w:r w:rsidRPr="00AE148B">
        <w:rPr>
          <w:rFonts w:ascii="Helvetica" w:hAnsi="Helvetica" w:cs="Helvetica"/>
          <w:lang w:val="de-CH"/>
        </w:rPr>
        <w:t xml:space="preserve"> ZHAW</w:t>
      </w:r>
    </w:p>
    <w:p w14:paraId="49478E74" w14:textId="603B6022" w:rsidR="006C5863" w:rsidRPr="00AE148B" w:rsidRDefault="00AE148B" w:rsidP="00CB7725">
      <w:pPr>
        <w:widowControl w:val="0"/>
        <w:autoSpaceDE w:val="0"/>
        <w:autoSpaceDN w:val="0"/>
        <w:adjustRightInd w:val="0"/>
        <w:rPr>
          <w:rFonts w:ascii="Helvetica" w:hAnsi="Helvetica" w:cs="Helvetica"/>
          <w:lang w:val="en-GB"/>
        </w:rPr>
      </w:pPr>
      <w:r w:rsidRPr="00AE148B">
        <w:rPr>
          <w:rFonts w:ascii="Helvetica" w:hAnsi="Helvetica" w:cs="Helvetica"/>
          <w:lang w:val="en-GB"/>
        </w:rPr>
        <w:t>Spyridon Margomenos</w:t>
      </w:r>
      <w:r w:rsidR="000D3077" w:rsidRPr="00AE148B">
        <w:rPr>
          <w:rFonts w:ascii="Helvetica" w:hAnsi="Helvetica" w:cs="Helvetica"/>
          <w:lang w:val="en-GB"/>
        </w:rPr>
        <w:t>,</w:t>
      </w:r>
      <w:r w:rsidRPr="00AE148B">
        <w:rPr>
          <w:rFonts w:ascii="Helvetica" w:hAnsi="Helvetica" w:cs="Helvetica"/>
          <w:lang w:val="en-GB"/>
        </w:rPr>
        <w:t xml:space="preserve"> ZHAW</w:t>
      </w:r>
    </w:p>
    <w:p w14:paraId="21FEDBEB" w14:textId="4824657E" w:rsidR="006C5863" w:rsidRPr="00AE148B" w:rsidRDefault="00AE148B" w:rsidP="00CB7725">
      <w:pPr>
        <w:widowControl w:val="0"/>
        <w:autoSpaceDE w:val="0"/>
        <w:autoSpaceDN w:val="0"/>
        <w:adjustRightInd w:val="0"/>
        <w:rPr>
          <w:rFonts w:ascii="Helvetica" w:hAnsi="Helvetica" w:cs="Helvetica"/>
          <w:lang w:val="en-GB"/>
        </w:rPr>
      </w:pPr>
      <w:r w:rsidRPr="00AE148B">
        <w:rPr>
          <w:rFonts w:ascii="Helvetica" w:hAnsi="Helvetica" w:cs="Helvetica"/>
          <w:lang w:val="en-GB"/>
        </w:rPr>
        <w:t>Anika Heim,</w:t>
      </w:r>
      <w:r>
        <w:rPr>
          <w:rFonts w:ascii="Helvetica" w:hAnsi="Helvetica" w:cs="Helvetica"/>
          <w:lang w:val="en-GB"/>
        </w:rPr>
        <w:t xml:space="preserve"> ZHAW</w:t>
      </w:r>
    </w:p>
    <w:p w14:paraId="73661A18" w14:textId="77777777" w:rsidR="00AE148B" w:rsidRPr="00AE148B" w:rsidRDefault="00AE148B" w:rsidP="00CB7725">
      <w:pPr>
        <w:widowControl w:val="0"/>
        <w:autoSpaceDE w:val="0"/>
        <w:autoSpaceDN w:val="0"/>
        <w:adjustRightInd w:val="0"/>
        <w:rPr>
          <w:rFonts w:ascii="Helvetica" w:hAnsi="Helvetica" w:cs="Helvetica"/>
          <w:b/>
          <w:lang w:val="en-GB"/>
        </w:rPr>
      </w:pPr>
    </w:p>
    <w:p w14:paraId="0A0E7B60" w14:textId="77777777" w:rsidR="006C5863" w:rsidRPr="00AE148B" w:rsidRDefault="006C5863" w:rsidP="00CB7725">
      <w:pPr>
        <w:widowControl w:val="0"/>
        <w:autoSpaceDE w:val="0"/>
        <w:autoSpaceDN w:val="0"/>
        <w:adjustRightInd w:val="0"/>
        <w:rPr>
          <w:rFonts w:ascii="Helvetica" w:hAnsi="Helvetica" w:cs="Helvetica"/>
          <w:b/>
          <w:lang w:val="en-GB"/>
        </w:rPr>
      </w:pPr>
    </w:p>
    <w:p w14:paraId="73E9CED1" w14:textId="7F148289" w:rsidR="00CB7725" w:rsidRPr="00D14C81" w:rsidRDefault="00E8287B" w:rsidP="00CB7725">
      <w:pPr>
        <w:widowControl w:val="0"/>
        <w:autoSpaceDE w:val="0"/>
        <w:autoSpaceDN w:val="0"/>
        <w:adjustRightInd w:val="0"/>
        <w:rPr>
          <w:rFonts w:ascii="Helvetica" w:hAnsi="Helvetica" w:cs="Helvetica"/>
          <w:lang w:val="en-US"/>
        </w:rPr>
      </w:pPr>
      <w:r w:rsidRPr="00D14C81">
        <w:rPr>
          <w:rFonts w:ascii="Helvetica" w:hAnsi="Helvetica" w:cs="Helvetica"/>
          <w:b/>
          <w:lang w:val="en-US"/>
        </w:rPr>
        <w:t>Topic</w:t>
      </w:r>
    </w:p>
    <w:p w14:paraId="3A47BB87" w14:textId="5ABAF650" w:rsidR="00CB7725" w:rsidRDefault="00AE148B" w:rsidP="00CB7725">
      <w:pPr>
        <w:widowControl w:val="0"/>
        <w:autoSpaceDE w:val="0"/>
        <w:autoSpaceDN w:val="0"/>
        <w:adjustRightInd w:val="0"/>
        <w:rPr>
          <w:rFonts w:ascii="Helvetica" w:hAnsi="Helvetica" w:cs="Helvetica"/>
          <w:sz w:val="32"/>
          <w:szCs w:val="32"/>
          <w:lang w:val="en-US"/>
        </w:rPr>
      </w:pPr>
      <w:r w:rsidRPr="00AE148B">
        <w:rPr>
          <w:rFonts w:ascii="Helvetica" w:hAnsi="Helvetica" w:cs="Helvetica"/>
          <w:sz w:val="32"/>
          <w:szCs w:val="32"/>
          <w:lang w:val="en-US"/>
        </w:rPr>
        <w:t>Fish Population Dynamics in Lake Constance</w:t>
      </w:r>
    </w:p>
    <w:p w14:paraId="758FA37A" w14:textId="77777777" w:rsidR="00AE148B" w:rsidRDefault="00AE148B" w:rsidP="00CB7725">
      <w:pPr>
        <w:widowControl w:val="0"/>
        <w:autoSpaceDE w:val="0"/>
        <w:autoSpaceDN w:val="0"/>
        <w:adjustRightInd w:val="0"/>
        <w:rPr>
          <w:rFonts w:ascii="Helvetica" w:hAnsi="Helvetica" w:cs="Helvetica"/>
          <w:lang w:val="en-US"/>
        </w:rPr>
      </w:pPr>
    </w:p>
    <w:p w14:paraId="2F464A59" w14:textId="08B13AA7" w:rsidR="00774473" w:rsidRPr="00774473" w:rsidRDefault="00774473" w:rsidP="00CB7725">
      <w:pPr>
        <w:widowControl w:val="0"/>
        <w:autoSpaceDE w:val="0"/>
        <w:autoSpaceDN w:val="0"/>
        <w:adjustRightInd w:val="0"/>
        <w:rPr>
          <w:rFonts w:ascii="Helvetica" w:hAnsi="Helvetica" w:cs="Helvetica"/>
          <w:b/>
          <w:lang w:val="en-US"/>
        </w:rPr>
      </w:pPr>
      <w:r>
        <w:rPr>
          <w:rFonts w:ascii="Helvetica" w:hAnsi="Helvetica" w:cs="Helvetica"/>
          <w:b/>
          <w:lang w:val="en-US"/>
        </w:rPr>
        <w:t>Illustration</w:t>
      </w:r>
    </w:p>
    <w:p w14:paraId="7E8C78CD" w14:textId="09EBF062" w:rsidR="00AE148B" w:rsidRDefault="00F93366" w:rsidP="00F93366">
      <w:pPr>
        <w:widowControl w:val="0"/>
        <w:autoSpaceDE w:val="0"/>
        <w:autoSpaceDN w:val="0"/>
        <w:adjustRightInd w:val="0"/>
        <w:jc w:val="center"/>
        <w:rPr>
          <w:rFonts w:ascii="Helvetica" w:hAnsi="Helvetica" w:cs="Helvetica"/>
          <w:lang w:val="en-US"/>
        </w:rPr>
      </w:pPr>
      <w:r w:rsidRPr="007250B6">
        <w:rPr>
          <w:noProof/>
          <w:lang w:val="en-GB"/>
        </w:rPr>
        <w:drawing>
          <wp:inline distT="0" distB="0" distL="0" distR="0" wp14:anchorId="3B719DF1" wp14:editId="10C50530">
            <wp:extent cx="4277802" cy="2787739"/>
            <wp:effectExtent l="0" t="0" r="8890" b="0"/>
            <wp:docPr id="68849793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4979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2928" cy="2791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20C32" w14:textId="77777777" w:rsidR="00CB7725" w:rsidRPr="00D14C81" w:rsidRDefault="00CB7725" w:rsidP="00CB7725">
      <w:pPr>
        <w:widowControl w:val="0"/>
        <w:autoSpaceDE w:val="0"/>
        <w:autoSpaceDN w:val="0"/>
        <w:adjustRightInd w:val="0"/>
        <w:rPr>
          <w:rFonts w:ascii="Helvetica" w:hAnsi="Helvetica" w:cs="Helvetica"/>
          <w:lang w:val="en-US"/>
        </w:rPr>
      </w:pPr>
    </w:p>
    <w:p w14:paraId="1CCAD86C" w14:textId="77777777" w:rsidR="00CB7725" w:rsidRPr="00D14C81" w:rsidRDefault="00CB7725" w:rsidP="00CB7725">
      <w:pPr>
        <w:widowControl w:val="0"/>
        <w:autoSpaceDE w:val="0"/>
        <w:autoSpaceDN w:val="0"/>
        <w:adjustRightInd w:val="0"/>
        <w:rPr>
          <w:rFonts w:ascii="Helvetica" w:hAnsi="Helvetica" w:cs="Helvetica"/>
          <w:b/>
          <w:lang w:val="en-US"/>
        </w:rPr>
      </w:pPr>
      <w:r w:rsidRPr="00D14C81">
        <w:rPr>
          <w:rFonts w:ascii="Helvetica" w:hAnsi="Helvetica" w:cs="Helvetica"/>
          <w:b/>
          <w:lang w:val="en-US"/>
        </w:rPr>
        <w:t>Model Aspects:</w:t>
      </w:r>
    </w:p>
    <w:p w14:paraId="4D41B9C1" w14:textId="05F1412D" w:rsidR="002D172D" w:rsidRDefault="00AE148B" w:rsidP="00AE148B">
      <w:pPr>
        <w:jc w:val="both"/>
        <w:rPr>
          <w:rFonts w:ascii="Helvetica" w:hAnsi="Helvetica" w:cs="Helvetica"/>
          <w:lang w:val="en-GB"/>
        </w:rPr>
      </w:pPr>
      <w:r w:rsidRPr="00AE148B">
        <w:rPr>
          <w:rFonts w:ascii="Helvetica" w:hAnsi="Helvetica" w:cs="Helvetica"/>
          <w:lang w:val="en-GB"/>
        </w:rPr>
        <w:t>The model should represent the development of the fish population in Lake Constance. Initially, we will only consider the following factors in the model:</w:t>
      </w:r>
      <w:r>
        <w:rPr>
          <w:rFonts w:ascii="Helvetica" w:hAnsi="Helvetica" w:cs="Helvetica"/>
          <w:lang w:val="en-GB"/>
        </w:rPr>
        <w:t xml:space="preserve"> fish population,</w:t>
      </w:r>
      <w:r w:rsidRPr="00AE148B">
        <w:rPr>
          <w:rFonts w:ascii="Helvetica" w:hAnsi="Helvetica" w:cs="Helvetica"/>
          <w:lang w:val="en-GB"/>
        </w:rPr>
        <w:t xml:space="preserve"> nutrient levels, plants, and O</w:t>
      </w:r>
      <w:r>
        <w:rPr>
          <w:rFonts w:ascii="Helvetica" w:hAnsi="Helvetica" w:cs="Helvetica"/>
          <w:lang w:val="en-GB"/>
        </w:rPr>
        <w:t>xygen</w:t>
      </w:r>
      <w:r w:rsidRPr="00AE148B">
        <w:rPr>
          <w:rFonts w:ascii="Helvetica" w:hAnsi="Helvetica" w:cs="Helvetica"/>
          <w:lang w:val="en-GB"/>
        </w:rPr>
        <w:t xml:space="preserve"> levels.</w:t>
      </w:r>
      <w:r w:rsidR="002D172D">
        <w:rPr>
          <w:rFonts w:ascii="Helvetica" w:hAnsi="Helvetica" w:cs="Helvetica"/>
          <w:lang w:val="en-GB"/>
        </w:rPr>
        <w:t xml:space="preserve"> If this works and we still have enough time we will start adding factors from outside the lake (sunlight, agriculture, fishing, pollution, …). </w:t>
      </w:r>
    </w:p>
    <w:p w14:paraId="22CC8683" w14:textId="77777777" w:rsidR="00AE148B" w:rsidRPr="00AE148B" w:rsidRDefault="00AE148B" w:rsidP="00AE148B">
      <w:pPr>
        <w:rPr>
          <w:rFonts w:ascii="Helvetica" w:hAnsi="Helvetica" w:cs="Helvetica"/>
          <w:lang w:val="en-GB"/>
        </w:rPr>
      </w:pPr>
    </w:p>
    <w:p w14:paraId="67BB09C0" w14:textId="77777777" w:rsidR="00D62DF6" w:rsidRDefault="00D62DF6" w:rsidP="00CB7725">
      <w:pPr>
        <w:rPr>
          <w:rFonts w:ascii="Helvetica" w:hAnsi="Helvetica" w:cs="Helvetica"/>
          <w:b/>
        </w:rPr>
      </w:pPr>
      <w:r>
        <w:rPr>
          <w:rFonts w:ascii="Helvetica" w:hAnsi="Helvetica" w:cs="Helvetica"/>
          <w:b/>
        </w:rPr>
        <w:t>Input</w:t>
      </w:r>
    </w:p>
    <w:p w14:paraId="69ED5B99" w14:textId="62393AF4" w:rsidR="00D62DF6" w:rsidRPr="00AE148B" w:rsidRDefault="00AE148B" w:rsidP="00D62DF6">
      <w:pPr>
        <w:pStyle w:val="Listenabsatz"/>
        <w:widowControl w:val="0"/>
        <w:numPr>
          <w:ilvl w:val="0"/>
          <w:numId w:val="7"/>
        </w:numPr>
        <w:autoSpaceDE w:val="0"/>
        <w:autoSpaceDN w:val="0"/>
        <w:adjustRightInd w:val="0"/>
        <w:rPr>
          <w:rFonts w:ascii="Helvetica" w:hAnsi="Helvetica" w:cs="Helvetica"/>
          <w:lang w:val="en-GB"/>
        </w:rPr>
      </w:pPr>
      <w:r w:rsidRPr="00AE148B">
        <w:rPr>
          <w:rFonts w:ascii="Helvetica" w:hAnsi="Helvetica" w:cs="Helvetica"/>
          <w:lang w:val="en-GB"/>
        </w:rPr>
        <w:t>Fish population at starting t</w:t>
      </w:r>
      <w:r>
        <w:rPr>
          <w:rFonts w:ascii="Helvetica" w:hAnsi="Helvetica" w:cs="Helvetica"/>
          <w:lang w:val="en-GB"/>
        </w:rPr>
        <w:t>ime</w:t>
      </w:r>
    </w:p>
    <w:p w14:paraId="185DE2AF" w14:textId="2FB1EC05" w:rsidR="00D62DF6" w:rsidRDefault="00AE148B" w:rsidP="00D62DF6">
      <w:pPr>
        <w:pStyle w:val="Listenabsatz"/>
        <w:widowControl w:val="0"/>
        <w:numPr>
          <w:ilvl w:val="0"/>
          <w:numId w:val="7"/>
        </w:numPr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Plants</w:t>
      </w:r>
    </w:p>
    <w:p w14:paraId="71349283" w14:textId="43443495" w:rsidR="0062613E" w:rsidRDefault="0062613E" w:rsidP="00D62DF6">
      <w:pPr>
        <w:pStyle w:val="Listenabsatz"/>
        <w:widowControl w:val="0"/>
        <w:numPr>
          <w:ilvl w:val="0"/>
          <w:numId w:val="7"/>
        </w:numPr>
        <w:autoSpaceDE w:val="0"/>
        <w:autoSpaceDN w:val="0"/>
        <w:adjustRightInd w:val="0"/>
        <w:rPr>
          <w:rFonts w:ascii="Helvetica" w:hAnsi="Helvetica" w:cs="Helvetica"/>
        </w:rPr>
      </w:pPr>
      <w:proofErr w:type="spellStart"/>
      <w:r>
        <w:rPr>
          <w:rFonts w:ascii="Helvetica" w:hAnsi="Helvetica" w:cs="Helvetica"/>
        </w:rPr>
        <w:t>Nutrient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levels</w:t>
      </w:r>
      <w:proofErr w:type="spellEnd"/>
    </w:p>
    <w:p w14:paraId="135BC23E" w14:textId="58026709" w:rsidR="0062613E" w:rsidRPr="0062613E" w:rsidRDefault="00AE148B" w:rsidP="0062613E">
      <w:pPr>
        <w:pStyle w:val="Listenabsatz"/>
        <w:widowControl w:val="0"/>
        <w:numPr>
          <w:ilvl w:val="0"/>
          <w:numId w:val="7"/>
        </w:numPr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Oxygen </w:t>
      </w:r>
      <w:proofErr w:type="spellStart"/>
      <w:r>
        <w:rPr>
          <w:rFonts w:ascii="Helvetica" w:hAnsi="Helvetica" w:cs="Helvetica"/>
        </w:rPr>
        <w:t>levels</w:t>
      </w:r>
      <w:proofErr w:type="spellEnd"/>
    </w:p>
    <w:p w14:paraId="7CC09BEA" w14:textId="77777777" w:rsidR="00D62DF6" w:rsidRDefault="00D62DF6" w:rsidP="00CB7725">
      <w:pPr>
        <w:rPr>
          <w:rFonts w:ascii="Helvetica" w:hAnsi="Helvetica" w:cs="Helvetica"/>
          <w:b/>
        </w:rPr>
      </w:pPr>
    </w:p>
    <w:p w14:paraId="6182D80C" w14:textId="0D720736" w:rsidR="00CB7725" w:rsidRPr="00D62DF6" w:rsidRDefault="00D62DF6" w:rsidP="00CB7725">
      <w:pPr>
        <w:rPr>
          <w:rFonts w:ascii="Helvetica" w:hAnsi="Helvetica" w:cs="Helvetica"/>
          <w:b/>
        </w:rPr>
      </w:pPr>
      <w:r w:rsidRPr="00D62DF6">
        <w:rPr>
          <w:rFonts w:ascii="Helvetica" w:hAnsi="Helvetica" w:cs="Helvetica"/>
          <w:b/>
        </w:rPr>
        <w:t>Output</w:t>
      </w:r>
    </w:p>
    <w:p w14:paraId="0D80665A" w14:textId="30688A8F" w:rsidR="00373E55" w:rsidRPr="00D62DF6" w:rsidRDefault="00AE148B" w:rsidP="00597714">
      <w:pPr>
        <w:pStyle w:val="Listenabsatz"/>
        <w:widowControl w:val="0"/>
        <w:numPr>
          <w:ilvl w:val="0"/>
          <w:numId w:val="7"/>
        </w:numPr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Fish </w:t>
      </w:r>
      <w:proofErr w:type="spellStart"/>
      <w:r>
        <w:rPr>
          <w:rFonts w:ascii="Helvetica" w:hAnsi="Helvetica" w:cs="Helvetica"/>
        </w:rPr>
        <w:t>population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over</w:t>
      </w:r>
      <w:proofErr w:type="spellEnd"/>
      <w:r>
        <w:rPr>
          <w:rFonts w:ascii="Helvetica" w:hAnsi="Helvetica" w:cs="Helvetica"/>
        </w:rPr>
        <w:t xml:space="preserve"> time</w:t>
      </w:r>
    </w:p>
    <w:p w14:paraId="7C3932E0" w14:textId="77777777" w:rsidR="00D62DF6" w:rsidRDefault="00D62DF6" w:rsidP="00CB7725">
      <w:pPr>
        <w:rPr>
          <w:rFonts w:ascii="Helvetica" w:hAnsi="Helvetica" w:cs="Helvetica"/>
        </w:rPr>
      </w:pPr>
    </w:p>
    <w:p w14:paraId="73A731D4" w14:textId="77777777" w:rsidR="00CC0196" w:rsidRPr="00D84E75" w:rsidRDefault="00CB7725" w:rsidP="00CB7725">
      <w:pPr>
        <w:rPr>
          <w:rFonts w:ascii="Helvetica" w:hAnsi="Helvetica" w:cs="Helvetica"/>
          <w:b/>
        </w:rPr>
      </w:pPr>
      <w:r w:rsidRPr="00D84E75">
        <w:rPr>
          <w:rFonts w:ascii="Helvetica" w:hAnsi="Helvetica" w:cs="Helvetica"/>
          <w:b/>
        </w:rPr>
        <w:t xml:space="preserve">Data </w:t>
      </w:r>
      <w:proofErr w:type="spellStart"/>
      <w:r w:rsidRPr="00D84E75">
        <w:rPr>
          <w:rFonts w:ascii="Helvetica" w:hAnsi="Helvetica" w:cs="Helvetica"/>
          <w:b/>
        </w:rPr>
        <w:t>available</w:t>
      </w:r>
      <w:proofErr w:type="spellEnd"/>
      <w:r w:rsidRPr="00D84E75">
        <w:rPr>
          <w:rFonts w:ascii="Helvetica" w:hAnsi="Helvetica" w:cs="Helvetica"/>
          <w:b/>
        </w:rPr>
        <w:t>:</w:t>
      </w:r>
    </w:p>
    <w:p w14:paraId="211B3B95" w14:textId="1A08E820" w:rsidR="00DE60B5" w:rsidRDefault="0062613E" w:rsidP="00CB7725">
      <w:pPr>
        <w:rPr>
          <w:rFonts w:ascii="Helvetica" w:hAnsi="Helvetica" w:cs="Helvetica"/>
          <w:lang w:val="en-GB"/>
        </w:rPr>
      </w:pPr>
      <w:r w:rsidRPr="0062613E">
        <w:rPr>
          <w:rFonts w:ascii="Helvetica" w:hAnsi="Helvetica" w:cs="Helvetica"/>
          <w:lang w:val="en-GB"/>
        </w:rPr>
        <w:t xml:space="preserve">Fish population in </w:t>
      </w:r>
      <w:r w:rsidRPr="00AE148B">
        <w:rPr>
          <w:rFonts w:ascii="Helvetica" w:hAnsi="Helvetica" w:cs="Helvetica"/>
          <w:lang w:val="en-GB"/>
        </w:rPr>
        <w:t>Lake Constance</w:t>
      </w:r>
      <w:r>
        <w:rPr>
          <w:rFonts w:ascii="Helvetica" w:hAnsi="Helvetica" w:cs="Helvetica"/>
          <w:lang w:val="en-GB"/>
        </w:rPr>
        <w:t xml:space="preserve">: </w:t>
      </w:r>
    </w:p>
    <w:p w14:paraId="239AC19C" w14:textId="77777777" w:rsidR="0062613E" w:rsidRPr="0062613E" w:rsidRDefault="0062613E" w:rsidP="0062613E">
      <w:pPr>
        <w:rPr>
          <w:rFonts w:ascii="Helvetica" w:hAnsi="Helvetica" w:cs="Helvetica"/>
          <w:lang w:val="en-GB"/>
        </w:rPr>
      </w:pPr>
      <w:hyperlink r:id="rId8" w:history="1">
        <w:r w:rsidRPr="0062613E">
          <w:rPr>
            <w:rStyle w:val="Hyperlink"/>
            <w:rFonts w:ascii="Helvetica" w:hAnsi="Helvetica" w:cs="Helvetica"/>
            <w:lang w:val="en-GB"/>
          </w:rPr>
          <w:t>https://www.fischereistatistik.ch/de/statistics?tt=%204&amp;dt=0&amp;at=0&amp;st=0&amp;dp=0&amp;ar=CH&amp;wt=1&amp;th=10&amp;un=0&amp;in=0&amp;yr%5Bfrom%5D=2014&amp;yr%5Bto%5D=2018&amp;sp=100102</w:t>
        </w:r>
      </w:hyperlink>
    </w:p>
    <w:p w14:paraId="0302551E" w14:textId="77777777" w:rsidR="0062613E" w:rsidRPr="0062613E" w:rsidRDefault="0062613E" w:rsidP="0062613E">
      <w:pPr>
        <w:rPr>
          <w:rFonts w:ascii="Helvetica" w:hAnsi="Helvetica" w:cs="Helvetica"/>
          <w:lang w:val="en-GB"/>
        </w:rPr>
      </w:pPr>
      <w:hyperlink r:id="rId9" w:history="1">
        <w:r w:rsidRPr="0062613E">
          <w:rPr>
            <w:rStyle w:val="Hyperlink"/>
            <w:rFonts w:ascii="Helvetica" w:hAnsi="Helvetica" w:cs="Helvetica"/>
            <w:lang w:val="en-GB"/>
          </w:rPr>
          <w:t>https://www.aquaetgas.ch/wasser/gew%C3%A4sser/20230714_ag7_8_fischbest%C3%A4nde-des-bodensees/</w:t>
        </w:r>
      </w:hyperlink>
    </w:p>
    <w:p w14:paraId="0B881267" w14:textId="7F342B1D" w:rsidR="0062613E" w:rsidRDefault="0062613E" w:rsidP="0062613E">
      <w:pPr>
        <w:rPr>
          <w:rFonts w:ascii="Helvetica" w:hAnsi="Helvetica" w:cs="Helvetica"/>
          <w:lang w:val="en-GB"/>
        </w:rPr>
      </w:pPr>
      <w:hyperlink r:id="rId10" w:history="1">
        <w:r w:rsidRPr="0073448F">
          <w:rPr>
            <w:rStyle w:val="Hyperlink"/>
            <w:rFonts w:ascii="Helvetica" w:hAnsi="Helvetica" w:cs="Helvetica"/>
            <w:lang w:val="en-GB"/>
          </w:rPr>
          <w:t>https://www.ibkf.org/wp-content/uploads/2020/10/IBKF_Barschbericht_Fangjahr_2019.pdf</w:t>
        </w:r>
      </w:hyperlink>
      <w:r>
        <w:rPr>
          <w:rFonts w:ascii="Helvetica" w:hAnsi="Helvetica" w:cs="Helvetica"/>
          <w:lang w:val="en-GB"/>
        </w:rPr>
        <w:t xml:space="preserve"> </w:t>
      </w:r>
    </w:p>
    <w:p w14:paraId="26EA5D4E" w14:textId="77777777" w:rsidR="0062613E" w:rsidRDefault="0062613E" w:rsidP="0062613E">
      <w:pPr>
        <w:rPr>
          <w:rFonts w:ascii="Helvetica" w:hAnsi="Helvetica" w:cs="Helvetica"/>
          <w:lang w:val="en-GB"/>
        </w:rPr>
      </w:pPr>
    </w:p>
    <w:p w14:paraId="50D5BA75" w14:textId="77777777" w:rsidR="0062613E" w:rsidRPr="0062613E" w:rsidRDefault="0062613E" w:rsidP="0062613E">
      <w:pPr>
        <w:rPr>
          <w:rFonts w:ascii="Helvetica" w:hAnsi="Helvetica" w:cs="Helvetica"/>
          <w:lang w:val="en-GB"/>
        </w:rPr>
      </w:pPr>
      <w:r w:rsidRPr="0062613E">
        <w:rPr>
          <w:rFonts w:ascii="Helvetica" w:hAnsi="Helvetica" w:cs="Helvetica"/>
          <w:lang w:val="en-GB"/>
        </w:rPr>
        <w:t xml:space="preserve">Plant levels: </w:t>
      </w:r>
    </w:p>
    <w:p w14:paraId="325EF372" w14:textId="77777777" w:rsidR="0062613E" w:rsidRPr="0062613E" w:rsidRDefault="0062613E" w:rsidP="0062613E">
      <w:pPr>
        <w:rPr>
          <w:rFonts w:ascii="Helvetica" w:hAnsi="Helvetica" w:cs="Helvetica"/>
          <w:lang w:val="en-GB"/>
        </w:rPr>
      </w:pPr>
      <w:hyperlink r:id="rId11" w:history="1">
        <w:r w:rsidRPr="0062613E">
          <w:rPr>
            <w:rStyle w:val="Hyperlink"/>
            <w:rFonts w:ascii="Helvetica" w:hAnsi="Helvetica" w:cs="Helvetica"/>
            <w:lang w:val="en-GB"/>
          </w:rPr>
          <w:t>https://www.igkb.org/medien/faktenblaetter/unterwasserpflanzen-im-bodensee-mai-2021</w:t>
        </w:r>
      </w:hyperlink>
      <w:r w:rsidRPr="0062613E">
        <w:rPr>
          <w:rFonts w:ascii="Helvetica" w:hAnsi="Helvetica" w:cs="Helvetica"/>
          <w:lang w:val="en-GB"/>
        </w:rPr>
        <w:t xml:space="preserve"> (not in numbers but some descriptive information)</w:t>
      </w:r>
    </w:p>
    <w:p w14:paraId="5AE9A7C3" w14:textId="77777777" w:rsidR="0062613E" w:rsidRDefault="0062613E" w:rsidP="0062613E">
      <w:pPr>
        <w:rPr>
          <w:rFonts w:ascii="Helvetica" w:hAnsi="Helvetica" w:cs="Helvetica"/>
          <w:lang w:val="en-GB"/>
        </w:rPr>
      </w:pPr>
    </w:p>
    <w:p w14:paraId="0DC93CF8" w14:textId="77777777" w:rsidR="0062613E" w:rsidRPr="0062613E" w:rsidRDefault="0062613E" w:rsidP="0062613E">
      <w:pPr>
        <w:rPr>
          <w:rFonts w:ascii="Helvetica" w:hAnsi="Helvetica" w:cs="Helvetica"/>
          <w:lang w:val="fr-CH"/>
        </w:rPr>
      </w:pPr>
      <w:proofErr w:type="spellStart"/>
      <w:r w:rsidRPr="0062613E">
        <w:rPr>
          <w:rFonts w:ascii="Helvetica" w:hAnsi="Helvetica" w:cs="Helvetica"/>
          <w:lang w:val="fr-CH"/>
        </w:rPr>
        <w:t>Nutrient</w:t>
      </w:r>
      <w:proofErr w:type="spellEnd"/>
      <w:r w:rsidRPr="0062613E">
        <w:rPr>
          <w:rFonts w:ascii="Helvetica" w:hAnsi="Helvetica" w:cs="Helvetica"/>
          <w:lang w:val="fr-CH"/>
        </w:rPr>
        <w:t xml:space="preserve"> </w:t>
      </w:r>
      <w:proofErr w:type="spellStart"/>
      <w:proofErr w:type="gramStart"/>
      <w:r w:rsidRPr="0062613E">
        <w:rPr>
          <w:rFonts w:ascii="Helvetica" w:hAnsi="Helvetica" w:cs="Helvetica"/>
          <w:lang w:val="fr-CH"/>
        </w:rPr>
        <w:t>levels</w:t>
      </w:r>
      <w:proofErr w:type="spellEnd"/>
      <w:r w:rsidRPr="0062613E">
        <w:rPr>
          <w:rFonts w:ascii="Helvetica" w:hAnsi="Helvetica" w:cs="Helvetica"/>
          <w:lang w:val="fr-CH"/>
        </w:rPr>
        <w:t>:</w:t>
      </w:r>
      <w:proofErr w:type="gramEnd"/>
    </w:p>
    <w:p w14:paraId="7C34B81A" w14:textId="77777777" w:rsidR="0062613E" w:rsidRPr="0062613E" w:rsidRDefault="0062613E" w:rsidP="0062613E">
      <w:pPr>
        <w:rPr>
          <w:rFonts w:ascii="Helvetica" w:hAnsi="Helvetica" w:cs="Helvetica"/>
          <w:lang w:val="fr-CH"/>
        </w:rPr>
      </w:pPr>
      <w:hyperlink r:id="rId12" w:history="1">
        <w:r w:rsidRPr="0062613E">
          <w:rPr>
            <w:rStyle w:val="Hyperlink"/>
            <w:rFonts w:ascii="Helvetica" w:hAnsi="Helvetica" w:cs="Helvetica"/>
            <w:lang w:val="fr-CH"/>
          </w:rPr>
          <w:t>https://www.igkb.org/medien/faktenblaetter/phosphor-im-bodensee-oktober-2018</w:t>
        </w:r>
      </w:hyperlink>
      <w:r w:rsidRPr="0062613E">
        <w:rPr>
          <w:rFonts w:ascii="Helvetica" w:hAnsi="Helvetica" w:cs="Helvetica"/>
          <w:lang w:val="fr-CH"/>
        </w:rPr>
        <w:t xml:space="preserve"> (</w:t>
      </w:r>
      <w:proofErr w:type="spellStart"/>
      <w:r w:rsidRPr="0062613E">
        <w:rPr>
          <w:rFonts w:ascii="Helvetica" w:hAnsi="Helvetica" w:cs="Helvetica"/>
          <w:lang w:val="fr-CH"/>
        </w:rPr>
        <w:t>phosphor</w:t>
      </w:r>
      <w:proofErr w:type="spellEnd"/>
      <w:r w:rsidRPr="0062613E">
        <w:rPr>
          <w:rFonts w:ascii="Helvetica" w:hAnsi="Helvetica" w:cs="Helvetica"/>
          <w:lang w:val="fr-CH"/>
        </w:rPr>
        <w:t xml:space="preserve">) </w:t>
      </w:r>
    </w:p>
    <w:p w14:paraId="06079096" w14:textId="77777777" w:rsidR="0062613E" w:rsidRPr="0062613E" w:rsidRDefault="0062613E" w:rsidP="00CB7725">
      <w:pPr>
        <w:rPr>
          <w:rFonts w:ascii="Helvetica" w:hAnsi="Helvetica" w:cs="Helvetica"/>
          <w:lang w:val="fr-CH"/>
        </w:rPr>
      </w:pPr>
    </w:p>
    <w:p w14:paraId="4B7ED805" w14:textId="7F63D4CA" w:rsidR="0062613E" w:rsidRDefault="0062613E" w:rsidP="00CB7725">
      <w:pPr>
        <w:rPr>
          <w:rFonts w:ascii="Helvetica" w:hAnsi="Helvetica" w:cs="Helvetica"/>
          <w:lang w:val="en-GB"/>
        </w:rPr>
      </w:pPr>
      <w:r>
        <w:rPr>
          <w:rFonts w:ascii="Helvetica" w:hAnsi="Helvetica" w:cs="Helvetica"/>
          <w:lang w:val="en-GB"/>
        </w:rPr>
        <w:t>O</w:t>
      </w:r>
      <w:r w:rsidRPr="0062613E">
        <w:rPr>
          <w:rFonts w:ascii="Helvetica" w:hAnsi="Helvetica" w:cs="Helvetica"/>
          <w:vertAlign w:val="subscript"/>
          <w:lang w:val="en-GB"/>
        </w:rPr>
        <w:t>2</w:t>
      </w:r>
      <w:r>
        <w:rPr>
          <w:rFonts w:ascii="Helvetica" w:hAnsi="Helvetica" w:cs="Helvetica"/>
          <w:lang w:val="en-GB"/>
        </w:rPr>
        <w:t xml:space="preserve"> Levels and Water Temperature in Lake Constance: </w:t>
      </w:r>
      <w:hyperlink r:id="rId13" w:history="1">
        <w:r w:rsidRPr="00F748F5">
          <w:rPr>
            <w:rStyle w:val="Hyperlink"/>
            <w:rFonts w:ascii="Helvetica" w:hAnsi="Helvetica" w:cs="Helvetica"/>
            <w:lang w:val="en-GB"/>
          </w:rPr>
          <w:t>https://www.igkb.org/medien/faktenblaetter/zirkulation-im-bodensee-oktober-2018</w:t>
        </w:r>
      </w:hyperlink>
    </w:p>
    <w:p w14:paraId="6BE0B995" w14:textId="77777777" w:rsidR="0062613E" w:rsidRPr="0062613E" w:rsidRDefault="0062613E" w:rsidP="0062613E">
      <w:pPr>
        <w:rPr>
          <w:rFonts w:ascii="Helvetica" w:hAnsi="Helvetica" w:cs="Helvetica"/>
          <w:lang w:val="en-GB"/>
        </w:rPr>
      </w:pPr>
    </w:p>
    <w:p w14:paraId="5EC02A4E" w14:textId="77777777" w:rsidR="0062613E" w:rsidRPr="0062613E" w:rsidRDefault="0062613E" w:rsidP="0062613E">
      <w:pPr>
        <w:rPr>
          <w:rFonts w:ascii="Helvetica" w:hAnsi="Helvetica" w:cs="Helvetica"/>
          <w:lang w:val="en-GB"/>
        </w:rPr>
      </w:pPr>
      <w:r w:rsidRPr="0062613E">
        <w:rPr>
          <w:rFonts w:ascii="Helvetica" w:hAnsi="Helvetica" w:cs="Helvetica"/>
          <w:lang w:val="en-GB"/>
        </w:rPr>
        <w:t>Water quality in general:</w:t>
      </w:r>
    </w:p>
    <w:p w14:paraId="0D23E7D4" w14:textId="77777777" w:rsidR="0062613E" w:rsidRPr="0062613E" w:rsidRDefault="0062613E" w:rsidP="0062613E">
      <w:pPr>
        <w:rPr>
          <w:rFonts w:ascii="Helvetica" w:hAnsi="Helvetica" w:cs="Helvetica"/>
          <w:lang w:val="en-GB"/>
        </w:rPr>
      </w:pPr>
      <w:hyperlink r:id="rId14" w:history="1">
        <w:r w:rsidRPr="0062613E">
          <w:rPr>
            <w:rStyle w:val="Hyperlink"/>
            <w:rFonts w:ascii="Helvetica" w:hAnsi="Helvetica" w:cs="Helvetica"/>
            <w:lang w:val="en-GB"/>
          </w:rPr>
          <w:t>https://opendata.swiss/de/dataset/gewasserqualitat-in-bodensee-thur-und-murg/resource/19ff83b4-40ec-4caf-864b-b6caf7f5cb4f</w:t>
        </w:r>
      </w:hyperlink>
      <w:r w:rsidRPr="0062613E">
        <w:rPr>
          <w:rFonts w:ascii="Helvetica" w:hAnsi="Helvetica" w:cs="Helvetica"/>
          <w:lang w:val="en-GB"/>
        </w:rPr>
        <w:t xml:space="preserve"> </w:t>
      </w:r>
    </w:p>
    <w:p w14:paraId="5B0DF600" w14:textId="77777777" w:rsidR="00837943" w:rsidRPr="0062613E" w:rsidRDefault="00837943" w:rsidP="000F195E">
      <w:pPr>
        <w:rPr>
          <w:rFonts w:ascii="Helvetica" w:hAnsi="Helvetica" w:cs="Helvetica"/>
          <w:lang w:val="en-GB"/>
        </w:rPr>
      </w:pPr>
    </w:p>
    <w:p w14:paraId="39BB220C" w14:textId="26010669" w:rsidR="003738FF" w:rsidRPr="0062613E" w:rsidRDefault="003738FF" w:rsidP="000F195E">
      <w:pPr>
        <w:rPr>
          <w:rFonts w:ascii="Helvetica" w:hAnsi="Helvetica" w:cs="Helvetica"/>
          <w:b/>
          <w:lang w:val="en-GB"/>
        </w:rPr>
      </w:pPr>
      <w:r w:rsidRPr="0062613E">
        <w:rPr>
          <w:rFonts w:ascii="Helvetica" w:hAnsi="Helvetica" w:cs="Helvetica"/>
          <w:b/>
          <w:lang w:val="en-GB"/>
        </w:rPr>
        <w:t>Hypotheses:</w:t>
      </w:r>
    </w:p>
    <w:p w14:paraId="67C930E7" w14:textId="77777777" w:rsidR="00B63B24" w:rsidRPr="00B63B24" w:rsidRDefault="00B63B24" w:rsidP="00B63B24">
      <w:pPr>
        <w:pStyle w:val="Listenabsatz"/>
        <w:widowControl w:val="0"/>
        <w:numPr>
          <w:ilvl w:val="0"/>
          <w:numId w:val="7"/>
        </w:numPr>
        <w:autoSpaceDE w:val="0"/>
        <w:autoSpaceDN w:val="0"/>
        <w:adjustRightInd w:val="0"/>
        <w:rPr>
          <w:rFonts w:ascii="Helvetica" w:hAnsi="Helvetica" w:cs="Helvetica"/>
          <w:lang w:val="en-GB"/>
        </w:rPr>
      </w:pPr>
      <w:r w:rsidRPr="00B63B24">
        <w:rPr>
          <w:rFonts w:ascii="Helvetica" w:hAnsi="Helvetica" w:cs="Helvetica"/>
          <w:lang w:val="en-GB"/>
        </w:rPr>
        <w:t>The more O</w:t>
      </w:r>
      <w:r w:rsidRPr="00B63B24">
        <w:rPr>
          <w:rFonts w:ascii="Helvetica" w:hAnsi="Helvetica" w:cs="Helvetica"/>
          <w:vertAlign w:val="subscript"/>
          <w:lang w:val="en-GB"/>
        </w:rPr>
        <w:t>2</w:t>
      </w:r>
      <w:r w:rsidRPr="00B63B24">
        <w:rPr>
          <w:rFonts w:ascii="Helvetica" w:hAnsi="Helvetica" w:cs="Helvetica"/>
          <w:lang w:val="en-GB"/>
        </w:rPr>
        <w:t xml:space="preserve"> there is in Lake Constance, the more fish there will be.</w:t>
      </w:r>
    </w:p>
    <w:p w14:paraId="2C660608" w14:textId="0A9D8898" w:rsidR="00B63B24" w:rsidRPr="00B63B24" w:rsidRDefault="00B63B24" w:rsidP="00B63B24">
      <w:pPr>
        <w:pStyle w:val="Listenabsatz"/>
        <w:widowControl w:val="0"/>
        <w:numPr>
          <w:ilvl w:val="0"/>
          <w:numId w:val="7"/>
        </w:numPr>
        <w:autoSpaceDE w:val="0"/>
        <w:autoSpaceDN w:val="0"/>
        <w:adjustRightInd w:val="0"/>
        <w:rPr>
          <w:rFonts w:ascii="Helvetica" w:hAnsi="Helvetica" w:cs="Helvetica"/>
          <w:lang w:val="en-GB"/>
        </w:rPr>
      </w:pPr>
      <w:r w:rsidRPr="00B63B24">
        <w:rPr>
          <w:rFonts w:ascii="Helvetica" w:hAnsi="Helvetica" w:cs="Helvetica"/>
          <w:lang w:val="en-GB"/>
        </w:rPr>
        <w:t>The more plants there are in Lake Constance, the larger the fish population will be.</w:t>
      </w:r>
    </w:p>
    <w:p w14:paraId="395F7221" w14:textId="5CBED22F" w:rsidR="003738FF" w:rsidRPr="00B63B24" w:rsidRDefault="00B63B24" w:rsidP="00B63B24">
      <w:pPr>
        <w:pStyle w:val="Listenabsatz"/>
        <w:widowControl w:val="0"/>
        <w:numPr>
          <w:ilvl w:val="0"/>
          <w:numId w:val="7"/>
        </w:numPr>
        <w:autoSpaceDE w:val="0"/>
        <w:autoSpaceDN w:val="0"/>
        <w:adjustRightInd w:val="0"/>
        <w:rPr>
          <w:rFonts w:ascii="Helvetica" w:hAnsi="Helvetica" w:cs="Helvetica"/>
          <w:lang w:val="en-GB"/>
        </w:rPr>
      </w:pPr>
      <w:r w:rsidRPr="00B63B24">
        <w:rPr>
          <w:rFonts w:ascii="Helvetica" w:hAnsi="Helvetica" w:cs="Helvetica"/>
          <w:lang w:val="en-GB"/>
        </w:rPr>
        <w:t>If O</w:t>
      </w:r>
      <w:r w:rsidRPr="00B63B24">
        <w:rPr>
          <w:rFonts w:ascii="Helvetica" w:hAnsi="Helvetica" w:cs="Helvetica"/>
          <w:vertAlign w:val="subscript"/>
          <w:lang w:val="en-GB"/>
        </w:rPr>
        <w:t>2</w:t>
      </w:r>
      <w:r w:rsidRPr="00B63B24">
        <w:rPr>
          <w:rFonts w:ascii="Helvetica" w:hAnsi="Helvetica" w:cs="Helvetica"/>
          <w:lang w:val="en-GB"/>
        </w:rPr>
        <w:t xml:space="preserve"> levels are high, nutrient levels will </w:t>
      </w:r>
      <w:r w:rsidR="002D172D">
        <w:rPr>
          <w:rFonts w:ascii="Helvetica" w:hAnsi="Helvetica" w:cs="Helvetica"/>
          <w:lang w:val="en-GB"/>
        </w:rPr>
        <w:t>increase</w:t>
      </w:r>
      <w:r w:rsidRPr="00B63B24">
        <w:rPr>
          <w:rFonts w:ascii="Helvetica" w:hAnsi="Helvetica" w:cs="Helvetica"/>
          <w:lang w:val="en-GB"/>
        </w:rPr>
        <w:t>.</w:t>
      </w:r>
    </w:p>
    <w:p w14:paraId="1DAA1E3A" w14:textId="5E3D15DB" w:rsidR="003738FF" w:rsidRPr="00B63B24" w:rsidRDefault="003738FF" w:rsidP="003738FF">
      <w:pPr>
        <w:pStyle w:val="Listenabsatz"/>
        <w:widowControl w:val="0"/>
        <w:autoSpaceDE w:val="0"/>
        <w:autoSpaceDN w:val="0"/>
        <w:adjustRightInd w:val="0"/>
        <w:rPr>
          <w:rFonts w:ascii="Helvetica" w:hAnsi="Helvetica" w:cs="Helvetica"/>
          <w:lang w:val="en-GB"/>
        </w:rPr>
      </w:pPr>
    </w:p>
    <w:p w14:paraId="740CB177" w14:textId="77777777" w:rsidR="003738FF" w:rsidRPr="00B63B24" w:rsidRDefault="003738FF" w:rsidP="000F195E">
      <w:pPr>
        <w:rPr>
          <w:rFonts w:ascii="Helvetica" w:hAnsi="Helvetica" w:cs="Helvetica"/>
          <w:b/>
          <w:lang w:val="en-GB"/>
        </w:rPr>
      </w:pPr>
    </w:p>
    <w:sectPr w:rsidR="003738FF" w:rsidRPr="00B63B24" w:rsidSect="006A3782">
      <w:headerReference w:type="default" r:id="rId15"/>
      <w:pgSz w:w="11904" w:h="16832"/>
      <w:pgMar w:top="1417" w:right="1417" w:bottom="1134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3ACAD" w14:textId="77777777" w:rsidR="002B5223" w:rsidRDefault="002B5223" w:rsidP="00CB7725">
      <w:r>
        <w:separator/>
      </w:r>
    </w:p>
  </w:endnote>
  <w:endnote w:type="continuationSeparator" w:id="0">
    <w:p w14:paraId="433E83B8" w14:textId="77777777" w:rsidR="002B5223" w:rsidRDefault="002B5223" w:rsidP="00CB77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47AEDC" w14:textId="77777777" w:rsidR="002B5223" w:rsidRDefault="002B5223" w:rsidP="00CB7725">
      <w:r>
        <w:separator/>
      </w:r>
    </w:p>
  </w:footnote>
  <w:footnote w:type="continuationSeparator" w:id="0">
    <w:p w14:paraId="5A785FA8" w14:textId="77777777" w:rsidR="002B5223" w:rsidRDefault="002B5223" w:rsidP="00CB77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EE615" w14:textId="0291A5B9" w:rsidR="007D22C9" w:rsidRPr="00D14C81" w:rsidRDefault="000D3077" w:rsidP="00CB7725">
    <w:pPr>
      <w:widowControl w:val="0"/>
      <w:autoSpaceDE w:val="0"/>
      <w:autoSpaceDN w:val="0"/>
      <w:adjustRightInd w:val="0"/>
      <w:rPr>
        <w:rFonts w:ascii="Helvetica" w:hAnsi="Helvetica" w:cs="Helvetica"/>
        <w:lang w:val="en-US"/>
      </w:rPr>
    </w:pPr>
    <w:r>
      <w:rPr>
        <w:rFonts w:ascii="Helvetica" w:hAnsi="Helvetica" w:cs="Helvetica"/>
        <w:lang w:val="en-US"/>
      </w:rPr>
      <w:t>CO1</w:t>
    </w:r>
    <w:r w:rsidR="00056BAF" w:rsidRPr="00D14C81">
      <w:rPr>
        <w:rFonts w:ascii="Helvetica" w:hAnsi="Helvetica" w:cs="Helvetica"/>
        <w:lang w:val="en-US"/>
      </w:rPr>
      <w:t xml:space="preserve"> - Model</w:t>
    </w:r>
    <w:r w:rsidR="007D22C9" w:rsidRPr="00D14C81">
      <w:rPr>
        <w:rFonts w:ascii="Helvetica" w:hAnsi="Helvetica" w:cs="Helvetica"/>
        <w:lang w:val="en-US"/>
      </w:rPr>
      <w:t>ing of Complex Systems</w:t>
    </w:r>
    <w:r w:rsidR="007D22C9" w:rsidRPr="00D14C81">
      <w:rPr>
        <w:rFonts w:ascii="Helvetica" w:hAnsi="Helvetica" w:cs="Helvetica"/>
        <w:lang w:val="en-US"/>
      </w:rPr>
      <w:tab/>
    </w:r>
    <w:r w:rsidR="007D22C9" w:rsidRPr="00D14C81">
      <w:rPr>
        <w:rFonts w:ascii="Helvetica" w:hAnsi="Helvetica" w:cs="Helvetica"/>
        <w:lang w:val="en-US"/>
      </w:rPr>
      <w:tab/>
    </w:r>
    <w:r w:rsidR="007D22C9" w:rsidRPr="00D14C81">
      <w:rPr>
        <w:rFonts w:ascii="Helvetica" w:hAnsi="Helvetica" w:cs="Helvetica"/>
        <w:lang w:val="en-US"/>
      </w:rPr>
      <w:tab/>
      <w:t>S Hirsch, ZHAW</w:t>
    </w:r>
  </w:p>
  <w:p w14:paraId="487D9017" w14:textId="77777777" w:rsidR="007D22C9" w:rsidRPr="00D14C81" w:rsidRDefault="007D22C9">
    <w:pPr>
      <w:pStyle w:val="Kopfzeile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5433C"/>
    <w:multiLevelType w:val="hybridMultilevel"/>
    <w:tmpl w:val="0890E6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205E24"/>
    <w:multiLevelType w:val="hybridMultilevel"/>
    <w:tmpl w:val="BE3E029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7F29B8"/>
    <w:multiLevelType w:val="hybridMultilevel"/>
    <w:tmpl w:val="72B4EC1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11858"/>
    <w:multiLevelType w:val="hybridMultilevel"/>
    <w:tmpl w:val="445856E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1D7856"/>
    <w:multiLevelType w:val="hybridMultilevel"/>
    <w:tmpl w:val="DC66C4FE"/>
    <w:lvl w:ilvl="0" w:tplc="38CA28EE">
      <w:start w:val="1"/>
      <w:numFmt w:val="lowerRoman"/>
      <w:pStyle w:val="textberschrift"/>
      <w:lvlText w:val="%1.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463119"/>
    <w:multiLevelType w:val="hybridMultilevel"/>
    <w:tmpl w:val="B5C6F7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B40C16"/>
    <w:multiLevelType w:val="hybridMultilevel"/>
    <w:tmpl w:val="200A9D9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BD7466"/>
    <w:multiLevelType w:val="multilevel"/>
    <w:tmpl w:val="72B4EC1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0017601">
    <w:abstractNumId w:val="4"/>
  </w:num>
  <w:num w:numId="2" w16cid:durableId="1518932317">
    <w:abstractNumId w:val="4"/>
  </w:num>
  <w:num w:numId="3" w16cid:durableId="432289486">
    <w:abstractNumId w:val="4"/>
  </w:num>
  <w:num w:numId="4" w16cid:durableId="1283801421">
    <w:abstractNumId w:val="3"/>
  </w:num>
  <w:num w:numId="5" w16cid:durableId="952831512">
    <w:abstractNumId w:val="0"/>
  </w:num>
  <w:num w:numId="6" w16cid:durableId="478159710">
    <w:abstractNumId w:val="1"/>
  </w:num>
  <w:num w:numId="7" w16cid:durableId="749884298">
    <w:abstractNumId w:val="2"/>
  </w:num>
  <w:num w:numId="8" w16cid:durableId="2051762057">
    <w:abstractNumId w:val="7"/>
  </w:num>
  <w:num w:numId="9" w16cid:durableId="420882567">
    <w:abstractNumId w:val="6"/>
  </w:num>
  <w:num w:numId="10" w16cid:durableId="4217990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embedSystemFonts/>
  <w:proofState w:spelling="clean" w:grammar="clean"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B7725"/>
    <w:rsid w:val="00056BAF"/>
    <w:rsid w:val="00087FC8"/>
    <w:rsid w:val="000D3077"/>
    <w:rsid w:val="000F195E"/>
    <w:rsid w:val="0011685A"/>
    <w:rsid w:val="00127574"/>
    <w:rsid w:val="001B3F0B"/>
    <w:rsid w:val="002300BA"/>
    <w:rsid w:val="002A3641"/>
    <w:rsid w:val="002B5223"/>
    <w:rsid w:val="002D172D"/>
    <w:rsid w:val="00332125"/>
    <w:rsid w:val="00344860"/>
    <w:rsid w:val="003738FF"/>
    <w:rsid w:val="00373E55"/>
    <w:rsid w:val="003861A2"/>
    <w:rsid w:val="003A3EFA"/>
    <w:rsid w:val="003E6E58"/>
    <w:rsid w:val="004C3333"/>
    <w:rsid w:val="005019C2"/>
    <w:rsid w:val="0051710D"/>
    <w:rsid w:val="00550AED"/>
    <w:rsid w:val="00587B68"/>
    <w:rsid w:val="00597714"/>
    <w:rsid w:val="006178AF"/>
    <w:rsid w:val="0062613E"/>
    <w:rsid w:val="006A3782"/>
    <w:rsid w:val="006C5863"/>
    <w:rsid w:val="006F35B5"/>
    <w:rsid w:val="00774473"/>
    <w:rsid w:val="007D22C9"/>
    <w:rsid w:val="00837943"/>
    <w:rsid w:val="00863623"/>
    <w:rsid w:val="008B25B3"/>
    <w:rsid w:val="00942EAB"/>
    <w:rsid w:val="009B0C61"/>
    <w:rsid w:val="00AA1F24"/>
    <w:rsid w:val="00AE148B"/>
    <w:rsid w:val="00B158E7"/>
    <w:rsid w:val="00B378A9"/>
    <w:rsid w:val="00B63B24"/>
    <w:rsid w:val="00B92690"/>
    <w:rsid w:val="00BA38BD"/>
    <w:rsid w:val="00C75D0F"/>
    <w:rsid w:val="00CB7725"/>
    <w:rsid w:val="00CC0196"/>
    <w:rsid w:val="00D14C81"/>
    <w:rsid w:val="00D3411D"/>
    <w:rsid w:val="00D62DF6"/>
    <w:rsid w:val="00D84E75"/>
    <w:rsid w:val="00DE60B5"/>
    <w:rsid w:val="00E317F6"/>
    <w:rsid w:val="00E37E5B"/>
    <w:rsid w:val="00E8287B"/>
    <w:rsid w:val="00F00FEC"/>
    <w:rsid w:val="00F520A7"/>
    <w:rsid w:val="00F93366"/>
    <w:rsid w:val="00FC693C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5BD8794"/>
  <w15:docId w15:val="{CA5A6723-D5A3-2247-829E-DB3C6F1DC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textberschrift">
    <w:name w:val="textüberschrift"/>
    <w:basedOn w:val="Standard"/>
    <w:autoRedefine/>
    <w:qFormat/>
    <w:rsid w:val="00D3411D"/>
    <w:pPr>
      <w:numPr>
        <w:numId w:val="3"/>
      </w:numPr>
      <w:jc w:val="both"/>
    </w:pPr>
    <w:rPr>
      <w:rFonts w:ascii="Times New Roman" w:eastAsia="Cambria" w:hAnsi="Times New Roman" w:cs="Times New Roman"/>
      <w:b/>
      <w:sz w:val="22"/>
      <w:lang w:val="en-US"/>
    </w:rPr>
  </w:style>
  <w:style w:type="paragraph" w:styleId="Kopfzeile">
    <w:name w:val="header"/>
    <w:basedOn w:val="Standard"/>
    <w:link w:val="KopfzeileZchn"/>
    <w:uiPriority w:val="99"/>
    <w:unhideWhenUsed/>
    <w:rsid w:val="00CB772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CB7725"/>
  </w:style>
  <w:style w:type="paragraph" w:styleId="Fuzeile">
    <w:name w:val="footer"/>
    <w:basedOn w:val="Standard"/>
    <w:link w:val="FuzeileZchn"/>
    <w:uiPriority w:val="99"/>
    <w:unhideWhenUsed/>
    <w:rsid w:val="00CB772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CB7725"/>
  </w:style>
  <w:style w:type="paragraph" w:styleId="Listenabsatz">
    <w:name w:val="List Paragraph"/>
    <w:basedOn w:val="Standard"/>
    <w:uiPriority w:val="34"/>
    <w:qFormat/>
    <w:rsid w:val="00D84E75"/>
    <w:pPr>
      <w:ind w:left="720"/>
      <w:contextualSpacing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B0C61"/>
    <w:rPr>
      <w:rFonts w:ascii="Lucida Grande" w:hAnsi="Lucida Grande" w:cs="Lucida Grande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B0C61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Absatz-Standardschriftart"/>
    <w:uiPriority w:val="99"/>
    <w:unhideWhenUsed/>
    <w:rsid w:val="0062613E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2613E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62613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schereistatistik.ch/de/statistics?tt=%204&amp;dt=0&amp;at=0&amp;st=0&amp;dp=0&amp;ar=CH&amp;wt=1&amp;th=10&amp;un=0&amp;in=0&amp;yr%5Bfrom%5D=2014&amp;yr%5Bto%5D=2018&amp;sp=100102" TargetMode="External"/><Relationship Id="rId13" Type="http://schemas.openxmlformats.org/officeDocument/2006/relationships/hyperlink" Target="https://www.igkb.org/medien/faktenblaetter/zirkulation-im-bodensee-oktober-2018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igkb.org/medien/faktenblaetter/phosphor-im-bodensee-oktober-2018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igkb.org/medien/faktenblaetter/unterwasserpflanzen-im-bodensee-mai-2021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www.ibkf.org/wp-content/uploads/2020/10/IBKF_Barschbericht_Fangjahr_2019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quaetgas.ch/wasser/gew%C3%A4sser/20230714_ag7_8_fischbest%C3%A4nde-des-bodensees/" TargetMode="External"/><Relationship Id="rId14" Type="http://schemas.openxmlformats.org/officeDocument/2006/relationships/hyperlink" Target="https://opendata.swiss/de/dataset/gewasserqualitat-in-bodensee-thur-und-murg/resource/19ff83b4-40ec-4caf-864b-b6caf7f5cb4f" TargetMode="Externa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354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ETHZ</Company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Sven  Hirsch</dc:creator>
  <cp:keywords/>
  <dc:description/>
  <cp:lastModifiedBy>Siebeneicher Rebecca (siebere2)</cp:lastModifiedBy>
  <cp:revision>17</cp:revision>
  <dcterms:created xsi:type="dcterms:W3CDTF">2017-02-23T23:31:00Z</dcterms:created>
  <dcterms:modified xsi:type="dcterms:W3CDTF">2026-10-02T11:34:00Z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d9bad3-6dac-4e9a-89a3-89f3b8d247b2_Enabled">
    <vt:lpwstr>true</vt:lpwstr>
  </property>
  <property fmtid="{D5CDD505-2E9C-101B-9397-08002B2CF9AE}" pid="3" name="MSIP_Label_10d9bad3-6dac-4e9a-89a3-89f3b8d247b2_SetDate">
    <vt:lpwstr>2026-09-16T10:55:12Z</vt:lpwstr>
  </property>
  <property fmtid="{D5CDD505-2E9C-101B-9397-08002B2CF9AE}" pid="4" name="MSIP_Label_10d9bad3-6dac-4e9a-89a3-89f3b8d247b2_Method">
    <vt:lpwstr>Standard</vt:lpwstr>
  </property>
  <property fmtid="{D5CDD505-2E9C-101B-9397-08002B2CF9AE}" pid="5" name="MSIP_Label_10d9bad3-6dac-4e9a-89a3-89f3b8d247b2_Name">
    <vt:lpwstr>10d9bad3-6dac-4e9a-89a3-89f3b8d247b2</vt:lpwstr>
  </property>
  <property fmtid="{D5CDD505-2E9C-101B-9397-08002B2CF9AE}" pid="6" name="MSIP_Label_10d9bad3-6dac-4e9a-89a3-89f3b8d247b2_SiteId">
    <vt:lpwstr>5d1a9f9d-201f-4a10-b983-451cf65cbc1e</vt:lpwstr>
  </property>
  <property fmtid="{D5CDD505-2E9C-101B-9397-08002B2CF9AE}" pid="7" name="MSIP_Label_10d9bad3-6dac-4e9a-89a3-89f3b8d247b2_ActionId">
    <vt:lpwstr>c9c8c7d2-1430-4286-bd44-9189944b18fd</vt:lpwstr>
  </property>
  <property fmtid="{D5CDD505-2E9C-101B-9397-08002B2CF9AE}" pid="8" name="MSIP_Label_10d9bad3-6dac-4e9a-89a3-89f3b8d247b2_ContentBits">
    <vt:lpwstr>0</vt:lpwstr>
  </property>
  <property fmtid="{D5CDD505-2E9C-101B-9397-08002B2CF9AE}" pid="9" name="MSIP_Label_10d9bad3-6dac-4e9a-89a3-89f3b8d247b2_Tag">
    <vt:lpwstr>50, 3, 0, 1</vt:lpwstr>
  </property>
</Properties>
</file>