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792B9B" w14:textId="77777777" w:rsidR="009D6FBF" w:rsidRDefault="009D6FBF" w:rsidP="00CB7725">
      <w:pPr>
        <w:widowControl w:val="0"/>
        <w:autoSpaceDE w:val="0"/>
        <w:autoSpaceDN w:val="0"/>
        <w:adjustRightInd w:val="0"/>
        <w:rPr>
          <w:rFonts w:ascii="Helvetica" w:hAnsi="Helvetica" w:cs="Helvetica"/>
          <w:lang w:val="en-GB"/>
        </w:rPr>
      </w:pPr>
    </w:p>
    <w:p w14:paraId="0B7943D1" w14:textId="44969FB1" w:rsidR="006C5863" w:rsidRPr="004203C9" w:rsidRDefault="00AE148B" w:rsidP="00CB7725">
      <w:pPr>
        <w:widowControl w:val="0"/>
        <w:autoSpaceDE w:val="0"/>
        <w:autoSpaceDN w:val="0"/>
        <w:adjustRightInd w:val="0"/>
        <w:rPr>
          <w:rFonts w:ascii="Helvetica" w:hAnsi="Helvetica" w:cs="Helvetica"/>
          <w:lang w:val="en-GB"/>
        </w:rPr>
      </w:pPr>
      <w:r w:rsidRPr="004203C9">
        <w:rPr>
          <w:rFonts w:ascii="Helvetica" w:hAnsi="Helvetica" w:cs="Helvetica"/>
          <w:lang w:val="en-GB"/>
        </w:rPr>
        <w:t>Rebecca Siebeneicher</w:t>
      </w:r>
      <w:r w:rsidR="003E6E58" w:rsidRPr="004203C9">
        <w:rPr>
          <w:rFonts w:ascii="Helvetica" w:hAnsi="Helvetica" w:cs="Helvetica"/>
          <w:lang w:val="en-GB"/>
        </w:rPr>
        <w:t>,</w:t>
      </w:r>
      <w:r w:rsidRPr="004203C9">
        <w:rPr>
          <w:rFonts w:ascii="Helvetica" w:hAnsi="Helvetica" w:cs="Helvetica"/>
          <w:lang w:val="en-GB"/>
        </w:rPr>
        <w:t xml:space="preserve"> ZHAW</w:t>
      </w:r>
    </w:p>
    <w:p w14:paraId="49478E74" w14:textId="603B6022" w:rsidR="006C5863" w:rsidRPr="00AE148B" w:rsidRDefault="00AE148B" w:rsidP="00CB7725">
      <w:pPr>
        <w:widowControl w:val="0"/>
        <w:autoSpaceDE w:val="0"/>
        <w:autoSpaceDN w:val="0"/>
        <w:adjustRightInd w:val="0"/>
        <w:rPr>
          <w:rFonts w:ascii="Helvetica" w:hAnsi="Helvetica" w:cs="Helvetica"/>
          <w:lang w:val="en-GB"/>
        </w:rPr>
      </w:pPr>
      <w:r w:rsidRPr="00AE148B">
        <w:rPr>
          <w:rFonts w:ascii="Helvetica" w:hAnsi="Helvetica" w:cs="Helvetica"/>
          <w:lang w:val="en-GB"/>
        </w:rPr>
        <w:t>Spyridon Margomenos</w:t>
      </w:r>
      <w:r w:rsidR="000D3077" w:rsidRPr="00AE148B">
        <w:rPr>
          <w:rFonts w:ascii="Helvetica" w:hAnsi="Helvetica" w:cs="Helvetica"/>
          <w:lang w:val="en-GB"/>
        </w:rPr>
        <w:t>,</w:t>
      </w:r>
      <w:r w:rsidRPr="00AE148B">
        <w:rPr>
          <w:rFonts w:ascii="Helvetica" w:hAnsi="Helvetica" w:cs="Helvetica"/>
          <w:lang w:val="en-GB"/>
        </w:rPr>
        <w:t xml:space="preserve"> ZHAW</w:t>
      </w:r>
    </w:p>
    <w:p w14:paraId="0A0E7B60" w14:textId="09EE0321" w:rsidR="006C5863" w:rsidRDefault="00AE148B" w:rsidP="00CB7725">
      <w:pPr>
        <w:widowControl w:val="0"/>
        <w:autoSpaceDE w:val="0"/>
        <w:autoSpaceDN w:val="0"/>
        <w:adjustRightInd w:val="0"/>
        <w:rPr>
          <w:rFonts w:ascii="Helvetica" w:hAnsi="Helvetica" w:cs="Helvetica"/>
          <w:lang w:val="en-GB"/>
        </w:rPr>
      </w:pPr>
      <w:r w:rsidRPr="00AE148B">
        <w:rPr>
          <w:rFonts w:ascii="Helvetica" w:hAnsi="Helvetica" w:cs="Helvetica"/>
          <w:lang w:val="en-GB"/>
        </w:rPr>
        <w:t>Anika Heim,</w:t>
      </w:r>
      <w:r>
        <w:rPr>
          <w:rFonts w:ascii="Helvetica" w:hAnsi="Helvetica" w:cs="Helvetica"/>
          <w:lang w:val="en-GB"/>
        </w:rPr>
        <w:t xml:space="preserve"> ZHAW</w:t>
      </w:r>
    </w:p>
    <w:p w14:paraId="2020E28B" w14:textId="77777777" w:rsidR="009D6FBF" w:rsidRDefault="009D6FBF" w:rsidP="00CB7725">
      <w:pPr>
        <w:widowControl w:val="0"/>
        <w:autoSpaceDE w:val="0"/>
        <w:autoSpaceDN w:val="0"/>
        <w:adjustRightInd w:val="0"/>
        <w:rPr>
          <w:rFonts w:ascii="Helvetica" w:hAnsi="Helvetica" w:cs="Helvetica"/>
          <w:lang w:val="en-GB"/>
        </w:rPr>
      </w:pPr>
    </w:p>
    <w:p w14:paraId="0F51FC6B" w14:textId="77777777" w:rsidR="009D6FBF" w:rsidRDefault="009D6FBF" w:rsidP="00CB7725">
      <w:pPr>
        <w:widowControl w:val="0"/>
        <w:autoSpaceDE w:val="0"/>
        <w:autoSpaceDN w:val="0"/>
        <w:adjustRightInd w:val="0"/>
        <w:rPr>
          <w:rFonts w:ascii="Helvetica" w:hAnsi="Helvetica" w:cs="Helvetica"/>
          <w:lang w:val="en-GB"/>
        </w:rPr>
      </w:pPr>
    </w:p>
    <w:p w14:paraId="067E0C95" w14:textId="77777777" w:rsidR="009D6FBF" w:rsidRDefault="009D6FBF" w:rsidP="00CB7725">
      <w:pPr>
        <w:widowControl w:val="0"/>
        <w:autoSpaceDE w:val="0"/>
        <w:autoSpaceDN w:val="0"/>
        <w:adjustRightInd w:val="0"/>
        <w:rPr>
          <w:rFonts w:ascii="Helvetica" w:hAnsi="Helvetica" w:cs="Helvetica"/>
          <w:lang w:val="en-GB"/>
        </w:rPr>
      </w:pPr>
    </w:p>
    <w:p w14:paraId="44462AD7" w14:textId="77777777" w:rsidR="009D6FBF" w:rsidRDefault="009D6FBF" w:rsidP="00CB7725">
      <w:pPr>
        <w:widowControl w:val="0"/>
        <w:autoSpaceDE w:val="0"/>
        <w:autoSpaceDN w:val="0"/>
        <w:adjustRightInd w:val="0"/>
        <w:rPr>
          <w:rFonts w:ascii="Helvetica" w:hAnsi="Helvetica" w:cs="Helvetica"/>
          <w:lang w:val="en-GB"/>
        </w:rPr>
      </w:pPr>
    </w:p>
    <w:p w14:paraId="4FC8E685" w14:textId="77777777" w:rsidR="009D6FBF" w:rsidRDefault="009D6FBF" w:rsidP="00CB7725">
      <w:pPr>
        <w:widowControl w:val="0"/>
        <w:autoSpaceDE w:val="0"/>
        <w:autoSpaceDN w:val="0"/>
        <w:adjustRightInd w:val="0"/>
        <w:rPr>
          <w:rFonts w:ascii="Helvetica" w:hAnsi="Helvetica" w:cs="Helvetica"/>
          <w:lang w:val="en-GB"/>
        </w:rPr>
      </w:pPr>
    </w:p>
    <w:p w14:paraId="68B9C4F9" w14:textId="77777777" w:rsidR="009D6FBF" w:rsidRPr="004203C9" w:rsidRDefault="009D6FBF" w:rsidP="00CB7725">
      <w:pPr>
        <w:widowControl w:val="0"/>
        <w:autoSpaceDE w:val="0"/>
        <w:autoSpaceDN w:val="0"/>
        <w:adjustRightInd w:val="0"/>
        <w:rPr>
          <w:rFonts w:ascii="Helvetica" w:hAnsi="Helvetica" w:cs="Helvetica"/>
          <w:lang w:val="en-GB"/>
        </w:rPr>
      </w:pPr>
    </w:p>
    <w:p w14:paraId="6CF20C32" w14:textId="3052E155" w:rsidR="00CB7725" w:rsidRDefault="00AE148B" w:rsidP="004203C9">
      <w:pPr>
        <w:pStyle w:val="berschrift1"/>
        <w:rPr>
          <w:lang w:val="en-US"/>
        </w:rPr>
      </w:pPr>
      <w:bookmarkStart w:id="0" w:name="_Toc243594311"/>
      <w:r w:rsidRPr="00AE148B">
        <w:rPr>
          <w:lang w:val="en-US"/>
        </w:rPr>
        <w:t>Fish Population Dynamics in Lake Constance</w:t>
      </w:r>
      <w:bookmarkEnd w:id="0"/>
    </w:p>
    <w:p w14:paraId="1C3F4DF2" w14:textId="77777777" w:rsidR="009D6FBF" w:rsidRDefault="009D6FBF">
      <w:pPr>
        <w:jc w:val="left"/>
        <w:rPr>
          <w:rFonts w:eastAsiaTheme="majorEastAsia" w:cstheme="majorBidi"/>
          <w:b/>
          <w:sz w:val="24"/>
          <w:szCs w:val="26"/>
          <w:lang w:val="en-US"/>
        </w:rPr>
      </w:pPr>
      <w:r>
        <w:rPr>
          <w:lang w:val="en-US"/>
        </w:rPr>
        <w:br w:type="page"/>
      </w:r>
    </w:p>
    <w:p w14:paraId="7D2863B4" w14:textId="5B23D615" w:rsidR="009A0E98" w:rsidRDefault="009A0E98">
      <w:pPr>
        <w:pStyle w:val="Verzeichnis1"/>
        <w:tabs>
          <w:tab w:val="right" w:leader="dot" w:pos="9060"/>
        </w:tabs>
        <w:rPr>
          <w:rFonts w:asciiTheme="minorHAnsi" w:hAnsiTheme="minorHAnsi"/>
          <w:noProof/>
          <w:kern w:val="2"/>
          <w:sz w:val="24"/>
          <w:lang w:val="de-CH" w:eastAsia="de-CH"/>
          <w14:ligatures w14:val="standardContextual"/>
        </w:rPr>
      </w:pPr>
      <w:r>
        <w:lastRenderedPageBreak/>
        <w:fldChar w:fldCharType="begin"/>
      </w:r>
      <w:r>
        <w:instrText xml:space="preserve"> TOC \h \z \u \t "Überschrift 2;1;Überschrift 3;2" </w:instrText>
      </w:r>
      <w:r>
        <w:fldChar w:fldCharType="separate"/>
      </w:r>
      <w:hyperlink w:anchor="_Toc243628957" w:history="1">
        <w:r w:rsidRPr="00FE1A0E">
          <w:rPr>
            <w:rStyle w:val="Hyperlink"/>
            <w:noProof/>
            <w:lang w:val="en-US"/>
          </w:rPr>
          <w:t>Introduction</w:t>
        </w:r>
        <w:r>
          <w:rPr>
            <w:noProof/>
            <w:webHidden/>
          </w:rPr>
          <w:tab/>
        </w:r>
        <w:r>
          <w:rPr>
            <w:noProof/>
            <w:webHidden/>
          </w:rPr>
          <w:fldChar w:fldCharType="begin"/>
        </w:r>
        <w:r>
          <w:rPr>
            <w:noProof/>
            <w:webHidden/>
          </w:rPr>
          <w:instrText xml:space="preserve"> PAGEREF _Toc243628957 \h </w:instrText>
        </w:r>
        <w:r>
          <w:rPr>
            <w:noProof/>
            <w:webHidden/>
          </w:rPr>
        </w:r>
        <w:r>
          <w:rPr>
            <w:noProof/>
            <w:webHidden/>
          </w:rPr>
          <w:fldChar w:fldCharType="separate"/>
        </w:r>
        <w:r>
          <w:rPr>
            <w:noProof/>
            <w:webHidden/>
          </w:rPr>
          <w:t>3</w:t>
        </w:r>
        <w:r>
          <w:rPr>
            <w:noProof/>
            <w:webHidden/>
          </w:rPr>
          <w:fldChar w:fldCharType="end"/>
        </w:r>
      </w:hyperlink>
    </w:p>
    <w:p w14:paraId="1185FAF0" w14:textId="7F790449" w:rsidR="009A0E98" w:rsidRDefault="009A0E98">
      <w:pPr>
        <w:pStyle w:val="Verzeichnis1"/>
        <w:tabs>
          <w:tab w:val="right" w:leader="dot" w:pos="9060"/>
        </w:tabs>
        <w:rPr>
          <w:rFonts w:asciiTheme="minorHAnsi" w:hAnsiTheme="minorHAnsi"/>
          <w:noProof/>
          <w:kern w:val="2"/>
          <w:sz w:val="24"/>
          <w:lang w:val="de-CH" w:eastAsia="de-CH"/>
          <w14:ligatures w14:val="standardContextual"/>
        </w:rPr>
      </w:pPr>
      <w:hyperlink w:anchor="_Toc243628958" w:history="1">
        <w:r w:rsidRPr="00FE1A0E">
          <w:rPr>
            <w:rStyle w:val="Hyperlink"/>
            <w:noProof/>
            <w:lang w:val="en-GB"/>
          </w:rPr>
          <w:t>Methods</w:t>
        </w:r>
        <w:r>
          <w:rPr>
            <w:noProof/>
            <w:webHidden/>
          </w:rPr>
          <w:tab/>
        </w:r>
        <w:r>
          <w:rPr>
            <w:noProof/>
            <w:webHidden/>
          </w:rPr>
          <w:fldChar w:fldCharType="begin"/>
        </w:r>
        <w:r>
          <w:rPr>
            <w:noProof/>
            <w:webHidden/>
          </w:rPr>
          <w:instrText xml:space="preserve"> PAGEREF _Toc243628958 \h </w:instrText>
        </w:r>
        <w:r>
          <w:rPr>
            <w:noProof/>
            <w:webHidden/>
          </w:rPr>
        </w:r>
        <w:r>
          <w:rPr>
            <w:noProof/>
            <w:webHidden/>
          </w:rPr>
          <w:fldChar w:fldCharType="separate"/>
        </w:r>
        <w:r>
          <w:rPr>
            <w:noProof/>
            <w:webHidden/>
          </w:rPr>
          <w:t>4</w:t>
        </w:r>
        <w:r>
          <w:rPr>
            <w:noProof/>
            <w:webHidden/>
          </w:rPr>
          <w:fldChar w:fldCharType="end"/>
        </w:r>
      </w:hyperlink>
    </w:p>
    <w:p w14:paraId="5BF8771E" w14:textId="6AC63B20" w:rsidR="009A0E98" w:rsidRDefault="009A0E98">
      <w:pPr>
        <w:pStyle w:val="Verzeichnis2"/>
        <w:tabs>
          <w:tab w:val="right" w:leader="dot" w:pos="9060"/>
        </w:tabs>
        <w:rPr>
          <w:rFonts w:asciiTheme="minorHAnsi" w:hAnsiTheme="minorHAnsi"/>
          <w:noProof/>
          <w:kern w:val="2"/>
          <w:sz w:val="24"/>
          <w:lang w:val="de-CH" w:eastAsia="de-CH"/>
          <w14:ligatures w14:val="standardContextual"/>
        </w:rPr>
      </w:pPr>
      <w:hyperlink w:anchor="_Toc243628959" w:history="1">
        <w:r w:rsidRPr="00FE1A0E">
          <w:rPr>
            <w:rStyle w:val="Hyperlink"/>
            <w:noProof/>
            <w:lang w:val="en-GB"/>
          </w:rPr>
          <w:t>Model Idea</w:t>
        </w:r>
        <w:r>
          <w:rPr>
            <w:noProof/>
            <w:webHidden/>
          </w:rPr>
          <w:tab/>
        </w:r>
        <w:r>
          <w:rPr>
            <w:noProof/>
            <w:webHidden/>
          </w:rPr>
          <w:fldChar w:fldCharType="begin"/>
        </w:r>
        <w:r>
          <w:rPr>
            <w:noProof/>
            <w:webHidden/>
          </w:rPr>
          <w:instrText xml:space="preserve"> PAGEREF _Toc243628959 \h </w:instrText>
        </w:r>
        <w:r>
          <w:rPr>
            <w:noProof/>
            <w:webHidden/>
          </w:rPr>
        </w:r>
        <w:r>
          <w:rPr>
            <w:noProof/>
            <w:webHidden/>
          </w:rPr>
          <w:fldChar w:fldCharType="separate"/>
        </w:r>
        <w:r>
          <w:rPr>
            <w:noProof/>
            <w:webHidden/>
          </w:rPr>
          <w:t>4</w:t>
        </w:r>
        <w:r>
          <w:rPr>
            <w:noProof/>
            <w:webHidden/>
          </w:rPr>
          <w:fldChar w:fldCharType="end"/>
        </w:r>
      </w:hyperlink>
    </w:p>
    <w:p w14:paraId="65FEA0FF" w14:textId="483DD13E" w:rsidR="009A0E98" w:rsidRDefault="009A0E98">
      <w:pPr>
        <w:pStyle w:val="Verzeichnis2"/>
        <w:tabs>
          <w:tab w:val="right" w:leader="dot" w:pos="9060"/>
        </w:tabs>
        <w:rPr>
          <w:rFonts w:asciiTheme="minorHAnsi" w:hAnsiTheme="minorHAnsi"/>
          <w:noProof/>
          <w:kern w:val="2"/>
          <w:sz w:val="24"/>
          <w:lang w:val="de-CH" w:eastAsia="de-CH"/>
          <w14:ligatures w14:val="standardContextual"/>
        </w:rPr>
      </w:pPr>
      <w:hyperlink w:anchor="_Toc243628960" w:history="1">
        <w:r w:rsidRPr="00FE1A0E">
          <w:rPr>
            <w:rStyle w:val="Hyperlink"/>
            <w:noProof/>
            <w:lang w:val="de-CH"/>
          </w:rPr>
          <w:t>System Boundaries</w:t>
        </w:r>
        <w:r>
          <w:rPr>
            <w:noProof/>
            <w:webHidden/>
          </w:rPr>
          <w:tab/>
        </w:r>
        <w:r>
          <w:rPr>
            <w:noProof/>
            <w:webHidden/>
          </w:rPr>
          <w:fldChar w:fldCharType="begin"/>
        </w:r>
        <w:r>
          <w:rPr>
            <w:noProof/>
            <w:webHidden/>
          </w:rPr>
          <w:instrText xml:space="preserve"> PAGEREF _Toc243628960 \h </w:instrText>
        </w:r>
        <w:r>
          <w:rPr>
            <w:noProof/>
            <w:webHidden/>
          </w:rPr>
        </w:r>
        <w:r>
          <w:rPr>
            <w:noProof/>
            <w:webHidden/>
          </w:rPr>
          <w:fldChar w:fldCharType="separate"/>
        </w:r>
        <w:r>
          <w:rPr>
            <w:noProof/>
            <w:webHidden/>
          </w:rPr>
          <w:t>4</w:t>
        </w:r>
        <w:r>
          <w:rPr>
            <w:noProof/>
            <w:webHidden/>
          </w:rPr>
          <w:fldChar w:fldCharType="end"/>
        </w:r>
      </w:hyperlink>
    </w:p>
    <w:p w14:paraId="74735470" w14:textId="083F7859" w:rsidR="009A0E98" w:rsidRDefault="009A0E98">
      <w:pPr>
        <w:pStyle w:val="Verzeichnis2"/>
        <w:tabs>
          <w:tab w:val="right" w:leader="dot" w:pos="9060"/>
        </w:tabs>
        <w:rPr>
          <w:rFonts w:asciiTheme="minorHAnsi" w:hAnsiTheme="minorHAnsi"/>
          <w:noProof/>
          <w:kern w:val="2"/>
          <w:sz w:val="24"/>
          <w:lang w:val="de-CH" w:eastAsia="de-CH"/>
          <w14:ligatures w14:val="standardContextual"/>
        </w:rPr>
      </w:pPr>
      <w:hyperlink w:anchor="_Toc243628961" w:history="1">
        <w:r w:rsidRPr="00FE1A0E">
          <w:rPr>
            <w:rStyle w:val="Hyperlink"/>
            <w:noProof/>
            <w:lang w:val="en-GB"/>
          </w:rPr>
          <w:t>Model</w:t>
        </w:r>
        <w:r>
          <w:rPr>
            <w:noProof/>
            <w:webHidden/>
          </w:rPr>
          <w:tab/>
        </w:r>
        <w:r>
          <w:rPr>
            <w:noProof/>
            <w:webHidden/>
          </w:rPr>
          <w:fldChar w:fldCharType="begin"/>
        </w:r>
        <w:r>
          <w:rPr>
            <w:noProof/>
            <w:webHidden/>
          </w:rPr>
          <w:instrText xml:space="preserve"> PAGEREF _Toc243628961 \h </w:instrText>
        </w:r>
        <w:r>
          <w:rPr>
            <w:noProof/>
            <w:webHidden/>
          </w:rPr>
        </w:r>
        <w:r>
          <w:rPr>
            <w:noProof/>
            <w:webHidden/>
          </w:rPr>
          <w:fldChar w:fldCharType="separate"/>
        </w:r>
        <w:r>
          <w:rPr>
            <w:noProof/>
            <w:webHidden/>
          </w:rPr>
          <w:t>4</w:t>
        </w:r>
        <w:r>
          <w:rPr>
            <w:noProof/>
            <w:webHidden/>
          </w:rPr>
          <w:fldChar w:fldCharType="end"/>
        </w:r>
      </w:hyperlink>
    </w:p>
    <w:p w14:paraId="077B4BEB" w14:textId="2C33CD17" w:rsidR="009A0E98" w:rsidRDefault="009A0E98">
      <w:pPr>
        <w:pStyle w:val="Verzeichnis2"/>
        <w:tabs>
          <w:tab w:val="right" w:leader="dot" w:pos="9060"/>
        </w:tabs>
        <w:rPr>
          <w:rFonts w:asciiTheme="minorHAnsi" w:hAnsiTheme="minorHAnsi"/>
          <w:noProof/>
          <w:kern w:val="2"/>
          <w:sz w:val="24"/>
          <w:lang w:val="de-CH" w:eastAsia="de-CH"/>
          <w14:ligatures w14:val="standardContextual"/>
        </w:rPr>
      </w:pPr>
      <w:hyperlink w:anchor="_Toc243628962" w:history="1">
        <w:r w:rsidRPr="00FE1A0E">
          <w:rPr>
            <w:rStyle w:val="Hyperlink"/>
            <w:noProof/>
            <w:lang w:val="en-GB"/>
          </w:rPr>
          <w:t>State Variables</w:t>
        </w:r>
        <w:r>
          <w:rPr>
            <w:noProof/>
            <w:webHidden/>
          </w:rPr>
          <w:tab/>
        </w:r>
        <w:r>
          <w:rPr>
            <w:noProof/>
            <w:webHidden/>
          </w:rPr>
          <w:fldChar w:fldCharType="begin"/>
        </w:r>
        <w:r>
          <w:rPr>
            <w:noProof/>
            <w:webHidden/>
          </w:rPr>
          <w:instrText xml:space="preserve"> PAGEREF _Toc243628962 \h </w:instrText>
        </w:r>
        <w:r>
          <w:rPr>
            <w:noProof/>
            <w:webHidden/>
          </w:rPr>
        </w:r>
        <w:r>
          <w:rPr>
            <w:noProof/>
            <w:webHidden/>
          </w:rPr>
          <w:fldChar w:fldCharType="separate"/>
        </w:r>
        <w:r>
          <w:rPr>
            <w:noProof/>
            <w:webHidden/>
          </w:rPr>
          <w:t>4</w:t>
        </w:r>
        <w:r>
          <w:rPr>
            <w:noProof/>
            <w:webHidden/>
          </w:rPr>
          <w:fldChar w:fldCharType="end"/>
        </w:r>
      </w:hyperlink>
    </w:p>
    <w:p w14:paraId="201C3A55" w14:textId="40EE051B" w:rsidR="009A0E98" w:rsidRDefault="009A0E98">
      <w:pPr>
        <w:pStyle w:val="Verzeichnis2"/>
        <w:tabs>
          <w:tab w:val="right" w:leader="dot" w:pos="9060"/>
        </w:tabs>
        <w:rPr>
          <w:rFonts w:asciiTheme="minorHAnsi" w:hAnsiTheme="minorHAnsi"/>
          <w:noProof/>
          <w:kern w:val="2"/>
          <w:sz w:val="24"/>
          <w:lang w:val="de-CH" w:eastAsia="de-CH"/>
          <w14:ligatures w14:val="standardContextual"/>
        </w:rPr>
      </w:pPr>
      <w:hyperlink w:anchor="_Toc243628963" w:history="1">
        <w:r w:rsidRPr="00FE1A0E">
          <w:rPr>
            <w:rStyle w:val="Hyperlink"/>
            <w:noProof/>
            <w:lang w:val="en-GB"/>
          </w:rPr>
          <w:t>Auxiliary Variables</w:t>
        </w:r>
        <w:r>
          <w:rPr>
            <w:noProof/>
            <w:webHidden/>
          </w:rPr>
          <w:tab/>
        </w:r>
        <w:r>
          <w:rPr>
            <w:noProof/>
            <w:webHidden/>
          </w:rPr>
          <w:fldChar w:fldCharType="begin"/>
        </w:r>
        <w:r>
          <w:rPr>
            <w:noProof/>
            <w:webHidden/>
          </w:rPr>
          <w:instrText xml:space="preserve"> PAGEREF _Toc243628963 \h </w:instrText>
        </w:r>
        <w:r>
          <w:rPr>
            <w:noProof/>
            <w:webHidden/>
          </w:rPr>
        </w:r>
        <w:r>
          <w:rPr>
            <w:noProof/>
            <w:webHidden/>
          </w:rPr>
          <w:fldChar w:fldCharType="separate"/>
        </w:r>
        <w:r>
          <w:rPr>
            <w:noProof/>
            <w:webHidden/>
          </w:rPr>
          <w:t>4</w:t>
        </w:r>
        <w:r>
          <w:rPr>
            <w:noProof/>
            <w:webHidden/>
          </w:rPr>
          <w:fldChar w:fldCharType="end"/>
        </w:r>
      </w:hyperlink>
    </w:p>
    <w:p w14:paraId="75F69F0D" w14:textId="5F2ACEE2" w:rsidR="009A0E98" w:rsidRDefault="009A0E98">
      <w:pPr>
        <w:pStyle w:val="Verzeichnis2"/>
        <w:tabs>
          <w:tab w:val="right" w:leader="dot" w:pos="9060"/>
        </w:tabs>
        <w:rPr>
          <w:rFonts w:asciiTheme="minorHAnsi" w:hAnsiTheme="minorHAnsi"/>
          <w:noProof/>
          <w:kern w:val="2"/>
          <w:sz w:val="24"/>
          <w:lang w:val="de-CH" w:eastAsia="de-CH"/>
          <w14:ligatures w14:val="standardContextual"/>
        </w:rPr>
      </w:pPr>
      <w:hyperlink w:anchor="_Toc243628964" w:history="1">
        <w:r w:rsidRPr="00FE1A0E">
          <w:rPr>
            <w:rStyle w:val="Hyperlink"/>
            <w:noProof/>
            <w:lang w:val="en-GB"/>
          </w:rPr>
          <w:t>ODEs</w:t>
        </w:r>
        <w:r>
          <w:rPr>
            <w:noProof/>
            <w:webHidden/>
          </w:rPr>
          <w:tab/>
        </w:r>
        <w:r>
          <w:rPr>
            <w:noProof/>
            <w:webHidden/>
          </w:rPr>
          <w:fldChar w:fldCharType="begin"/>
        </w:r>
        <w:r>
          <w:rPr>
            <w:noProof/>
            <w:webHidden/>
          </w:rPr>
          <w:instrText xml:space="preserve"> PAGEREF _Toc243628964 \h </w:instrText>
        </w:r>
        <w:r>
          <w:rPr>
            <w:noProof/>
            <w:webHidden/>
          </w:rPr>
        </w:r>
        <w:r>
          <w:rPr>
            <w:noProof/>
            <w:webHidden/>
          </w:rPr>
          <w:fldChar w:fldCharType="separate"/>
        </w:r>
        <w:r>
          <w:rPr>
            <w:noProof/>
            <w:webHidden/>
          </w:rPr>
          <w:t>5</w:t>
        </w:r>
        <w:r>
          <w:rPr>
            <w:noProof/>
            <w:webHidden/>
          </w:rPr>
          <w:fldChar w:fldCharType="end"/>
        </w:r>
      </w:hyperlink>
    </w:p>
    <w:p w14:paraId="11409D34" w14:textId="72D39C61" w:rsidR="009A0E98" w:rsidRDefault="009A0E98">
      <w:pPr>
        <w:pStyle w:val="Verzeichnis1"/>
        <w:tabs>
          <w:tab w:val="right" w:leader="dot" w:pos="9060"/>
        </w:tabs>
        <w:rPr>
          <w:rFonts w:asciiTheme="minorHAnsi" w:hAnsiTheme="minorHAnsi"/>
          <w:noProof/>
          <w:kern w:val="2"/>
          <w:sz w:val="24"/>
          <w:lang w:val="de-CH" w:eastAsia="de-CH"/>
          <w14:ligatures w14:val="standardContextual"/>
        </w:rPr>
      </w:pPr>
      <w:hyperlink w:anchor="_Toc243628965" w:history="1">
        <w:r w:rsidRPr="00FE1A0E">
          <w:rPr>
            <w:rStyle w:val="Hyperlink"/>
            <w:noProof/>
            <w:lang w:val="en-GB"/>
          </w:rPr>
          <w:t>Optimization</w:t>
        </w:r>
        <w:r>
          <w:rPr>
            <w:noProof/>
            <w:webHidden/>
          </w:rPr>
          <w:tab/>
        </w:r>
        <w:r>
          <w:rPr>
            <w:noProof/>
            <w:webHidden/>
          </w:rPr>
          <w:fldChar w:fldCharType="begin"/>
        </w:r>
        <w:r>
          <w:rPr>
            <w:noProof/>
            <w:webHidden/>
          </w:rPr>
          <w:instrText xml:space="preserve"> PAGEREF _Toc243628965 \h </w:instrText>
        </w:r>
        <w:r>
          <w:rPr>
            <w:noProof/>
            <w:webHidden/>
          </w:rPr>
        </w:r>
        <w:r>
          <w:rPr>
            <w:noProof/>
            <w:webHidden/>
          </w:rPr>
          <w:fldChar w:fldCharType="separate"/>
        </w:r>
        <w:r>
          <w:rPr>
            <w:noProof/>
            <w:webHidden/>
          </w:rPr>
          <w:t>5</w:t>
        </w:r>
        <w:r>
          <w:rPr>
            <w:noProof/>
            <w:webHidden/>
          </w:rPr>
          <w:fldChar w:fldCharType="end"/>
        </w:r>
      </w:hyperlink>
    </w:p>
    <w:p w14:paraId="76DB8185" w14:textId="4E507E0B" w:rsidR="009A0E98" w:rsidRDefault="009A0E98">
      <w:pPr>
        <w:pStyle w:val="Verzeichnis2"/>
        <w:tabs>
          <w:tab w:val="right" w:leader="dot" w:pos="9060"/>
        </w:tabs>
        <w:rPr>
          <w:rFonts w:asciiTheme="minorHAnsi" w:hAnsiTheme="minorHAnsi"/>
          <w:noProof/>
          <w:kern w:val="2"/>
          <w:sz w:val="24"/>
          <w:lang w:val="de-CH" w:eastAsia="de-CH"/>
          <w14:ligatures w14:val="standardContextual"/>
        </w:rPr>
      </w:pPr>
      <w:hyperlink w:anchor="_Toc243628966" w:history="1">
        <w:r w:rsidRPr="00FE1A0E">
          <w:rPr>
            <w:rStyle w:val="Hyperlink"/>
            <w:noProof/>
            <w:lang w:val="en-GB"/>
          </w:rPr>
          <w:t>Data source</w:t>
        </w:r>
        <w:r>
          <w:rPr>
            <w:noProof/>
            <w:webHidden/>
          </w:rPr>
          <w:tab/>
        </w:r>
        <w:r>
          <w:rPr>
            <w:noProof/>
            <w:webHidden/>
          </w:rPr>
          <w:fldChar w:fldCharType="begin"/>
        </w:r>
        <w:r>
          <w:rPr>
            <w:noProof/>
            <w:webHidden/>
          </w:rPr>
          <w:instrText xml:space="preserve"> PAGEREF _Toc243628966 \h </w:instrText>
        </w:r>
        <w:r>
          <w:rPr>
            <w:noProof/>
            <w:webHidden/>
          </w:rPr>
        </w:r>
        <w:r>
          <w:rPr>
            <w:noProof/>
            <w:webHidden/>
          </w:rPr>
          <w:fldChar w:fldCharType="separate"/>
        </w:r>
        <w:r>
          <w:rPr>
            <w:noProof/>
            <w:webHidden/>
          </w:rPr>
          <w:t>5</w:t>
        </w:r>
        <w:r>
          <w:rPr>
            <w:noProof/>
            <w:webHidden/>
          </w:rPr>
          <w:fldChar w:fldCharType="end"/>
        </w:r>
      </w:hyperlink>
    </w:p>
    <w:p w14:paraId="5E04BCE8" w14:textId="0577F268" w:rsidR="009A0E98" w:rsidRDefault="009A0E98">
      <w:pPr>
        <w:pStyle w:val="Verzeichnis2"/>
        <w:tabs>
          <w:tab w:val="right" w:leader="dot" w:pos="9060"/>
        </w:tabs>
        <w:rPr>
          <w:rFonts w:asciiTheme="minorHAnsi" w:hAnsiTheme="minorHAnsi"/>
          <w:noProof/>
          <w:kern w:val="2"/>
          <w:sz w:val="24"/>
          <w:lang w:val="de-CH" w:eastAsia="de-CH"/>
          <w14:ligatures w14:val="standardContextual"/>
        </w:rPr>
      </w:pPr>
      <w:hyperlink w:anchor="_Toc243628967" w:history="1">
        <w:r w:rsidRPr="00FE1A0E">
          <w:rPr>
            <w:rStyle w:val="Hyperlink"/>
            <w:noProof/>
            <w:lang w:val="en-GB"/>
          </w:rPr>
          <w:t>Parameter</w:t>
        </w:r>
        <w:r>
          <w:rPr>
            <w:noProof/>
            <w:webHidden/>
          </w:rPr>
          <w:tab/>
        </w:r>
        <w:r>
          <w:rPr>
            <w:noProof/>
            <w:webHidden/>
          </w:rPr>
          <w:fldChar w:fldCharType="begin"/>
        </w:r>
        <w:r>
          <w:rPr>
            <w:noProof/>
            <w:webHidden/>
          </w:rPr>
          <w:instrText xml:space="preserve"> PAGEREF _Toc243628967 \h </w:instrText>
        </w:r>
        <w:r>
          <w:rPr>
            <w:noProof/>
            <w:webHidden/>
          </w:rPr>
        </w:r>
        <w:r>
          <w:rPr>
            <w:noProof/>
            <w:webHidden/>
          </w:rPr>
          <w:fldChar w:fldCharType="separate"/>
        </w:r>
        <w:r>
          <w:rPr>
            <w:noProof/>
            <w:webHidden/>
          </w:rPr>
          <w:t>5</w:t>
        </w:r>
        <w:r>
          <w:rPr>
            <w:noProof/>
            <w:webHidden/>
          </w:rPr>
          <w:fldChar w:fldCharType="end"/>
        </w:r>
      </w:hyperlink>
    </w:p>
    <w:p w14:paraId="76CFF834" w14:textId="0C86399C" w:rsidR="009A0E98" w:rsidRDefault="009A0E98">
      <w:pPr>
        <w:pStyle w:val="Verzeichnis1"/>
        <w:tabs>
          <w:tab w:val="right" w:leader="dot" w:pos="9060"/>
        </w:tabs>
        <w:rPr>
          <w:rFonts w:asciiTheme="minorHAnsi" w:hAnsiTheme="minorHAnsi"/>
          <w:noProof/>
          <w:kern w:val="2"/>
          <w:sz w:val="24"/>
          <w:lang w:val="de-CH" w:eastAsia="de-CH"/>
          <w14:ligatures w14:val="standardContextual"/>
        </w:rPr>
      </w:pPr>
      <w:hyperlink w:anchor="_Toc243628968" w:history="1">
        <w:r w:rsidRPr="00FE1A0E">
          <w:rPr>
            <w:rStyle w:val="Hyperlink"/>
            <w:noProof/>
            <w:lang w:val="en-GB"/>
          </w:rPr>
          <w:t>Outputs</w:t>
        </w:r>
        <w:r>
          <w:rPr>
            <w:noProof/>
            <w:webHidden/>
          </w:rPr>
          <w:tab/>
        </w:r>
        <w:r>
          <w:rPr>
            <w:noProof/>
            <w:webHidden/>
          </w:rPr>
          <w:fldChar w:fldCharType="begin"/>
        </w:r>
        <w:r>
          <w:rPr>
            <w:noProof/>
            <w:webHidden/>
          </w:rPr>
          <w:instrText xml:space="preserve"> PAGEREF _Toc243628968 \h </w:instrText>
        </w:r>
        <w:r>
          <w:rPr>
            <w:noProof/>
            <w:webHidden/>
          </w:rPr>
        </w:r>
        <w:r>
          <w:rPr>
            <w:noProof/>
            <w:webHidden/>
          </w:rPr>
          <w:fldChar w:fldCharType="separate"/>
        </w:r>
        <w:r>
          <w:rPr>
            <w:noProof/>
            <w:webHidden/>
          </w:rPr>
          <w:t>5</w:t>
        </w:r>
        <w:r>
          <w:rPr>
            <w:noProof/>
            <w:webHidden/>
          </w:rPr>
          <w:fldChar w:fldCharType="end"/>
        </w:r>
      </w:hyperlink>
    </w:p>
    <w:p w14:paraId="2371E09F" w14:textId="44BD7E13" w:rsidR="009A0E98" w:rsidRDefault="009A0E98">
      <w:pPr>
        <w:pStyle w:val="Verzeichnis2"/>
        <w:tabs>
          <w:tab w:val="right" w:leader="dot" w:pos="9060"/>
        </w:tabs>
        <w:rPr>
          <w:rFonts w:asciiTheme="minorHAnsi" w:hAnsiTheme="minorHAnsi"/>
          <w:noProof/>
          <w:kern w:val="2"/>
          <w:sz w:val="24"/>
          <w:lang w:val="de-CH" w:eastAsia="de-CH"/>
          <w14:ligatures w14:val="standardContextual"/>
        </w:rPr>
      </w:pPr>
      <w:hyperlink w:anchor="_Toc243628969" w:history="1">
        <w:r w:rsidRPr="00FE1A0E">
          <w:rPr>
            <w:rStyle w:val="Hyperlink"/>
            <w:noProof/>
            <w:lang w:val="en-GB"/>
          </w:rPr>
          <w:t>Stock variables</w:t>
        </w:r>
        <w:r>
          <w:rPr>
            <w:noProof/>
            <w:webHidden/>
          </w:rPr>
          <w:tab/>
        </w:r>
        <w:r>
          <w:rPr>
            <w:noProof/>
            <w:webHidden/>
          </w:rPr>
          <w:fldChar w:fldCharType="begin"/>
        </w:r>
        <w:r>
          <w:rPr>
            <w:noProof/>
            <w:webHidden/>
          </w:rPr>
          <w:instrText xml:space="preserve"> PAGEREF _Toc243628969 \h </w:instrText>
        </w:r>
        <w:r>
          <w:rPr>
            <w:noProof/>
            <w:webHidden/>
          </w:rPr>
        </w:r>
        <w:r>
          <w:rPr>
            <w:noProof/>
            <w:webHidden/>
          </w:rPr>
          <w:fldChar w:fldCharType="separate"/>
        </w:r>
        <w:r>
          <w:rPr>
            <w:noProof/>
            <w:webHidden/>
          </w:rPr>
          <w:t>5</w:t>
        </w:r>
        <w:r>
          <w:rPr>
            <w:noProof/>
            <w:webHidden/>
          </w:rPr>
          <w:fldChar w:fldCharType="end"/>
        </w:r>
      </w:hyperlink>
    </w:p>
    <w:p w14:paraId="62C305CE" w14:textId="24AC877B" w:rsidR="009A0E98" w:rsidRDefault="009A0E98">
      <w:pPr>
        <w:pStyle w:val="Verzeichnis2"/>
        <w:tabs>
          <w:tab w:val="right" w:leader="dot" w:pos="9060"/>
        </w:tabs>
        <w:rPr>
          <w:rFonts w:asciiTheme="minorHAnsi" w:hAnsiTheme="minorHAnsi"/>
          <w:noProof/>
          <w:kern w:val="2"/>
          <w:sz w:val="24"/>
          <w:lang w:val="de-CH" w:eastAsia="de-CH"/>
          <w14:ligatures w14:val="standardContextual"/>
        </w:rPr>
      </w:pPr>
      <w:hyperlink w:anchor="_Toc243628970" w:history="1">
        <w:r w:rsidRPr="00FE1A0E">
          <w:rPr>
            <w:rStyle w:val="Hyperlink"/>
            <w:noProof/>
            <w:lang w:val="en-GB"/>
          </w:rPr>
          <w:t>Flows</w:t>
        </w:r>
        <w:r>
          <w:rPr>
            <w:noProof/>
            <w:webHidden/>
          </w:rPr>
          <w:tab/>
        </w:r>
        <w:r>
          <w:rPr>
            <w:noProof/>
            <w:webHidden/>
          </w:rPr>
          <w:fldChar w:fldCharType="begin"/>
        </w:r>
        <w:r>
          <w:rPr>
            <w:noProof/>
            <w:webHidden/>
          </w:rPr>
          <w:instrText xml:space="preserve"> PAGEREF _Toc243628970 \h </w:instrText>
        </w:r>
        <w:r>
          <w:rPr>
            <w:noProof/>
            <w:webHidden/>
          </w:rPr>
        </w:r>
        <w:r>
          <w:rPr>
            <w:noProof/>
            <w:webHidden/>
          </w:rPr>
          <w:fldChar w:fldCharType="separate"/>
        </w:r>
        <w:r>
          <w:rPr>
            <w:noProof/>
            <w:webHidden/>
          </w:rPr>
          <w:t>5</w:t>
        </w:r>
        <w:r>
          <w:rPr>
            <w:noProof/>
            <w:webHidden/>
          </w:rPr>
          <w:fldChar w:fldCharType="end"/>
        </w:r>
      </w:hyperlink>
    </w:p>
    <w:p w14:paraId="6EC2AC11" w14:textId="7E186FCE" w:rsidR="009A0E98" w:rsidRDefault="009A0E98">
      <w:pPr>
        <w:pStyle w:val="Verzeichnis2"/>
        <w:tabs>
          <w:tab w:val="right" w:leader="dot" w:pos="9060"/>
        </w:tabs>
        <w:rPr>
          <w:rFonts w:asciiTheme="minorHAnsi" w:hAnsiTheme="minorHAnsi"/>
          <w:noProof/>
          <w:kern w:val="2"/>
          <w:sz w:val="24"/>
          <w:lang w:val="de-CH" w:eastAsia="de-CH"/>
          <w14:ligatures w14:val="standardContextual"/>
        </w:rPr>
      </w:pPr>
      <w:hyperlink w:anchor="_Toc243628971" w:history="1">
        <w:r w:rsidRPr="00FE1A0E">
          <w:rPr>
            <w:rStyle w:val="Hyperlink"/>
            <w:noProof/>
          </w:rPr>
          <w:t>Feedbacks</w:t>
        </w:r>
        <w:r>
          <w:rPr>
            <w:noProof/>
            <w:webHidden/>
          </w:rPr>
          <w:tab/>
        </w:r>
        <w:r>
          <w:rPr>
            <w:noProof/>
            <w:webHidden/>
          </w:rPr>
          <w:fldChar w:fldCharType="begin"/>
        </w:r>
        <w:r>
          <w:rPr>
            <w:noProof/>
            <w:webHidden/>
          </w:rPr>
          <w:instrText xml:space="preserve"> PAGEREF _Toc243628971 \h </w:instrText>
        </w:r>
        <w:r>
          <w:rPr>
            <w:noProof/>
            <w:webHidden/>
          </w:rPr>
        </w:r>
        <w:r>
          <w:rPr>
            <w:noProof/>
            <w:webHidden/>
          </w:rPr>
          <w:fldChar w:fldCharType="separate"/>
        </w:r>
        <w:r>
          <w:rPr>
            <w:noProof/>
            <w:webHidden/>
          </w:rPr>
          <w:t>5</w:t>
        </w:r>
        <w:r>
          <w:rPr>
            <w:noProof/>
            <w:webHidden/>
          </w:rPr>
          <w:fldChar w:fldCharType="end"/>
        </w:r>
      </w:hyperlink>
    </w:p>
    <w:p w14:paraId="3D4FE829" w14:textId="59659983" w:rsidR="009A0E98" w:rsidRDefault="009A0E98">
      <w:pPr>
        <w:pStyle w:val="Verzeichnis2"/>
        <w:tabs>
          <w:tab w:val="right" w:leader="dot" w:pos="9060"/>
        </w:tabs>
        <w:rPr>
          <w:rFonts w:asciiTheme="minorHAnsi" w:hAnsiTheme="minorHAnsi"/>
          <w:noProof/>
          <w:kern w:val="2"/>
          <w:sz w:val="24"/>
          <w:lang w:val="de-CH" w:eastAsia="de-CH"/>
          <w14:ligatures w14:val="standardContextual"/>
        </w:rPr>
      </w:pPr>
      <w:hyperlink w:anchor="_Toc243628972" w:history="1">
        <w:r w:rsidRPr="00FE1A0E">
          <w:rPr>
            <w:rStyle w:val="Hyperlink"/>
            <w:noProof/>
          </w:rPr>
          <w:t>Parameters</w:t>
        </w:r>
        <w:r>
          <w:rPr>
            <w:noProof/>
            <w:webHidden/>
          </w:rPr>
          <w:tab/>
        </w:r>
        <w:r>
          <w:rPr>
            <w:noProof/>
            <w:webHidden/>
          </w:rPr>
          <w:fldChar w:fldCharType="begin"/>
        </w:r>
        <w:r>
          <w:rPr>
            <w:noProof/>
            <w:webHidden/>
          </w:rPr>
          <w:instrText xml:space="preserve"> PAGEREF _Toc243628972 \h </w:instrText>
        </w:r>
        <w:r>
          <w:rPr>
            <w:noProof/>
            <w:webHidden/>
          </w:rPr>
        </w:r>
        <w:r>
          <w:rPr>
            <w:noProof/>
            <w:webHidden/>
          </w:rPr>
          <w:fldChar w:fldCharType="separate"/>
        </w:r>
        <w:r>
          <w:rPr>
            <w:noProof/>
            <w:webHidden/>
          </w:rPr>
          <w:t>5</w:t>
        </w:r>
        <w:r>
          <w:rPr>
            <w:noProof/>
            <w:webHidden/>
          </w:rPr>
          <w:fldChar w:fldCharType="end"/>
        </w:r>
      </w:hyperlink>
    </w:p>
    <w:p w14:paraId="3D8A3A98" w14:textId="26278C9F" w:rsidR="009A0E98" w:rsidRDefault="009A0E98">
      <w:pPr>
        <w:pStyle w:val="Verzeichnis2"/>
        <w:tabs>
          <w:tab w:val="right" w:leader="dot" w:pos="9060"/>
        </w:tabs>
        <w:rPr>
          <w:rFonts w:asciiTheme="minorHAnsi" w:hAnsiTheme="minorHAnsi"/>
          <w:noProof/>
          <w:kern w:val="2"/>
          <w:sz w:val="24"/>
          <w:lang w:val="de-CH" w:eastAsia="de-CH"/>
          <w14:ligatures w14:val="standardContextual"/>
        </w:rPr>
      </w:pPr>
      <w:hyperlink w:anchor="_Toc243628973" w:history="1">
        <w:r w:rsidRPr="00FE1A0E">
          <w:rPr>
            <w:rStyle w:val="Hyperlink"/>
            <w:noProof/>
          </w:rPr>
          <w:t>Input</w:t>
        </w:r>
        <w:r>
          <w:rPr>
            <w:noProof/>
            <w:webHidden/>
          </w:rPr>
          <w:tab/>
        </w:r>
        <w:r>
          <w:rPr>
            <w:noProof/>
            <w:webHidden/>
          </w:rPr>
          <w:fldChar w:fldCharType="begin"/>
        </w:r>
        <w:r>
          <w:rPr>
            <w:noProof/>
            <w:webHidden/>
          </w:rPr>
          <w:instrText xml:space="preserve"> PAGEREF _Toc243628973 \h </w:instrText>
        </w:r>
        <w:r>
          <w:rPr>
            <w:noProof/>
            <w:webHidden/>
          </w:rPr>
        </w:r>
        <w:r>
          <w:rPr>
            <w:noProof/>
            <w:webHidden/>
          </w:rPr>
          <w:fldChar w:fldCharType="separate"/>
        </w:r>
        <w:r>
          <w:rPr>
            <w:noProof/>
            <w:webHidden/>
          </w:rPr>
          <w:t>5</w:t>
        </w:r>
        <w:r>
          <w:rPr>
            <w:noProof/>
            <w:webHidden/>
          </w:rPr>
          <w:fldChar w:fldCharType="end"/>
        </w:r>
      </w:hyperlink>
    </w:p>
    <w:p w14:paraId="7AF6C0EB" w14:textId="00633A9A" w:rsidR="009A0E98" w:rsidRDefault="009A0E98">
      <w:pPr>
        <w:pStyle w:val="Verzeichnis2"/>
        <w:tabs>
          <w:tab w:val="right" w:leader="dot" w:pos="9060"/>
        </w:tabs>
        <w:rPr>
          <w:rFonts w:asciiTheme="minorHAnsi" w:hAnsiTheme="minorHAnsi"/>
          <w:noProof/>
          <w:kern w:val="2"/>
          <w:sz w:val="24"/>
          <w:lang w:val="de-CH" w:eastAsia="de-CH"/>
          <w14:ligatures w14:val="standardContextual"/>
        </w:rPr>
      </w:pPr>
      <w:hyperlink w:anchor="_Toc243628974" w:history="1">
        <w:r w:rsidRPr="00FE1A0E">
          <w:rPr>
            <w:rStyle w:val="Hyperlink"/>
            <w:noProof/>
          </w:rPr>
          <w:t>Output</w:t>
        </w:r>
        <w:r>
          <w:rPr>
            <w:noProof/>
            <w:webHidden/>
          </w:rPr>
          <w:tab/>
        </w:r>
        <w:r>
          <w:rPr>
            <w:noProof/>
            <w:webHidden/>
          </w:rPr>
          <w:fldChar w:fldCharType="begin"/>
        </w:r>
        <w:r>
          <w:rPr>
            <w:noProof/>
            <w:webHidden/>
          </w:rPr>
          <w:instrText xml:space="preserve"> PAGEREF _Toc243628974 \h </w:instrText>
        </w:r>
        <w:r>
          <w:rPr>
            <w:noProof/>
            <w:webHidden/>
          </w:rPr>
        </w:r>
        <w:r>
          <w:rPr>
            <w:noProof/>
            <w:webHidden/>
          </w:rPr>
          <w:fldChar w:fldCharType="separate"/>
        </w:r>
        <w:r>
          <w:rPr>
            <w:noProof/>
            <w:webHidden/>
          </w:rPr>
          <w:t>5</w:t>
        </w:r>
        <w:r>
          <w:rPr>
            <w:noProof/>
            <w:webHidden/>
          </w:rPr>
          <w:fldChar w:fldCharType="end"/>
        </w:r>
      </w:hyperlink>
    </w:p>
    <w:p w14:paraId="6753E032" w14:textId="1B780063" w:rsidR="009A0E98" w:rsidRDefault="009A0E98">
      <w:pPr>
        <w:pStyle w:val="Verzeichnis2"/>
        <w:tabs>
          <w:tab w:val="right" w:leader="dot" w:pos="9060"/>
        </w:tabs>
        <w:rPr>
          <w:rFonts w:asciiTheme="minorHAnsi" w:hAnsiTheme="minorHAnsi"/>
          <w:noProof/>
          <w:kern w:val="2"/>
          <w:sz w:val="24"/>
          <w:lang w:val="de-CH" w:eastAsia="de-CH"/>
          <w14:ligatures w14:val="standardContextual"/>
        </w:rPr>
      </w:pPr>
      <w:hyperlink w:anchor="_Toc243628975" w:history="1">
        <w:r w:rsidRPr="00FE1A0E">
          <w:rPr>
            <w:rStyle w:val="Hyperlink"/>
            <w:noProof/>
            <w:lang w:val="en-GB"/>
          </w:rPr>
          <w:t>System boundarys and Initial conditions</w:t>
        </w:r>
        <w:r>
          <w:rPr>
            <w:noProof/>
            <w:webHidden/>
          </w:rPr>
          <w:tab/>
        </w:r>
        <w:r>
          <w:rPr>
            <w:noProof/>
            <w:webHidden/>
          </w:rPr>
          <w:fldChar w:fldCharType="begin"/>
        </w:r>
        <w:r>
          <w:rPr>
            <w:noProof/>
            <w:webHidden/>
          </w:rPr>
          <w:instrText xml:space="preserve"> PAGEREF _Toc243628975 \h </w:instrText>
        </w:r>
        <w:r>
          <w:rPr>
            <w:noProof/>
            <w:webHidden/>
          </w:rPr>
        </w:r>
        <w:r>
          <w:rPr>
            <w:noProof/>
            <w:webHidden/>
          </w:rPr>
          <w:fldChar w:fldCharType="separate"/>
        </w:r>
        <w:r>
          <w:rPr>
            <w:noProof/>
            <w:webHidden/>
          </w:rPr>
          <w:t>5</w:t>
        </w:r>
        <w:r>
          <w:rPr>
            <w:noProof/>
            <w:webHidden/>
          </w:rPr>
          <w:fldChar w:fldCharType="end"/>
        </w:r>
      </w:hyperlink>
    </w:p>
    <w:p w14:paraId="17CCBC80" w14:textId="340E4154" w:rsidR="009A0E98" w:rsidRDefault="009A0E98">
      <w:pPr>
        <w:pStyle w:val="Verzeichnis1"/>
        <w:tabs>
          <w:tab w:val="right" w:leader="dot" w:pos="9060"/>
        </w:tabs>
        <w:rPr>
          <w:rFonts w:asciiTheme="minorHAnsi" w:hAnsiTheme="minorHAnsi"/>
          <w:noProof/>
          <w:kern w:val="2"/>
          <w:sz w:val="24"/>
          <w:lang w:val="de-CH" w:eastAsia="de-CH"/>
          <w14:ligatures w14:val="standardContextual"/>
        </w:rPr>
      </w:pPr>
      <w:hyperlink w:anchor="_Toc243628976" w:history="1">
        <w:r w:rsidRPr="00FE1A0E">
          <w:rPr>
            <w:rStyle w:val="Hyperlink"/>
            <w:noProof/>
            <w:lang w:val="en-GB"/>
          </w:rPr>
          <w:t>Implementation in Vensim</w:t>
        </w:r>
        <w:r>
          <w:rPr>
            <w:noProof/>
            <w:webHidden/>
          </w:rPr>
          <w:tab/>
        </w:r>
        <w:r>
          <w:rPr>
            <w:noProof/>
            <w:webHidden/>
          </w:rPr>
          <w:fldChar w:fldCharType="begin"/>
        </w:r>
        <w:r>
          <w:rPr>
            <w:noProof/>
            <w:webHidden/>
          </w:rPr>
          <w:instrText xml:space="preserve"> PAGEREF _Toc243628976 \h </w:instrText>
        </w:r>
        <w:r>
          <w:rPr>
            <w:noProof/>
            <w:webHidden/>
          </w:rPr>
        </w:r>
        <w:r>
          <w:rPr>
            <w:noProof/>
            <w:webHidden/>
          </w:rPr>
          <w:fldChar w:fldCharType="separate"/>
        </w:r>
        <w:r>
          <w:rPr>
            <w:noProof/>
            <w:webHidden/>
          </w:rPr>
          <w:t>5</w:t>
        </w:r>
        <w:r>
          <w:rPr>
            <w:noProof/>
            <w:webHidden/>
          </w:rPr>
          <w:fldChar w:fldCharType="end"/>
        </w:r>
      </w:hyperlink>
    </w:p>
    <w:p w14:paraId="24684847" w14:textId="1A54D9B4" w:rsidR="009A0E98" w:rsidRDefault="009A0E98">
      <w:pPr>
        <w:pStyle w:val="Verzeichnis1"/>
        <w:tabs>
          <w:tab w:val="right" w:leader="dot" w:pos="9060"/>
        </w:tabs>
        <w:rPr>
          <w:rFonts w:asciiTheme="minorHAnsi" w:hAnsiTheme="minorHAnsi"/>
          <w:noProof/>
          <w:kern w:val="2"/>
          <w:sz w:val="24"/>
          <w:lang w:val="de-CH" w:eastAsia="de-CH"/>
          <w14:ligatures w14:val="standardContextual"/>
        </w:rPr>
      </w:pPr>
      <w:hyperlink w:anchor="_Toc243628977" w:history="1">
        <w:r w:rsidRPr="00FE1A0E">
          <w:rPr>
            <w:rStyle w:val="Hyperlink"/>
            <w:noProof/>
            <w:lang w:val="en-GB"/>
          </w:rPr>
          <w:t>Analysis and testing</w:t>
        </w:r>
        <w:r>
          <w:rPr>
            <w:noProof/>
            <w:webHidden/>
          </w:rPr>
          <w:tab/>
        </w:r>
        <w:r>
          <w:rPr>
            <w:noProof/>
            <w:webHidden/>
          </w:rPr>
          <w:fldChar w:fldCharType="begin"/>
        </w:r>
        <w:r>
          <w:rPr>
            <w:noProof/>
            <w:webHidden/>
          </w:rPr>
          <w:instrText xml:space="preserve"> PAGEREF _Toc243628977 \h </w:instrText>
        </w:r>
        <w:r>
          <w:rPr>
            <w:noProof/>
            <w:webHidden/>
          </w:rPr>
        </w:r>
        <w:r>
          <w:rPr>
            <w:noProof/>
            <w:webHidden/>
          </w:rPr>
          <w:fldChar w:fldCharType="separate"/>
        </w:r>
        <w:r>
          <w:rPr>
            <w:noProof/>
            <w:webHidden/>
          </w:rPr>
          <w:t>5</w:t>
        </w:r>
        <w:r>
          <w:rPr>
            <w:noProof/>
            <w:webHidden/>
          </w:rPr>
          <w:fldChar w:fldCharType="end"/>
        </w:r>
      </w:hyperlink>
    </w:p>
    <w:p w14:paraId="4FA99419" w14:textId="16E41171" w:rsidR="009A0E98" w:rsidRDefault="009A0E98">
      <w:pPr>
        <w:pStyle w:val="Verzeichnis1"/>
        <w:tabs>
          <w:tab w:val="right" w:leader="dot" w:pos="9060"/>
        </w:tabs>
        <w:rPr>
          <w:rFonts w:asciiTheme="minorHAnsi" w:hAnsiTheme="minorHAnsi"/>
          <w:noProof/>
          <w:kern w:val="2"/>
          <w:sz w:val="24"/>
          <w:lang w:val="de-CH" w:eastAsia="de-CH"/>
          <w14:ligatures w14:val="standardContextual"/>
        </w:rPr>
      </w:pPr>
      <w:hyperlink w:anchor="_Toc243628978" w:history="1">
        <w:r w:rsidRPr="00FE1A0E">
          <w:rPr>
            <w:rStyle w:val="Hyperlink"/>
            <w:noProof/>
            <w:lang w:val="en-GB"/>
          </w:rPr>
          <w:t>Results</w:t>
        </w:r>
        <w:r>
          <w:rPr>
            <w:noProof/>
            <w:webHidden/>
          </w:rPr>
          <w:tab/>
        </w:r>
        <w:r>
          <w:rPr>
            <w:noProof/>
            <w:webHidden/>
          </w:rPr>
          <w:fldChar w:fldCharType="begin"/>
        </w:r>
        <w:r>
          <w:rPr>
            <w:noProof/>
            <w:webHidden/>
          </w:rPr>
          <w:instrText xml:space="preserve"> PAGEREF _Toc243628978 \h </w:instrText>
        </w:r>
        <w:r>
          <w:rPr>
            <w:noProof/>
            <w:webHidden/>
          </w:rPr>
        </w:r>
        <w:r>
          <w:rPr>
            <w:noProof/>
            <w:webHidden/>
          </w:rPr>
          <w:fldChar w:fldCharType="separate"/>
        </w:r>
        <w:r>
          <w:rPr>
            <w:noProof/>
            <w:webHidden/>
          </w:rPr>
          <w:t>5</w:t>
        </w:r>
        <w:r>
          <w:rPr>
            <w:noProof/>
            <w:webHidden/>
          </w:rPr>
          <w:fldChar w:fldCharType="end"/>
        </w:r>
      </w:hyperlink>
    </w:p>
    <w:p w14:paraId="2200ABB1" w14:textId="37A367C9" w:rsidR="009D6FBF" w:rsidRDefault="009A0E98">
      <w:r>
        <w:fldChar w:fldCharType="end"/>
      </w:r>
    </w:p>
    <w:p w14:paraId="21ADE95E" w14:textId="77777777" w:rsidR="009D6FBF" w:rsidRDefault="009D6FBF">
      <w:pPr>
        <w:jc w:val="left"/>
        <w:rPr>
          <w:rFonts w:eastAsiaTheme="majorEastAsia" w:cstheme="majorBidi"/>
          <w:b/>
          <w:sz w:val="24"/>
          <w:szCs w:val="26"/>
          <w:lang w:val="en-US"/>
        </w:rPr>
      </w:pPr>
      <w:r>
        <w:rPr>
          <w:lang w:val="en-US"/>
        </w:rPr>
        <w:br w:type="page"/>
      </w:r>
    </w:p>
    <w:p w14:paraId="1CCAD86C" w14:textId="439E0EE3" w:rsidR="00CB7725" w:rsidRPr="009A0E98" w:rsidRDefault="004203C9" w:rsidP="009A0E98">
      <w:pPr>
        <w:pStyle w:val="berschrift2"/>
        <w:rPr>
          <w:lang w:val="en-GB"/>
        </w:rPr>
      </w:pPr>
      <w:bookmarkStart w:id="1" w:name="_Toc243594312"/>
      <w:bookmarkStart w:id="2" w:name="_Toc243628957"/>
      <w:r w:rsidRPr="009A0E98">
        <w:rPr>
          <w:lang w:val="en-GB"/>
        </w:rPr>
        <w:lastRenderedPageBreak/>
        <w:t>Introduction</w:t>
      </w:r>
      <w:bookmarkEnd w:id="1"/>
      <w:bookmarkEnd w:id="2"/>
    </w:p>
    <w:p w14:paraId="43E2388B" w14:textId="77777777" w:rsidR="009D6FBF" w:rsidRPr="009D6FBF" w:rsidRDefault="009D6FBF" w:rsidP="009D6FBF">
      <w:pPr>
        <w:rPr>
          <w:lang w:val="en-GB"/>
        </w:rPr>
      </w:pPr>
      <w:r w:rsidRPr="009D6FBF">
        <w:rPr>
          <w:lang w:val="en-GB"/>
        </w:rPr>
        <w:t>With a surface area of about 536 km², Lake Constance is one of the largest lakes in Central Europe. It is jointly managed by Switzerland, Germany and Austria. The whitefish plays a key role in the lake’s ecosystem. At the same time, it has long been the most important food fish and therefore the economic foundation of commercial fishing on Lake Constance.</w:t>
      </w:r>
    </w:p>
    <w:p w14:paraId="58A002BD" w14:textId="77777777" w:rsidR="009D6FBF" w:rsidRPr="009D6FBF" w:rsidRDefault="009D6FBF" w:rsidP="009D6FBF">
      <w:pPr>
        <w:rPr>
          <w:lang w:val="en-GB"/>
        </w:rPr>
      </w:pPr>
    </w:p>
    <w:p w14:paraId="0D95E920" w14:textId="77777777" w:rsidR="009D6FBF" w:rsidRDefault="009D6FBF" w:rsidP="009D6FBF">
      <w:pPr>
        <w:rPr>
          <w:lang w:val="en-GB"/>
        </w:rPr>
      </w:pPr>
      <w:r w:rsidRPr="009D6FBF">
        <w:rPr>
          <w:lang w:val="en-GB"/>
        </w:rPr>
        <w:t>The development of the whitefish stock is closely linked to the nutrient content of the lake, mainly its phosphorus concentration. From the 1950s onwards, wastewater and agricultural runoff caused phosphorus levels to rise sharply, peaking in the 1970s. As a result, fishing yields also increased: in 1978, 1200 tonnes of whitefish were caught, the highest annual catch ever recorded. Thanks to extensive water protection measures, the phosphorus concentration fell to a natural level of about 6 µg/L over the following decades. Consequently, both the whitefish stock and the fishing yields declined again.</w:t>
      </w:r>
    </w:p>
    <w:p w14:paraId="4E3C1494" w14:textId="77777777" w:rsidR="009D6FBF" w:rsidRPr="009D6FBF" w:rsidRDefault="009D6FBF" w:rsidP="009D6FBF">
      <w:pPr>
        <w:rPr>
          <w:lang w:val="en-GB"/>
        </w:rPr>
      </w:pPr>
    </w:p>
    <w:p w14:paraId="4B1D29A5" w14:textId="77777777" w:rsidR="009D6FBF" w:rsidRDefault="009D6FBF" w:rsidP="009D6FBF">
      <w:pPr>
        <w:rPr>
          <w:lang w:val="en-GB"/>
        </w:rPr>
      </w:pPr>
      <w:r w:rsidRPr="009D6FBF">
        <w:rPr>
          <w:lang w:val="en-GB"/>
        </w:rPr>
        <w:t xml:space="preserve">In recent decades, new stressors have emerged. The three-spined stickleback, a non-native species, was introduced to Lake Constance in the 1950s and initially lived in the shallow littoral zone. In 2012, the stickleback population spread into the open water, where it multiplied rapidly and at times accounted for up to 90% of all fish in lake Constance. The stickleback competes with the whitefish for zooplankton </w:t>
      </w:r>
      <w:proofErr w:type="gramStart"/>
      <w:r w:rsidRPr="009D6FBF">
        <w:rPr>
          <w:lang w:val="en-GB"/>
        </w:rPr>
        <w:t>and also</w:t>
      </w:r>
      <w:proofErr w:type="gramEnd"/>
      <w:r w:rsidRPr="009D6FBF">
        <w:rPr>
          <w:lang w:val="en-GB"/>
        </w:rPr>
        <w:t xml:space="preserve"> feeds on its eggs and larvae. Together, these stressors led to a collapse of the whitefish stock. In the year before the fishing ban, only 21 tonnes were caught. Another important stressor for the whitefish population is the rising water temperature caused by global warming.</w:t>
      </w:r>
    </w:p>
    <w:p w14:paraId="1B6D2DA8" w14:textId="77777777" w:rsidR="009D6FBF" w:rsidRPr="009D6FBF" w:rsidRDefault="009D6FBF" w:rsidP="009D6FBF">
      <w:pPr>
        <w:rPr>
          <w:lang w:val="en-GB"/>
        </w:rPr>
      </w:pPr>
    </w:p>
    <w:p w14:paraId="29612B02" w14:textId="16AF41AE" w:rsidR="009D6FBF" w:rsidRDefault="009D6FBF" w:rsidP="009D6FBF">
      <w:pPr>
        <w:rPr>
          <w:lang w:val="en-GB"/>
        </w:rPr>
      </w:pPr>
      <w:r w:rsidRPr="009D6FBF">
        <w:rPr>
          <w:lang w:val="en-GB"/>
        </w:rPr>
        <w:t xml:space="preserve">In response to the decline of the whitefish population, the International Conference of Authorised Representatives for Lake Constance Fisheries (IBKF) decided to impose a three-year fishing ban on whitefish, starting in January 2024. At almost the same time, the stickleback population declined by around 80% for reasons that remain unclear. Since then, the whitefish population has shown signs of recovery, with </w:t>
      </w:r>
      <w:r w:rsidRPr="009D6FBF">
        <w:rPr>
          <w:lang w:val="en-GB"/>
        </w:rPr>
        <w:t>older</w:t>
      </w:r>
      <w:r w:rsidRPr="009D6FBF">
        <w:rPr>
          <w:lang w:val="en-GB"/>
        </w:rPr>
        <w:t xml:space="preserve"> and larger individuals present in the lake again. In January 2027 the fishing ban is </w:t>
      </w:r>
      <w:r w:rsidRPr="009D6FBF">
        <w:rPr>
          <w:lang w:val="en-GB"/>
        </w:rPr>
        <w:t>over,</w:t>
      </w:r>
      <w:r w:rsidRPr="009D6FBF">
        <w:rPr>
          <w:lang w:val="en-GB"/>
        </w:rPr>
        <w:t xml:space="preserve"> and </w:t>
      </w:r>
      <w:r w:rsidRPr="009D6FBF">
        <w:rPr>
          <w:lang w:val="en-GB"/>
        </w:rPr>
        <w:t>an</w:t>
      </w:r>
      <w:r w:rsidRPr="009D6FBF">
        <w:rPr>
          <w:lang w:val="en-GB"/>
        </w:rPr>
        <w:t xml:space="preserve"> annual catch of 20 to 30 tonnes is permitted again.</w:t>
      </w:r>
    </w:p>
    <w:p w14:paraId="38D3818C" w14:textId="6D3211D8" w:rsidR="009D6FBF" w:rsidRDefault="009D6FBF" w:rsidP="009D6FBF">
      <w:pPr>
        <w:rPr>
          <w:lang w:val="en-GB"/>
        </w:rPr>
      </w:pPr>
      <w:r w:rsidRPr="009D6FBF">
        <w:rPr>
          <w:lang w:val="en-GB"/>
        </w:rPr>
        <w:t xml:space="preserve">However, it remains unclear which factor </w:t>
      </w:r>
      <w:r w:rsidRPr="009D6FBF">
        <w:rPr>
          <w:lang w:val="en-GB"/>
        </w:rPr>
        <w:t>brought</w:t>
      </w:r>
      <w:r w:rsidRPr="009D6FBF">
        <w:rPr>
          <w:lang w:val="en-GB"/>
        </w:rPr>
        <w:t xml:space="preserve"> about this recovery. Because the fishing ban and the decline of the stickleback coincided, their effects cannot be distinguished </w:t>
      </w:r>
      <w:r w:rsidRPr="009D6FBF">
        <w:rPr>
          <w:lang w:val="en-GB"/>
        </w:rPr>
        <w:t>based on</w:t>
      </w:r>
      <w:r w:rsidRPr="009D6FBF">
        <w:rPr>
          <w:lang w:val="en-GB"/>
        </w:rPr>
        <w:t xml:space="preserve"> observational data alone. It also remains to be seen whether a reopened fishery would be sustainable if stickleback pressure returns or global warming continues.</w:t>
      </w:r>
    </w:p>
    <w:p w14:paraId="5AAA36E9" w14:textId="77777777" w:rsidR="009D6FBF" w:rsidRPr="009D6FBF" w:rsidRDefault="009D6FBF" w:rsidP="009D6FBF">
      <w:pPr>
        <w:rPr>
          <w:lang w:val="en-GB"/>
        </w:rPr>
      </w:pPr>
    </w:p>
    <w:p w14:paraId="251DB333" w14:textId="77777777" w:rsidR="009D6FBF" w:rsidRPr="009D6FBF" w:rsidRDefault="009D6FBF" w:rsidP="009D6FBF">
      <w:pPr>
        <w:rPr>
          <w:lang w:val="en-GB"/>
        </w:rPr>
      </w:pPr>
      <w:r w:rsidRPr="009D6FBF">
        <w:rPr>
          <w:lang w:val="en-GB"/>
        </w:rPr>
        <w:t>The aim of this project is to develop a simplified system dynamics model of Lake Constance that links phosphorus, plankton, deep-water oxygen and the whitefish population for the period from 1950 to 2050, and to calibrate it using historical measurement data. The model will be used to address the following research questions:</w:t>
      </w:r>
    </w:p>
    <w:p w14:paraId="7F706F1C" w14:textId="77777777" w:rsidR="009D6FBF" w:rsidRPr="009D6FBF" w:rsidRDefault="009D6FBF" w:rsidP="009D6FBF">
      <w:pPr>
        <w:pStyle w:val="Listenabsatz"/>
        <w:numPr>
          <w:ilvl w:val="0"/>
          <w:numId w:val="12"/>
        </w:numPr>
        <w:rPr>
          <w:lang w:val="en-GB"/>
        </w:rPr>
      </w:pPr>
      <w:r w:rsidRPr="009D6FBF">
        <w:rPr>
          <w:lang w:val="en-GB"/>
        </w:rPr>
        <w:t>Is the model able to reproduce the historical data?</w:t>
      </w:r>
    </w:p>
    <w:p w14:paraId="17637F3C" w14:textId="77777777" w:rsidR="009D6FBF" w:rsidRPr="009D6FBF" w:rsidRDefault="009D6FBF" w:rsidP="009D6FBF">
      <w:pPr>
        <w:pStyle w:val="Listenabsatz"/>
        <w:numPr>
          <w:ilvl w:val="0"/>
          <w:numId w:val="12"/>
        </w:numPr>
        <w:rPr>
          <w:lang w:val="en-GB"/>
        </w:rPr>
      </w:pPr>
      <w:r w:rsidRPr="009D6FBF">
        <w:rPr>
          <w:lang w:val="en-GB"/>
        </w:rPr>
        <w:t>To what extent have the 2024 fishing ban and the decline of the stickleback population each contributed to the recovery of the whitefish stock?</w:t>
      </w:r>
    </w:p>
    <w:p w14:paraId="5F14D03A" w14:textId="77777777" w:rsidR="009D6FBF" w:rsidRPr="009D6FBF" w:rsidRDefault="009D6FBF" w:rsidP="009D6FBF">
      <w:pPr>
        <w:pStyle w:val="Listenabsatz"/>
        <w:numPr>
          <w:ilvl w:val="0"/>
          <w:numId w:val="12"/>
        </w:numPr>
        <w:rPr>
          <w:lang w:val="en-GB"/>
        </w:rPr>
      </w:pPr>
      <w:r w:rsidRPr="009D6FBF">
        <w:rPr>
          <w:lang w:val="en-GB"/>
        </w:rPr>
        <w:t>What is the maximum annual catch that can be permitted from 2027 onwards to ensure that the stock remains above a reference level until 2050, under both low and renewed stickleback pressure?</w:t>
      </w:r>
    </w:p>
    <w:p w14:paraId="3C851A16" w14:textId="77777777" w:rsidR="009D6FBF" w:rsidRDefault="009D6FBF" w:rsidP="009D6FBF">
      <w:pPr>
        <w:pStyle w:val="Listenabsatz"/>
        <w:numPr>
          <w:ilvl w:val="0"/>
          <w:numId w:val="12"/>
        </w:numPr>
        <w:rPr>
          <w:lang w:val="en-GB"/>
        </w:rPr>
      </w:pPr>
      <w:r w:rsidRPr="009D6FBF">
        <w:rPr>
          <w:lang w:val="en-GB"/>
        </w:rPr>
        <w:t>What effect does global warming have on the whitefish population in Lake Constance?</w:t>
      </w:r>
    </w:p>
    <w:p w14:paraId="471FB626" w14:textId="77777777" w:rsidR="009D6FBF" w:rsidRPr="009D6FBF" w:rsidRDefault="009D6FBF" w:rsidP="009D6FBF">
      <w:pPr>
        <w:ind w:left="360"/>
        <w:rPr>
          <w:lang w:val="en-GB"/>
        </w:rPr>
      </w:pPr>
    </w:p>
    <w:p w14:paraId="59468FBD" w14:textId="18EAD1CD" w:rsidR="009D6FBF" w:rsidRPr="009D6FBF" w:rsidRDefault="009D6FBF" w:rsidP="009D6FBF">
      <w:pPr>
        <w:rPr>
          <w:lang w:val="en-GB"/>
        </w:rPr>
      </w:pPr>
      <w:r w:rsidRPr="009D6FBF">
        <w:rPr>
          <w:lang w:val="en-GB"/>
        </w:rPr>
        <w:t xml:space="preserve">A simulation model is well suited to answer these questions, as it allows testing scenarios that cannot be </w:t>
      </w:r>
      <w:r w:rsidRPr="009D6FBF">
        <w:rPr>
          <w:lang w:val="en-GB"/>
        </w:rPr>
        <w:t>observed, such as</w:t>
      </w:r>
      <w:r w:rsidRPr="009D6FBF">
        <w:rPr>
          <w:lang w:val="en-GB"/>
        </w:rPr>
        <w:t xml:space="preserve"> a fishing ban without the stickleback decline. In addition, system dynamics captures feedback loops and time delays, such as the maturation time of whitefish or the release of phosphorus under low oxygen. As the fishing ban ends in December 2026 and fishing is set to resume in 2027, the results can support decisions on future catch limits.</w:t>
      </w:r>
    </w:p>
    <w:p w14:paraId="3BA3B052" w14:textId="77777777" w:rsidR="009D6FBF" w:rsidRDefault="009D6FBF">
      <w:pPr>
        <w:jc w:val="left"/>
        <w:rPr>
          <w:rFonts w:eastAsiaTheme="majorEastAsia" w:cstheme="majorBidi"/>
          <w:b/>
          <w:sz w:val="24"/>
          <w:szCs w:val="26"/>
          <w:lang w:val="en-GB"/>
        </w:rPr>
      </w:pPr>
      <w:r>
        <w:rPr>
          <w:lang w:val="en-GB"/>
        </w:rPr>
        <w:br w:type="page"/>
      </w:r>
    </w:p>
    <w:p w14:paraId="586E7EE9" w14:textId="4EDE27A4" w:rsidR="004203C9" w:rsidRDefault="009D6FBF" w:rsidP="004203C9">
      <w:pPr>
        <w:pStyle w:val="berschrift2"/>
        <w:rPr>
          <w:lang w:val="en-GB"/>
        </w:rPr>
      </w:pPr>
      <w:bookmarkStart w:id="3" w:name="_Toc243594313"/>
      <w:bookmarkStart w:id="4" w:name="_Toc243628958"/>
      <w:r>
        <w:rPr>
          <w:lang w:val="en-GB"/>
        </w:rPr>
        <w:lastRenderedPageBreak/>
        <w:t>Methods</w:t>
      </w:r>
      <w:bookmarkEnd w:id="3"/>
      <w:bookmarkEnd w:id="4"/>
    </w:p>
    <w:p w14:paraId="200A98E7" w14:textId="35EFBDCE" w:rsidR="009D6FBF" w:rsidRDefault="009D6FBF" w:rsidP="009D6FBF">
      <w:pPr>
        <w:pStyle w:val="berschrift3"/>
        <w:rPr>
          <w:lang w:val="en-GB"/>
        </w:rPr>
      </w:pPr>
      <w:bookmarkStart w:id="5" w:name="_Toc243628959"/>
      <w:r>
        <w:rPr>
          <w:lang w:val="en-GB"/>
        </w:rPr>
        <w:t>Model Idea</w:t>
      </w:r>
      <w:bookmarkEnd w:id="5"/>
    </w:p>
    <w:p w14:paraId="590A520B" w14:textId="77777777" w:rsidR="00337D9B" w:rsidRDefault="00337D9B" w:rsidP="00337D9B">
      <w:pPr>
        <w:rPr>
          <w:lang w:val="en-GB"/>
        </w:rPr>
      </w:pPr>
      <w:r w:rsidRPr="00337D9B">
        <w:rPr>
          <w:lang w:val="en-GB"/>
        </w:rPr>
        <w:t>The model shows a simplified version of Lake Constance, focusing on the whitefish population and incorporating the factors phosphorus, plankton, and deep-water oxygen.</w:t>
      </w:r>
    </w:p>
    <w:p w14:paraId="770F9C57" w14:textId="77777777" w:rsidR="00337D9B" w:rsidRPr="00337D9B" w:rsidRDefault="00337D9B" w:rsidP="00337D9B">
      <w:pPr>
        <w:rPr>
          <w:lang w:val="en-GB"/>
        </w:rPr>
      </w:pPr>
    </w:p>
    <w:p w14:paraId="2C37E57F" w14:textId="776C1226" w:rsidR="00974A44" w:rsidRDefault="00337D9B" w:rsidP="00337D9B">
      <w:pPr>
        <w:rPr>
          <w:lang w:val="en-GB"/>
        </w:rPr>
      </w:pPr>
      <w:r w:rsidRPr="00337D9B">
        <w:rPr>
          <w:lang w:val="en-GB"/>
        </w:rPr>
        <w:t xml:space="preserve">The whitefish population forms the main part of the model. The birth and growth of juvenile whitefish are </w:t>
      </w:r>
      <w:r w:rsidRPr="00337D9B">
        <w:rPr>
          <w:lang w:val="en-GB"/>
        </w:rPr>
        <w:t>modelled</w:t>
      </w:r>
      <w:r w:rsidRPr="00337D9B">
        <w:rPr>
          <w:lang w:val="en-GB"/>
        </w:rPr>
        <w:t xml:space="preserve"> from eggs and larvae, which develop into adult whitefish over time. The eggs and larvae</w:t>
      </w:r>
      <w:r w:rsidRPr="00337D9B">
        <w:rPr>
          <w:lang w:val="en-GB"/>
        </w:rPr>
        <w:t xml:space="preserve"> </w:t>
      </w:r>
      <w:r w:rsidRPr="00337D9B">
        <w:rPr>
          <w:lang w:val="en-GB"/>
        </w:rPr>
        <w:t xml:space="preserve">are either produced naturally or introduced into Lake Constance through a stocking program. A </w:t>
      </w:r>
      <w:r>
        <w:rPr>
          <w:lang w:val="en-GB"/>
        </w:rPr>
        <w:t>part</w:t>
      </w:r>
      <w:r w:rsidRPr="00337D9B">
        <w:rPr>
          <w:lang w:val="en-GB"/>
        </w:rPr>
        <w:t xml:space="preserve"> of the adult whitefish is caught through fishing. The natural mortality rate is </w:t>
      </w:r>
      <w:r w:rsidRPr="00337D9B">
        <w:rPr>
          <w:lang w:val="en-GB"/>
        </w:rPr>
        <w:t>considered</w:t>
      </w:r>
      <w:r w:rsidRPr="00337D9B">
        <w:rPr>
          <w:lang w:val="en-GB"/>
        </w:rPr>
        <w:t xml:space="preserve"> for both the eggs and larvae as well as the adult whitefish.</w:t>
      </w:r>
    </w:p>
    <w:p w14:paraId="374F2C36" w14:textId="12728D36" w:rsidR="006B6BEA" w:rsidRDefault="00931BB9" w:rsidP="00337D9B">
      <w:pPr>
        <w:rPr>
          <w:lang w:val="en-GB"/>
        </w:rPr>
      </w:pPr>
      <w:r w:rsidRPr="00931BB9">
        <w:rPr>
          <w:lang w:val="en-GB"/>
        </w:rPr>
        <w:br/>
      </w:r>
      <w:r w:rsidRPr="00931BB9">
        <w:rPr>
          <w:lang w:val="en-GB"/>
        </w:rPr>
        <w:t>The oxygen concentration in the water is primarily influenced by the mixing of the water caused by temperature differences. Thus, the mixing of the water in winter allows more oxygen to reach the deeper layers of the lake. A decrease in oxygen in the water is caused by the decay of algae.</w:t>
      </w:r>
    </w:p>
    <w:p w14:paraId="6AADFDC1" w14:textId="77777777" w:rsidR="000B275C" w:rsidRDefault="000B275C" w:rsidP="00337D9B">
      <w:pPr>
        <w:rPr>
          <w:lang w:val="en-GB"/>
        </w:rPr>
      </w:pPr>
    </w:p>
    <w:p w14:paraId="7A381E34" w14:textId="0BFA40B3" w:rsidR="000B275C" w:rsidRDefault="000B275C" w:rsidP="00337D9B">
      <w:pPr>
        <w:rPr>
          <w:lang w:val="en-GB"/>
        </w:rPr>
      </w:pPr>
      <w:r w:rsidRPr="000B275C">
        <w:rPr>
          <w:lang w:val="en-GB"/>
        </w:rPr>
        <w:t>The third part of the model covers phosphorus, algae, and zooplankton. Phosphorus gets into Lake Constance primarily through sewage and agriculture, as well as through some release from sediments—though this occurs only when the O</w:t>
      </w:r>
      <w:r w:rsidRPr="000B275C">
        <w:rPr>
          <w:rFonts w:ascii="Cambria Math" w:hAnsi="Cambria Math" w:cs="Cambria Math"/>
          <w:lang w:val="en-GB"/>
        </w:rPr>
        <w:t>₂</w:t>
      </w:r>
      <w:r w:rsidRPr="000B275C">
        <w:rPr>
          <w:lang w:val="en-GB"/>
        </w:rPr>
        <w:t xml:space="preserve"> level is around 0. Algae </w:t>
      </w:r>
      <w:r w:rsidRPr="000B275C">
        <w:rPr>
          <w:lang w:val="en-GB"/>
        </w:rPr>
        <w:t>grow</w:t>
      </w:r>
      <w:r w:rsidRPr="000B275C">
        <w:rPr>
          <w:lang w:val="en-GB"/>
        </w:rPr>
        <w:t xml:space="preserve"> naturally in Lake Constance and eventually </w:t>
      </w:r>
      <w:proofErr w:type="gramStart"/>
      <w:r w:rsidRPr="000B275C">
        <w:rPr>
          <w:lang w:val="en-GB"/>
        </w:rPr>
        <w:t>dies</w:t>
      </w:r>
      <w:proofErr w:type="gramEnd"/>
      <w:r w:rsidRPr="000B275C">
        <w:rPr>
          <w:lang w:val="en-GB"/>
        </w:rPr>
        <w:t xml:space="preserve"> off after a certain </w:t>
      </w:r>
      <w:proofErr w:type="gramStart"/>
      <w:r w:rsidRPr="000B275C">
        <w:rPr>
          <w:lang w:val="en-GB"/>
        </w:rPr>
        <w:t>period of time</w:t>
      </w:r>
      <w:proofErr w:type="gramEnd"/>
      <w:r w:rsidRPr="000B275C">
        <w:rPr>
          <w:lang w:val="en-GB"/>
        </w:rPr>
        <w:t>. Zooplankton also lives in Lake Constance. Some of it dies off naturally, while other parts are eaten by sticklebacks or whitefish.</w:t>
      </w:r>
    </w:p>
    <w:p w14:paraId="3B4B5037" w14:textId="77777777" w:rsidR="000B275C" w:rsidRDefault="000B275C" w:rsidP="000B275C">
      <w:pPr>
        <w:rPr>
          <w:lang w:val="en-GB"/>
        </w:rPr>
      </w:pPr>
      <w:bookmarkStart w:id="6" w:name="_Toc243628960"/>
    </w:p>
    <w:p w14:paraId="510EC7AD" w14:textId="70E5CF36" w:rsidR="009D6FBF" w:rsidRPr="006B6BEA" w:rsidRDefault="009D6FBF" w:rsidP="00F35EA6">
      <w:pPr>
        <w:pStyle w:val="berschrift3"/>
        <w:rPr>
          <w:lang w:val="en-GB"/>
        </w:rPr>
      </w:pPr>
      <w:r w:rsidRPr="006B6BEA">
        <w:rPr>
          <w:lang w:val="en-GB"/>
        </w:rPr>
        <w:t>System Boundaries</w:t>
      </w:r>
      <w:bookmarkEnd w:id="6"/>
    </w:p>
    <w:p w14:paraId="11CE38A1" w14:textId="0AA51A72" w:rsidR="0001487D" w:rsidRDefault="00F35EA6" w:rsidP="009D6FBF">
      <w:pPr>
        <w:rPr>
          <w:lang w:val="en-GB"/>
        </w:rPr>
      </w:pPr>
      <w:r w:rsidRPr="00F35EA6">
        <w:rPr>
          <w:lang w:val="en-GB"/>
        </w:rPr>
        <w:t xml:space="preserve">The model provides only a highly simplified representation of Lake Constance’s complex ecosystem. It </w:t>
      </w:r>
      <w:r w:rsidR="00974A44" w:rsidRPr="00F35EA6">
        <w:rPr>
          <w:lang w:val="en-GB"/>
        </w:rPr>
        <w:t>considers</w:t>
      </w:r>
      <w:r w:rsidRPr="00F35EA6">
        <w:rPr>
          <w:lang w:val="en-GB"/>
        </w:rPr>
        <w:t xml:space="preserve"> only four factors: phosphorus, plankton, and deep-water oxygen. However, many other factors, such as solar radiation, seasons, other fish species, and other animals, influence the ecosystem and thus the whitefish population. Some of the variables are also kept constant, which further simplifies the natural process.</w:t>
      </w:r>
    </w:p>
    <w:p w14:paraId="7646157F" w14:textId="77777777" w:rsidR="00F35EA6" w:rsidRPr="00F35EA6" w:rsidRDefault="00F35EA6" w:rsidP="009D6FBF">
      <w:pPr>
        <w:rPr>
          <w:lang w:val="en-GB"/>
        </w:rPr>
      </w:pPr>
    </w:p>
    <w:p w14:paraId="380312FF" w14:textId="642D02A2" w:rsidR="009D6FBF" w:rsidRDefault="009D6FBF" w:rsidP="00974A44">
      <w:pPr>
        <w:pStyle w:val="berschrift3"/>
        <w:rPr>
          <w:lang w:val="en-GB"/>
        </w:rPr>
      </w:pPr>
      <w:bookmarkStart w:id="7" w:name="_Toc243628961"/>
      <w:r w:rsidRPr="0001487D">
        <w:rPr>
          <w:lang w:val="en-GB"/>
        </w:rPr>
        <w:t>Model</w:t>
      </w:r>
      <w:bookmarkEnd w:id="7"/>
    </w:p>
    <w:p w14:paraId="080AFCEA" w14:textId="501EA280" w:rsidR="00974A44" w:rsidRPr="0001487D" w:rsidRDefault="00974A44" w:rsidP="009D6FBF">
      <w:pPr>
        <w:rPr>
          <w:lang w:val="en-GB"/>
        </w:rPr>
      </w:pPr>
      <w:r>
        <w:rPr>
          <w:noProof/>
        </w:rPr>
        <w:drawing>
          <wp:inline distT="0" distB="0" distL="0" distR="0" wp14:anchorId="424CDA66" wp14:editId="6104CAA2">
            <wp:extent cx="5759450" cy="3583940"/>
            <wp:effectExtent l="0" t="0" r="0" b="0"/>
            <wp:docPr id="865289923" name="Grafik 1" descr="Ein Bild, das Text, Diagramm, Reihe, Screensho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5289923" name="Grafik 1" descr="Ein Bild, das Text, Diagramm, Reihe, Screenshot enthält.&#10;&#10;KI-generierte Inhalte können fehlerhaft sein."/>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59450" cy="3583940"/>
                    </a:xfrm>
                    <a:prstGeom prst="rect">
                      <a:avLst/>
                    </a:prstGeom>
                  </pic:spPr>
                </pic:pic>
              </a:graphicData>
            </a:graphic>
          </wp:inline>
        </w:drawing>
      </w:r>
    </w:p>
    <w:p w14:paraId="5AF5214E" w14:textId="4CEBBE77" w:rsidR="009D6FBF" w:rsidRDefault="009D6FBF" w:rsidP="009A0E98">
      <w:pPr>
        <w:pStyle w:val="berschrift3"/>
        <w:rPr>
          <w:lang w:val="en-GB"/>
        </w:rPr>
      </w:pPr>
      <w:bookmarkStart w:id="8" w:name="_Toc243628962"/>
      <w:r>
        <w:rPr>
          <w:lang w:val="en-GB"/>
        </w:rPr>
        <w:lastRenderedPageBreak/>
        <w:t>State Variables</w:t>
      </w:r>
      <w:bookmarkEnd w:id="8"/>
    </w:p>
    <w:tbl>
      <w:tblPr>
        <w:tblStyle w:val="Tabellenraster"/>
        <w:tblW w:w="0" w:type="auto"/>
        <w:tblInd w:w="38" w:type="dxa"/>
        <w:tblLook w:val="04A0" w:firstRow="1" w:lastRow="0" w:firstColumn="1" w:lastColumn="0" w:noHBand="0" w:noVBand="1"/>
      </w:tblPr>
      <w:tblGrid>
        <w:gridCol w:w="1842"/>
        <w:gridCol w:w="1842"/>
        <w:gridCol w:w="1842"/>
        <w:gridCol w:w="1842"/>
        <w:gridCol w:w="1842"/>
      </w:tblGrid>
      <w:tr w:rsidR="009A0E98" w:rsidRPr="009A0E98" w14:paraId="66B5CDE3" w14:textId="77777777" w:rsidTr="006B6BEA">
        <w:trPr>
          <w:trHeight w:val="397"/>
        </w:trPr>
        <w:tc>
          <w:tcPr>
            <w:tcW w:w="1842" w:type="dxa"/>
            <w:vAlign w:val="center"/>
          </w:tcPr>
          <w:p w14:paraId="00E19B11" w14:textId="46B10BA5" w:rsidR="009A0E98" w:rsidRPr="009A0E98" w:rsidRDefault="009A0E98" w:rsidP="006B6BEA">
            <w:pPr>
              <w:jc w:val="left"/>
              <w:rPr>
                <w:i/>
                <w:iCs/>
                <w:lang w:val="en-GB"/>
              </w:rPr>
            </w:pPr>
            <w:r w:rsidRPr="009A0E98">
              <w:rPr>
                <w:i/>
                <w:iCs/>
                <w:lang w:val="en-GB"/>
              </w:rPr>
              <w:t>Variable</w:t>
            </w:r>
          </w:p>
        </w:tc>
        <w:tc>
          <w:tcPr>
            <w:tcW w:w="1842" w:type="dxa"/>
            <w:vAlign w:val="center"/>
          </w:tcPr>
          <w:p w14:paraId="6A069578" w14:textId="357D596D" w:rsidR="009A0E98" w:rsidRPr="009A0E98" w:rsidRDefault="009A0E98" w:rsidP="006B6BEA">
            <w:pPr>
              <w:jc w:val="left"/>
              <w:rPr>
                <w:i/>
                <w:iCs/>
                <w:lang w:val="en-GB"/>
              </w:rPr>
            </w:pPr>
            <w:r w:rsidRPr="009A0E98">
              <w:rPr>
                <w:i/>
                <w:iCs/>
                <w:lang w:val="en-GB"/>
              </w:rPr>
              <w:t>Input Flows</w:t>
            </w:r>
          </w:p>
        </w:tc>
        <w:tc>
          <w:tcPr>
            <w:tcW w:w="1842" w:type="dxa"/>
            <w:vAlign w:val="center"/>
          </w:tcPr>
          <w:p w14:paraId="19A10293" w14:textId="3FBC7B2D" w:rsidR="009A0E98" w:rsidRPr="009A0E98" w:rsidRDefault="009A0E98" w:rsidP="006B6BEA">
            <w:pPr>
              <w:jc w:val="left"/>
              <w:rPr>
                <w:i/>
                <w:iCs/>
                <w:lang w:val="en-GB"/>
              </w:rPr>
            </w:pPr>
            <w:r w:rsidRPr="009A0E98">
              <w:rPr>
                <w:i/>
                <w:iCs/>
                <w:lang w:val="en-GB"/>
              </w:rPr>
              <w:t>Output Flows</w:t>
            </w:r>
          </w:p>
        </w:tc>
        <w:tc>
          <w:tcPr>
            <w:tcW w:w="1842" w:type="dxa"/>
            <w:vAlign w:val="center"/>
          </w:tcPr>
          <w:p w14:paraId="50EC8882" w14:textId="16C005F3" w:rsidR="009A0E98" w:rsidRPr="009A0E98" w:rsidRDefault="009A0E98" w:rsidP="006B6BEA">
            <w:pPr>
              <w:jc w:val="left"/>
              <w:rPr>
                <w:i/>
                <w:iCs/>
                <w:lang w:val="en-GB"/>
              </w:rPr>
            </w:pPr>
            <w:r w:rsidRPr="009A0E98">
              <w:rPr>
                <w:i/>
                <w:iCs/>
                <w:lang w:val="en-GB"/>
              </w:rPr>
              <w:t>Start value</w:t>
            </w:r>
          </w:p>
        </w:tc>
        <w:tc>
          <w:tcPr>
            <w:tcW w:w="1842" w:type="dxa"/>
            <w:vAlign w:val="center"/>
          </w:tcPr>
          <w:p w14:paraId="1D3DCB87" w14:textId="3FDFC9F8" w:rsidR="009A0E98" w:rsidRPr="009A0E98" w:rsidRDefault="009A0E98" w:rsidP="006B6BEA">
            <w:pPr>
              <w:jc w:val="left"/>
              <w:rPr>
                <w:i/>
                <w:iCs/>
                <w:lang w:val="en-GB"/>
              </w:rPr>
            </w:pPr>
            <w:r w:rsidRPr="009A0E98">
              <w:rPr>
                <w:i/>
                <w:iCs/>
                <w:lang w:val="en-GB"/>
              </w:rPr>
              <w:t>Source</w:t>
            </w:r>
          </w:p>
        </w:tc>
      </w:tr>
      <w:tr w:rsidR="009A0E98" w14:paraId="25AA4CF6" w14:textId="77777777" w:rsidTr="006B6BEA">
        <w:trPr>
          <w:trHeight w:val="397"/>
        </w:trPr>
        <w:tc>
          <w:tcPr>
            <w:tcW w:w="1842" w:type="dxa"/>
            <w:vAlign w:val="center"/>
          </w:tcPr>
          <w:p w14:paraId="67A8611E" w14:textId="1AE09F85" w:rsidR="009A0E98" w:rsidRDefault="009A0E98" w:rsidP="006B6BEA">
            <w:pPr>
              <w:jc w:val="left"/>
              <w:rPr>
                <w:lang w:val="en-GB"/>
              </w:rPr>
            </w:pPr>
            <w:r>
              <w:rPr>
                <w:lang w:val="en-GB"/>
              </w:rPr>
              <w:t>Adult Whi</w:t>
            </w:r>
            <w:r w:rsidR="000B275C">
              <w:rPr>
                <w:lang w:val="en-GB"/>
              </w:rPr>
              <w:t>t</w:t>
            </w:r>
            <w:r>
              <w:rPr>
                <w:lang w:val="en-GB"/>
              </w:rPr>
              <w:t>efish</w:t>
            </w:r>
          </w:p>
        </w:tc>
        <w:tc>
          <w:tcPr>
            <w:tcW w:w="1842" w:type="dxa"/>
            <w:vAlign w:val="center"/>
          </w:tcPr>
          <w:p w14:paraId="41A2AC11" w14:textId="77777777" w:rsidR="009A0E98" w:rsidRDefault="009A0E98" w:rsidP="006B6BEA">
            <w:pPr>
              <w:jc w:val="left"/>
              <w:rPr>
                <w:lang w:val="en-GB"/>
              </w:rPr>
            </w:pPr>
          </w:p>
        </w:tc>
        <w:tc>
          <w:tcPr>
            <w:tcW w:w="1842" w:type="dxa"/>
            <w:vAlign w:val="center"/>
          </w:tcPr>
          <w:p w14:paraId="18AFDECC" w14:textId="77777777" w:rsidR="009A0E98" w:rsidRDefault="009A0E98" w:rsidP="006B6BEA">
            <w:pPr>
              <w:jc w:val="left"/>
              <w:rPr>
                <w:lang w:val="en-GB"/>
              </w:rPr>
            </w:pPr>
          </w:p>
        </w:tc>
        <w:tc>
          <w:tcPr>
            <w:tcW w:w="1842" w:type="dxa"/>
            <w:vAlign w:val="center"/>
          </w:tcPr>
          <w:p w14:paraId="2E02EAB0" w14:textId="77777777" w:rsidR="009A0E98" w:rsidRDefault="009A0E98" w:rsidP="006B6BEA">
            <w:pPr>
              <w:jc w:val="left"/>
              <w:rPr>
                <w:lang w:val="en-GB"/>
              </w:rPr>
            </w:pPr>
          </w:p>
        </w:tc>
        <w:tc>
          <w:tcPr>
            <w:tcW w:w="1842" w:type="dxa"/>
            <w:vAlign w:val="center"/>
          </w:tcPr>
          <w:p w14:paraId="40F22CB7" w14:textId="77777777" w:rsidR="009A0E98" w:rsidRDefault="009A0E98" w:rsidP="006B6BEA">
            <w:pPr>
              <w:jc w:val="left"/>
              <w:rPr>
                <w:lang w:val="en-GB"/>
              </w:rPr>
            </w:pPr>
          </w:p>
        </w:tc>
      </w:tr>
      <w:tr w:rsidR="009A0E98" w14:paraId="4175980F" w14:textId="77777777" w:rsidTr="006B6BEA">
        <w:trPr>
          <w:trHeight w:val="397"/>
        </w:trPr>
        <w:tc>
          <w:tcPr>
            <w:tcW w:w="1842" w:type="dxa"/>
            <w:vAlign w:val="center"/>
          </w:tcPr>
          <w:p w14:paraId="1157431A" w14:textId="3F92EBEC" w:rsidR="009A0E98" w:rsidRDefault="009A0E98" w:rsidP="006B6BEA">
            <w:pPr>
              <w:jc w:val="left"/>
              <w:rPr>
                <w:lang w:val="en-GB"/>
              </w:rPr>
            </w:pPr>
            <w:r>
              <w:rPr>
                <w:lang w:val="en-GB"/>
              </w:rPr>
              <w:t>Eggs &amp; Larvae</w:t>
            </w:r>
          </w:p>
        </w:tc>
        <w:tc>
          <w:tcPr>
            <w:tcW w:w="1842" w:type="dxa"/>
            <w:vAlign w:val="center"/>
          </w:tcPr>
          <w:p w14:paraId="5BB5E5BB" w14:textId="77777777" w:rsidR="009A0E98" w:rsidRDefault="009A0E98" w:rsidP="006B6BEA">
            <w:pPr>
              <w:jc w:val="left"/>
              <w:rPr>
                <w:lang w:val="en-GB"/>
              </w:rPr>
            </w:pPr>
          </w:p>
        </w:tc>
        <w:tc>
          <w:tcPr>
            <w:tcW w:w="1842" w:type="dxa"/>
            <w:vAlign w:val="center"/>
          </w:tcPr>
          <w:p w14:paraId="6C3B13FE" w14:textId="77777777" w:rsidR="009A0E98" w:rsidRDefault="009A0E98" w:rsidP="006B6BEA">
            <w:pPr>
              <w:jc w:val="left"/>
              <w:rPr>
                <w:lang w:val="en-GB"/>
              </w:rPr>
            </w:pPr>
          </w:p>
        </w:tc>
        <w:tc>
          <w:tcPr>
            <w:tcW w:w="1842" w:type="dxa"/>
            <w:vAlign w:val="center"/>
          </w:tcPr>
          <w:p w14:paraId="317AE80B" w14:textId="77777777" w:rsidR="009A0E98" w:rsidRDefault="009A0E98" w:rsidP="006B6BEA">
            <w:pPr>
              <w:jc w:val="left"/>
              <w:rPr>
                <w:lang w:val="en-GB"/>
              </w:rPr>
            </w:pPr>
          </w:p>
        </w:tc>
        <w:tc>
          <w:tcPr>
            <w:tcW w:w="1842" w:type="dxa"/>
            <w:vAlign w:val="center"/>
          </w:tcPr>
          <w:p w14:paraId="5324AFB5" w14:textId="77777777" w:rsidR="009A0E98" w:rsidRDefault="009A0E98" w:rsidP="006B6BEA">
            <w:pPr>
              <w:jc w:val="left"/>
              <w:rPr>
                <w:lang w:val="en-GB"/>
              </w:rPr>
            </w:pPr>
          </w:p>
        </w:tc>
      </w:tr>
      <w:tr w:rsidR="009A0E98" w14:paraId="4CE81ACC" w14:textId="77777777" w:rsidTr="006B6BEA">
        <w:trPr>
          <w:trHeight w:val="397"/>
        </w:trPr>
        <w:tc>
          <w:tcPr>
            <w:tcW w:w="1842" w:type="dxa"/>
            <w:vAlign w:val="center"/>
          </w:tcPr>
          <w:p w14:paraId="5757411A" w14:textId="4AAFCDD9" w:rsidR="009A0E98" w:rsidRDefault="009A0E98" w:rsidP="006B6BEA">
            <w:pPr>
              <w:jc w:val="left"/>
              <w:rPr>
                <w:lang w:val="en-GB"/>
              </w:rPr>
            </w:pPr>
            <w:r>
              <w:rPr>
                <w:lang w:val="en-GB"/>
              </w:rPr>
              <w:t>Deep-water O</w:t>
            </w:r>
            <w:r w:rsidRPr="009A0E98">
              <w:rPr>
                <w:vertAlign w:val="subscript"/>
                <w:lang w:val="en-GB"/>
              </w:rPr>
              <w:t>2</w:t>
            </w:r>
          </w:p>
        </w:tc>
        <w:tc>
          <w:tcPr>
            <w:tcW w:w="1842" w:type="dxa"/>
            <w:vAlign w:val="center"/>
          </w:tcPr>
          <w:p w14:paraId="4969717D" w14:textId="77777777" w:rsidR="009A0E98" w:rsidRDefault="009A0E98" w:rsidP="006B6BEA">
            <w:pPr>
              <w:jc w:val="left"/>
              <w:rPr>
                <w:lang w:val="en-GB"/>
              </w:rPr>
            </w:pPr>
          </w:p>
        </w:tc>
        <w:tc>
          <w:tcPr>
            <w:tcW w:w="1842" w:type="dxa"/>
            <w:vAlign w:val="center"/>
          </w:tcPr>
          <w:p w14:paraId="6D33A997" w14:textId="77777777" w:rsidR="009A0E98" w:rsidRDefault="009A0E98" w:rsidP="006B6BEA">
            <w:pPr>
              <w:jc w:val="left"/>
              <w:rPr>
                <w:lang w:val="en-GB"/>
              </w:rPr>
            </w:pPr>
          </w:p>
        </w:tc>
        <w:tc>
          <w:tcPr>
            <w:tcW w:w="1842" w:type="dxa"/>
            <w:vAlign w:val="center"/>
          </w:tcPr>
          <w:p w14:paraId="71FDF63F" w14:textId="77777777" w:rsidR="009A0E98" w:rsidRDefault="009A0E98" w:rsidP="006B6BEA">
            <w:pPr>
              <w:jc w:val="left"/>
              <w:rPr>
                <w:lang w:val="en-GB"/>
              </w:rPr>
            </w:pPr>
          </w:p>
        </w:tc>
        <w:tc>
          <w:tcPr>
            <w:tcW w:w="1842" w:type="dxa"/>
            <w:vAlign w:val="center"/>
          </w:tcPr>
          <w:p w14:paraId="36DCBA69" w14:textId="77777777" w:rsidR="009A0E98" w:rsidRDefault="009A0E98" w:rsidP="006B6BEA">
            <w:pPr>
              <w:jc w:val="left"/>
              <w:rPr>
                <w:lang w:val="en-GB"/>
              </w:rPr>
            </w:pPr>
          </w:p>
        </w:tc>
      </w:tr>
      <w:tr w:rsidR="009A0E98" w14:paraId="3AFCA9D0" w14:textId="77777777" w:rsidTr="006B6BEA">
        <w:trPr>
          <w:trHeight w:val="397"/>
        </w:trPr>
        <w:tc>
          <w:tcPr>
            <w:tcW w:w="1842" w:type="dxa"/>
            <w:vAlign w:val="center"/>
          </w:tcPr>
          <w:p w14:paraId="3A67F28E" w14:textId="383D79F6" w:rsidR="009A0E98" w:rsidRDefault="009A0E98" w:rsidP="006B6BEA">
            <w:pPr>
              <w:jc w:val="left"/>
              <w:rPr>
                <w:lang w:val="en-GB"/>
              </w:rPr>
            </w:pPr>
            <w:r>
              <w:rPr>
                <w:lang w:val="en-GB"/>
              </w:rPr>
              <w:t>Phosphorus</w:t>
            </w:r>
          </w:p>
        </w:tc>
        <w:tc>
          <w:tcPr>
            <w:tcW w:w="1842" w:type="dxa"/>
            <w:vAlign w:val="center"/>
          </w:tcPr>
          <w:p w14:paraId="40D1007C" w14:textId="77777777" w:rsidR="009A0E98" w:rsidRDefault="009A0E98" w:rsidP="006B6BEA">
            <w:pPr>
              <w:jc w:val="left"/>
              <w:rPr>
                <w:lang w:val="en-GB"/>
              </w:rPr>
            </w:pPr>
          </w:p>
        </w:tc>
        <w:tc>
          <w:tcPr>
            <w:tcW w:w="1842" w:type="dxa"/>
            <w:vAlign w:val="center"/>
          </w:tcPr>
          <w:p w14:paraId="2D0C7927" w14:textId="77777777" w:rsidR="009A0E98" w:rsidRDefault="009A0E98" w:rsidP="006B6BEA">
            <w:pPr>
              <w:jc w:val="left"/>
              <w:rPr>
                <w:lang w:val="en-GB"/>
              </w:rPr>
            </w:pPr>
          </w:p>
        </w:tc>
        <w:tc>
          <w:tcPr>
            <w:tcW w:w="1842" w:type="dxa"/>
            <w:vAlign w:val="center"/>
          </w:tcPr>
          <w:p w14:paraId="52909A6B" w14:textId="77777777" w:rsidR="009A0E98" w:rsidRDefault="009A0E98" w:rsidP="006B6BEA">
            <w:pPr>
              <w:jc w:val="left"/>
              <w:rPr>
                <w:lang w:val="en-GB"/>
              </w:rPr>
            </w:pPr>
          </w:p>
        </w:tc>
        <w:tc>
          <w:tcPr>
            <w:tcW w:w="1842" w:type="dxa"/>
            <w:vAlign w:val="center"/>
          </w:tcPr>
          <w:p w14:paraId="1080DF21" w14:textId="77777777" w:rsidR="009A0E98" w:rsidRDefault="009A0E98" w:rsidP="006B6BEA">
            <w:pPr>
              <w:jc w:val="left"/>
              <w:rPr>
                <w:lang w:val="en-GB"/>
              </w:rPr>
            </w:pPr>
          </w:p>
        </w:tc>
      </w:tr>
      <w:tr w:rsidR="009A0E98" w14:paraId="266FE2DA" w14:textId="77777777" w:rsidTr="006B6BEA">
        <w:trPr>
          <w:trHeight w:val="397"/>
        </w:trPr>
        <w:tc>
          <w:tcPr>
            <w:tcW w:w="1842" w:type="dxa"/>
            <w:vAlign w:val="center"/>
          </w:tcPr>
          <w:p w14:paraId="1535826E" w14:textId="2B22E379" w:rsidR="009A0E98" w:rsidRDefault="009A0E98" w:rsidP="006B6BEA">
            <w:pPr>
              <w:jc w:val="left"/>
              <w:rPr>
                <w:lang w:val="en-GB"/>
              </w:rPr>
            </w:pPr>
            <w:r>
              <w:rPr>
                <w:lang w:val="en-GB"/>
              </w:rPr>
              <w:t>Algae</w:t>
            </w:r>
          </w:p>
        </w:tc>
        <w:tc>
          <w:tcPr>
            <w:tcW w:w="1842" w:type="dxa"/>
            <w:vAlign w:val="center"/>
          </w:tcPr>
          <w:p w14:paraId="40D98130" w14:textId="77777777" w:rsidR="009A0E98" w:rsidRDefault="009A0E98" w:rsidP="006B6BEA">
            <w:pPr>
              <w:jc w:val="left"/>
              <w:rPr>
                <w:lang w:val="en-GB"/>
              </w:rPr>
            </w:pPr>
          </w:p>
        </w:tc>
        <w:tc>
          <w:tcPr>
            <w:tcW w:w="1842" w:type="dxa"/>
            <w:vAlign w:val="center"/>
          </w:tcPr>
          <w:p w14:paraId="733DF65C" w14:textId="77777777" w:rsidR="009A0E98" w:rsidRDefault="009A0E98" w:rsidP="006B6BEA">
            <w:pPr>
              <w:jc w:val="left"/>
              <w:rPr>
                <w:lang w:val="en-GB"/>
              </w:rPr>
            </w:pPr>
          </w:p>
        </w:tc>
        <w:tc>
          <w:tcPr>
            <w:tcW w:w="1842" w:type="dxa"/>
            <w:vAlign w:val="center"/>
          </w:tcPr>
          <w:p w14:paraId="2B212527" w14:textId="77777777" w:rsidR="009A0E98" w:rsidRDefault="009A0E98" w:rsidP="006B6BEA">
            <w:pPr>
              <w:jc w:val="left"/>
              <w:rPr>
                <w:lang w:val="en-GB"/>
              </w:rPr>
            </w:pPr>
          </w:p>
        </w:tc>
        <w:tc>
          <w:tcPr>
            <w:tcW w:w="1842" w:type="dxa"/>
            <w:vAlign w:val="center"/>
          </w:tcPr>
          <w:p w14:paraId="319B1B37" w14:textId="77777777" w:rsidR="009A0E98" w:rsidRDefault="009A0E98" w:rsidP="006B6BEA">
            <w:pPr>
              <w:jc w:val="left"/>
              <w:rPr>
                <w:lang w:val="en-GB"/>
              </w:rPr>
            </w:pPr>
          </w:p>
        </w:tc>
      </w:tr>
      <w:tr w:rsidR="009A0E98" w14:paraId="43AA1032" w14:textId="77777777" w:rsidTr="006B6BEA">
        <w:trPr>
          <w:trHeight w:val="397"/>
        </w:trPr>
        <w:tc>
          <w:tcPr>
            <w:tcW w:w="1842" w:type="dxa"/>
            <w:vAlign w:val="center"/>
          </w:tcPr>
          <w:p w14:paraId="201F2A50" w14:textId="705DB569" w:rsidR="009A0E98" w:rsidRDefault="009A0E98" w:rsidP="006B6BEA">
            <w:pPr>
              <w:jc w:val="left"/>
              <w:rPr>
                <w:lang w:val="en-GB"/>
              </w:rPr>
            </w:pPr>
            <w:r>
              <w:rPr>
                <w:lang w:val="en-GB"/>
              </w:rPr>
              <w:t>Zooplankton</w:t>
            </w:r>
          </w:p>
        </w:tc>
        <w:tc>
          <w:tcPr>
            <w:tcW w:w="1842" w:type="dxa"/>
            <w:vAlign w:val="center"/>
          </w:tcPr>
          <w:p w14:paraId="66A6F17D" w14:textId="77777777" w:rsidR="009A0E98" w:rsidRDefault="009A0E98" w:rsidP="006B6BEA">
            <w:pPr>
              <w:jc w:val="left"/>
              <w:rPr>
                <w:lang w:val="en-GB"/>
              </w:rPr>
            </w:pPr>
          </w:p>
        </w:tc>
        <w:tc>
          <w:tcPr>
            <w:tcW w:w="1842" w:type="dxa"/>
            <w:vAlign w:val="center"/>
          </w:tcPr>
          <w:p w14:paraId="2D8B2B9E" w14:textId="77777777" w:rsidR="009A0E98" w:rsidRDefault="009A0E98" w:rsidP="006B6BEA">
            <w:pPr>
              <w:jc w:val="left"/>
              <w:rPr>
                <w:lang w:val="en-GB"/>
              </w:rPr>
            </w:pPr>
          </w:p>
        </w:tc>
        <w:tc>
          <w:tcPr>
            <w:tcW w:w="1842" w:type="dxa"/>
            <w:vAlign w:val="center"/>
          </w:tcPr>
          <w:p w14:paraId="4F1512C1" w14:textId="77777777" w:rsidR="009A0E98" w:rsidRDefault="009A0E98" w:rsidP="006B6BEA">
            <w:pPr>
              <w:jc w:val="left"/>
              <w:rPr>
                <w:lang w:val="en-GB"/>
              </w:rPr>
            </w:pPr>
          </w:p>
        </w:tc>
        <w:tc>
          <w:tcPr>
            <w:tcW w:w="1842" w:type="dxa"/>
            <w:vAlign w:val="center"/>
          </w:tcPr>
          <w:p w14:paraId="767D6574" w14:textId="77777777" w:rsidR="009A0E98" w:rsidRDefault="009A0E98" w:rsidP="006B6BEA">
            <w:pPr>
              <w:jc w:val="left"/>
              <w:rPr>
                <w:lang w:val="en-GB"/>
              </w:rPr>
            </w:pPr>
          </w:p>
        </w:tc>
      </w:tr>
    </w:tbl>
    <w:p w14:paraId="30048116" w14:textId="77777777" w:rsidR="009A0E98" w:rsidRDefault="009A0E98" w:rsidP="009D6FBF">
      <w:pPr>
        <w:rPr>
          <w:lang w:val="en-GB"/>
        </w:rPr>
      </w:pPr>
    </w:p>
    <w:p w14:paraId="34653288" w14:textId="1C56F797" w:rsidR="009D6FBF" w:rsidRDefault="009D6FBF" w:rsidP="009A0E98">
      <w:pPr>
        <w:pStyle w:val="berschrift3"/>
        <w:rPr>
          <w:lang w:val="en-GB"/>
        </w:rPr>
      </w:pPr>
      <w:bookmarkStart w:id="9" w:name="_Toc243628963"/>
      <w:r>
        <w:rPr>
          <w:lang w:val="en-GB"/>
        </w:rPr>
        <w:t>Auxiliary Variables</w:t>
      </w:r>
      <w:bookmarkEnd w:id="9"/>
    </w:p>
    <w:tbl>
      <w:tblPr>
        <w:tblStyle w:val="Tabellenraster"/>
        <w:tblW w:w="0" w:type="auto"/>
        <w:tblInd w:w="38" w:type="dxa"/>
        <w:tblLook w:val="04A0" w:firstRow="1" w:lastRow="0" w:firstColumn="1" w:lastColumn="0" w:noHBand="0" w:noVBand="1"/>
      </w:tblPr>
      <w:tblGrid>
        <w:gridCol w:w="3070"/>
        <w:gridCol w:w="3070"/>
        <w:gridCol w:w="3070"/>
      </w:tblGrid>
      <w:tr w:rsidR="009A0E98" w:rsidRPr="009A0E98" w14:paraId="2B30B632" w14:textId="77777777" w:rsidTr="006B6BEA">
        <w:trPr>
          <w:trHeight w:val="397"/>
        </w:trPr>
        <w:tc>
          <w:tcPr>
            <w:tcW w:w="3070" w:type="dxa"/>
            <w:vAlign w:val="center"/>
          </w:tcPr>
          <w:p w14:paraId="521E2BF4" w14:textId="7C13397E" w:rsidR="009A0E98" w:rsidRPr="009A0E98" w:rsidRDefault="009A0E98" w:rsidP="006B6BEA">
            <w:pPr>
              <w:jc w:val="left"/>
              <w:rPr>
                <w:i/>
                <w:iCs/>
                <w:lang w:val="en-GB"/>
              </w:rPr>
            </w:pPr>
            <w:r w:rsidRPr="009A0E98">
              <w:rPr>
                <w:i/>
                <w:iCs/>
                <w:lang w:val="en-GB"/>
              </w:rPr>
              <w:t>Variable</w:t>
            </w:r>
          </w:p>
        </w:tc>
        <w:tc>
          <w:tcPr>
            <w:tcW w:w="3070" w:type="dxa"/>
            <w:vAlign w:val="center"/>
          </w:tcPr>
          <w:p w14:paraId="6A89037C" w14:textId="62F67ABE" w:rsidR="009A0E98" w:rsidRPr="009A0E98" w:rsidRDefault="009A0E98" w:rsidP="006B6BEA">
            <w:pPr>
              <w:jc w:val="left"/>
              <w:rPr>
                <w:i/>
                <w:iCs/>
                <w:lang w:val="en-GB"/>
              </w:rPr>
            </w:pPr>
            <w:r w:rsidRPr="009A0E98">
              <w:rPr>
                <w:i/>
                <w:iCs/>
                <w:lang w:val="en-GB"/>
              </w:rPr>
              <w:t>Value</w:t>
            </w:r>
          </w:p>
        </w:tc>
        <w:tc>
          <w:tcPr>
            <w:tcW w:w="3070" w:type="dxa"/>
            <w:vAlign w:val="center"/>
          </w:tcPr>
          <w:p w14:paraId="25578FB4" w14:textId="596F85B8" w:rsidR="009A0E98" w:rsidRPr="009A0E98" w:rsidRDefault="009A0E98" w:rsidP="006B6BEA">
            <w:pPr>
              <w:jc w:val="left"/>
              <w:rPr>
                <w:i/>
                <w:iCs/>
                <w:lang w:val="en-GB"/>
              </w:rPr>
            </w:pPr>
            <w:r w:rsidRPr="009A0E98">
              <w:rPr>
                <w:i/>
                <w:iCs/>
                <w:lang w:val="en-GB"/>
              </w:rPr>
              <w:t>Source</w:t>
            </w:r>
          </w:p>
        </w:tc>
      </w:tr>
      <w:tr w:rsidR="009A0E98" w14:paraId="6553D8E6" w14:textId="77777777" w:rsidTr="006B6BEA">
        <w:trPr>
          <w:trHeight w:val="397"/>
        </w:trPr>
        <w:tc>
          <w:tcPr>
            <w:tcW w:w="3070" w:type="dxa"/>
            <w:vAlign w:val="center"/>
          </w:tcPr>
          <w:p w14:paraId="06CA72C9" w14:textId="77777777" w:rsidR="009A0E98" w:rsidRDefault="009A0E98" w:rsidP="006B6BEA">
            <w:pPr>
              <w:jc w:val="left"/>
              <w:rPr>
                <w:lang w:val="en-GB"/>
              </w:rPr>
            </w:pPr>
          </w:p>
        </w:tc>
        <w:tc>
          <w:tcPr>
            <w:tcW w:w="3070" w:type="dxa"/>
            <w:vAlign w:val="center"/>
          </w:tcPr>
          <w:p w14:paraId="1FA23B99" w14:textId="77777777" w:rsidR="009A0E98" w:rsidRDefault="009A0E98" w:rsidP="006B6BEA">
            <w:pPr>
              <w:jc w:val="left"/>
              <w:rPr>
                <w:lang w:val="en-GB"/>
              </w:rPr>
            </w:pPr>
          </w:p>
        </w:tc>
        <w:tc>
          <w:tcPr>
            <w:tcW w:w="3070" w:type="dxa"/>
            <w:vAlign w:val="center"/>
          </w:tcPr>
          <w:p w14:paraId="2DD5275D" w14:textId="77777777" w:rsidR="009A0E98" w:rsidRDefault="009A0E98" w:rsidP="006B6BEA">
            <w:pPr>
              <w:jc w:val="left"/>
              <w:rPr>
                <w:lang w:val="en-GB"/>
              </w:rPr>
            </w:pPr>
          </w:p>
        </w:tc>
      </w:tr>
      <w:tr w:rsidR="009A0E98" w14:paraId="70D41ECB" w14:textId="77777777" w:rsidTr="006B6BEA">
        <w:trPr>
          <w:trHeight w:val="397"/>
        </w:trPr>
        <w:tc>
          <w:tcPr>
            <w:tcW w:w="3070" w:type="dxa"/>
            <w:vAlign w:val="center"/>
          </w:tcPr>
          <w:p w14:paraId="5CB4DFA5" w14:textId="77777777" w:rsidR="009A0E98" w:rsidRDefault="009A0E98" w:rsidP="006B6BEA">
            <w:pPr>
              <w:jc w:val="left"/>
              <w:rPr>
                <w:lang w:val="en-GB"/>
              </w:rPr>
            </w:pPr>
          </w:p>
        </w:tc>
        <w:tc>
          <w:tcPr>
            <w:tcW w:w="3070" w:type="dxa"/>
            <w:vAlign w:val="center"/>
          </w:tcPr>
          <w:p w14:paraId="21F4B2F5" w14:textId="77777777" w:rsidR="009A0E98" w:rsidRDefault="009A0E98" w:rsidP="006B6BEA">
            <w:pPr>
              <w:jc w:val="left"/>
              <w:rPr>
                <w:lang w:val="en-GB"/>
              </w:rPr>
            </w:pPr>
          </w:p>
        </w:tc>
        <w:tc>
          <w:tcPr>
            <w:tcW w:w="3070" w:type="dxa"/>
            <w:vAlign w:val="center"/>
          </w:tcPr>
          <w:p w14:paraId="438217B4" w14:textId="77777777" w:rsidR="009A0E98" w:rsidRDefault="009A0E98" w:rsidP="006B6BEA">
            <w:pPr>
              <w:jc w:val="left"/>
              <w:rPr>
                <w:lang w:val="en-GB"/>
              </w:rPr>
            </w:pPr>
          </w:p>
        </w:tc>
      </w:tr>
    </w:tbl>
    <w:p w14:paraId="6BDD3E9F" w14:textId="77777777" w:rsidR="009A0E98" w:rsidRDefault="009A0E98" w:rsidP="009D6FBF">
      <w:pPr>
        <w:rPr>
          <w:lang w:val="en-GB"/>
        </w:rPr>
      </w:pPr>
    </w:p>
    <w:p w14:paraId="37E1EE4F" w14:textId="6DEEB8B9" w:rsidR="009A0E98" w:rsidRDefault="009D6FBF" w:rsidP="000B275C">
      <w:pPr>
        <w:pStyle w:val="berschrift3"/>
        <w:rPr>
          <w:lang w:val="en-GB"/>
        </w:rPr>
      </w:pPr>
      <w:bookmarkStart w:id="10" w:name="_Toc243628964"/>
      <w:r>
        <w:rPr>
          <w:lang w:val="en-GB"/>
        </w:rPr>
        <w:t>O</w:t>
      </w:r>
      <w:r w:rsidR="009A0E98">
        <w:rPr>
          <w:lang w:val="en-GB"/>
        </w:rPr>
        <w:t>D</w:t>
      </w:r>
      <w:r>
        <w:rPr>
          <w:lang w:val="en-GB"/>
        </w:rPr>
        <w:t>Es</w:t>
      </w:r>
      <w:bookmarkEnd w:id="10"/>
    </w:p>
    <w:tbl>
      <w:tblPr>
        <w:tblStyle w:val="Tabellenraster"/>
        <w:tblW w:w="0" w:type="auto"/>
        <w:tblInd w:w="38" w:type="dxa"/>
        <w:tblLook w:val="04A0" w:firstRow="1" w:lastRow="0" w:firstColumn="1" w:lastColumn="0" w:noHBand="0" w:noVBand="1"/>
      </w:tblPr>
      <w:tblGrid>
        <w:gridCol w:w="1913"/>
        <w:gridCol w:w="7297"/>
      </w:tblGrid>
      <w:tr w:rsidR="000B275C" w:rsidRPr="000B275C" w14:paraId="64FD552E" w14:textId="77777777" w:rsidTr="000B275C">
        <w:trPr>
          <w:trHeight w:val="397"/>
        </w:trPr>
        <w:tc>
          <w:tcPr>
            <w:tcW w:w="1913" w:type="dxa"/>
            <w:vAlign w:val="center"/>
          </w:tcPr>
          <w:p w14:paraId="33E796C5" w14:textId="4ED8E108" w:rsidR="000B275C" w:rsidRPr="000B275C" w:rsidRDefault="000B275C" w:rsidP="000B275C">
            <w:pPr>
              <w:jc w:val="left"/>
              <w:rPr>
                <w:i/>
                <w:iCs/>
                <w:lang w:val="en-GB"/>
              </w:rPr>
            </w:pPr>
            <w:r w:rsidRPr="000B275C">
              <w:rPr>
                <w:i/>
                <w:iCs/>
                <w:lang w:val="en-GB"/>
              </w:rPr>
              <w:t>Variable</w:t>
            </w:r>
          </w:p>
        </w:tc>
        <w:tc>
          <w:tcPr>
            <w:tcW w:w="7297" w:type="dxa"/>
            <w:vAlign w:val="center"/>
          </w:tcPr>
          <w:p w14:paraId="568FC820" w14:textId="18DCF653" w:rsidR="000B275C" w:rsidRPr="000B275C" w:rsidRDefault="000B275C" w:rsidP="000B275C">
            <w:pPr>
              <w:jc w:val="left"/>
              <w:rPr>
                <w:i/>
                <w:iCs/>
                <w:lang w:val="en-GB"/>
              </w:rPr>
            </w:pPr>
            <w:r w:rsidRPr="000B275C">
              <w:rPr>
                <w:i/>
                <w:iCs/>
                <w:lang w:val="en-GB"/>
              </w:rPr>
              <w:t>ODE</w:t>
            </w:r>
          </w:p>
        </w:tc>
      </w:tr>
      <w:tr w:rsidR="000B275C" w14:paraId="746DFBCE" w14:textId="77777777" w:rsidTr="000B275C">
        <w:trPr>
          <w:trHeight w:val="397"/>
        </w:trPr>
        <w:tc>
          <w:tcPr>
            <w:tcW w:w="1913" w:type="dxa"/>
            <w:vAlign w:val="center"/>
          </w:tcPr>
          <w:p w14:paraId="65B9B294" w14:textId="102948F5" w:rsidR="000B275C" w:rsidRDefault="000B275C" w:rsidP="000B275C">
            <w:pPr>
              <w:jc w:val="left"/>
              <w:rPr>
                <w:lang w:val="en-GB"/>
              </w:rPr>
            </w:pPr>
            <w:r>
              <w:rPr>
                <w:lang w:val="en-GB"/>
              </w:rPr>
              <w:t>Adult Whitefish</w:t>
            </w:r>
          </w:p>
        </w:tc>
        <w:tc>
          <w:tcPr>
            <w:tcW w:w="7297" w:type="dxa"/>
            <w:vAlign w:val="center"/>
          </w:tcPr>
          <w:p w14:paraId="2004D50C" w14:textId="77777777" w:rsidR="000B275C" w:rsidRDefault="000B275C" w:rsidP="000B275C">
            <w:pPr>
              <w:jc w:val="left"/>
              <w:rPr>
                <w:lang w:val="en-GB"/>
              </w:rPr>
            </w:pPr>
          </w:p>
        </w:tc>
      </w:tr>
      <w:tr w:rsidR="000B275C" w14:paraId="6FB25884" w14:textId="77777777" w:rsidTr="000B275C">
        <w:trPr>
          <w:trHeight w:val="397"/>
        </w:trPr>
        <w:tc>
          <w:tcPr>
            <w:tcW w:w="1913" w:type="dxa"/>
            <w:vAlign w:val="center"/>
          </w:tcPr>
          <w:p w14:paraId="3A6214DB" w14:textId="7B5DA34B" w:rsidR="000B275C" w:rsidRDefault="000B275C" w:rsidP="000B275C">
            <w:pPr>
              <w:jc w:val="left"/>
              <w:rPr>
                <w:lang w:val="en-GB"/>
              </w:rPr>
            </w:pPr>
            <w:r>
              <w:rPr>
                <w:lang w:val="en-GB"/>
              </w:rPr>
              <w:t>Eggs &amp; Larvae</w:t>
            </w:r>
          </w:p>
        </w:tc>
        <w:tc>
          <w:tcPr>
            <w:tcW w:w="7297" w:type="dxa"/>
            <w:vAlign w:val="center"/>
          </w:tcPr>
          <w:p w14:paraId="5FC6FBAF" w14:textId="77777777" w:rsidR="000B275C" w:rsidRDefault="000B275C" w:rsidP="000B275C">
            <w:pPr>
              <w:jc w:val="left"/>
              <w:rPr>
                <w:lang w:val="en-GB"/>
              </w:rPr>
            </w:pPr>
          </w:p>
        </w:tc>
      </w:tr>
      <w:tr w:rsidR="000B275C" w14:paraId="4ADCA35B" w14:textId="77777777" w:rsidTr="000B275C">
        <w:trPr>
          <w:trHeight w:val="397"/>
        </w:trPr>
        <w:tc>
          <w:tcPr>
            <w:tcW w:w="1913" w:type="dxa"/>
            <w:vAlign w:val="center"/>
          </w:tcPr>
          <w:p w14:paraId="27FAA808" w14:textId="67259DB3" w:rsidR="000B275C" w:rsidRDefault="000B275C" w:rsidP="000B275C">
            <w:pPr>
              <w:jc w:val="left"/>
              <w:rPr>
                <w:lang w:val="en-GB"/>
              </w:rPr>
            </w:pPr>
            <w:r>
              <w:rPr>
                <w:lang w:val="en-GB"/>
              </w:rPr>
              <w:t>Deep-water O</w:t>
            </w:r>
            <w:r w:rsidRPr="009A0E98">
              <w:rPr>
                <w:vertAlign w:val="subscript"/>
                <w:lang w:val="en-GB"/>
              </w:rPr>
              <w:t>2</w:t>
            </w:r>
          </w:p>
        </w:tc>
        <w:tc>
          <w:tcPr>
            <w:tcW w:w="7297" w:type="dxa"/>
            <w:vAlign w:val="center"/>
          </w:tcPr>
          <w:p w14:paraId="560CF9EC" w14:textId="77777777" w:rsidR="000B275C" w:rsidRDefault="000B275C" w:rsidP="000B275C">
            <w:pPr>
              <w:jc w:val="left"/>
              <w:rPr>
                <w:lang w:val="en-GB"/>
              </w:rPr>
            </w:pPr>
          </w:p>
        </w:tc>
      </w:tr>
      <w:tr w:rsidR="000B275C" w14:paraId="3ECDE988" w14:textId="77777777" w:rsidTr="000B275C">
        <w:trPr>
          <w:trHeight w:val="397"/>
        </w:trPr>
        <w:tc>
          <w:tcPr>
            <w:tcW w:w="1913" w:type="dxa"/>
            <w:vAlign w:val="center"/>
          </w:tcPr>
          <w:p w14:paraId="0D73C4FC" w14:textId="291FB831" w:rsidR="000B275C" w:rsidRDefault="000B275C" w:rsidP="000B275C">
            <w:pPr>
              <w:jc w:val="left"/>
              <w:rPr>
                <w:lang w:val="en-GB"/>
              </w:rPr>
            </w:pPr>
            <w:r>
              <w:rPr>
                <w:lang w:val="en-GB"/>
              </w:rPr>
              <w:t>Phosphorus</w:t>
            </w:r>
          </w:p>
        </w:tc>
        <w:tc>
          <w:tcPr>
            <w:tcW w:w="7297" w:type="dxa"/>
            <w:vAlign w:val="center"/>
          </w:tcPr>
          <w:p w14:paraId="2D58B2BE" w14:textId="77777777" w:rsidR="000B275C" w:rsidRDefault="000B275C" w:rsidP="000B275C">
            <w:pPr>
              <w:jc w:val="left"/>
              <w:rPr>
                <w:lang w:val="en-GB"/>
              </w:rPr>
            </w:pPr>
          </w:p>
        </w:tc>
      </w:tr>
      <w:tr w:rsidR="000B275C" w14:paraId="676A42A6" w14:textId="77777777" w:rsidTr="000B275C">
        <w:trPr>
          <w:trHeight w:val="397"/>
        </w:trPr>
        <w:tc>
          <w:tcPr>
            <w:tcW w:w="1913" w:type="dxa"/>
            <w:vAlign w:val="center"/>
          </w:tcPr>
          <w:p w14:paraId="6DC57AE1" w14:textId="40E9F350" w:rsidR="000B275C" w:rsidRDefault="000B275C" w:rsidP="000B275C">
            <w:pPr>
              <w:jc w:val="left"/>
              <w:rPr>
                <w:lang w:val="en-GB"/>
              </w:rPr>
            </w:pPr>
            <w:r>
              <w:rPr>
                <w:lang w:val="en-GB"/>
              </w:rPr>
              <w:t>Algae</w:t>
            </w:r>
          </w:p>
        </w:tc>
        <w:tc>
          <w:tcPr>
            <w:tcW w:w="7297" w:type="dxa"/>
            <w:vAlign w:val="center"/>
          </w:tcPr>
          <w:p w14:paraId="4C07EF0A" w14:textId="77777777" w:rsidR="000B275C" w:rsidRDefault="000B275C" w:rsidP="000B275C">
            <w:pPr>
              <w:jc w:val="left"/>
              <w:rPr>
                <w:lang w:val="en-GB"/>
              </w:rPr>
            </w:pPr>
          </w:p>
        </w:tc>
      </w:tr>
      <w:tr w:rsidR="000B275C" w14:paraId="2B14A32B" w14:textId="77777777" w:rsidTr="000B275C">
        <w:trPr>
          <w:trHeight w:val="397"/>
        </w:trPr>
        <w:tc>
          <w:tcPr>
            <w:tcW w:w="1913" w:type="dxa"/>
            <w:vAlign w:val="center"/>
          </w:tcPr>
          <w:p w14:paraId="71F65E0E" w14:textId="6A2810C9" w:rsidR="000B275C" w:rsidRDefault="000B275C" w:rsidP="000B275C">
            <w:pPr>
              <w:jc w:val="left"/>
              <w:rPr>
                <w:lang w:val="en-GB"/>
              </w:rPr>
            </w:pPr>
            <w:r>
              <w:rPr>
                <w:lang w:val="en-GB"/>
              </w:rPr>
              <w:t>Zooplankton</w:t>
            </w:r>
          </w:p>
        </w:tc>
        <w:tc>
          <w:tcPr>
            <w:tcW w:w="7297" w:type="dxa"/>
            <w:vAlign w:val="center"/>
          </w:tcPr>
          <w:p w14:paraId="138331A8" w14:textId="77777777" w:rsidR="000B275C" w:rsidRDefault="000B275C" w:rsidP="000B275C">
            <w:pPr>
              <w:jc w:val="left"/>
              <w:rPr>
                <w:lang w:val="en-GB"/>
              </w:rPr>
            </w:pPr>
          </w:p>
        </w:tc>
      </w:tr>
    </w:tbl>
    <w:p w14:paraId="759C4507" w14:textId="77777777" w:rsidR="000B275C" w:rsidRDefault="000B275C" w:rsidP="009D6FBF">
      <w:pPr>
        <w:rPr>
          <w:lang w:val="en-GB"/>
        </w:rPr>
      </w:pPr>
    </w:p>
    <w:p w14:paraId="271A00D4" w14:textId="45EFA790" w:rsidR="009A0E98" w:rsidRDefault="009D6FBF" w:rsidP="009A0E98">
      <w:pPr>
        <w:pStyle w:val="berschrift2"/>
        <w:rPr>
          <w:lang w:val="en-GB"/>
        </w:rPr>
      </w:pPr>
      <w:bookmarkStart w:id="11" w:name="_Toc243628965"/>
      <w:r>
        <w:rPr>
          <w:lang w:val="en-GB"/>
        </w:rPr>
        <w:t>Optimization</w:t>
      </w:r>
      <w:bookmarkEnd w:id="11"/>
    </w:p>
    <w:p w14:paraId="7371AB5F" w14:textId="0D6908F7" w:rsidR="009D6FBF" w:rsidRDefault="009D6FBF" w:rsidP="009A0E98">
      <w:pPr>
        <w:pStyle w:val="berschrift3"/>
        <w:rPr>
          <w:lang w:val="en-GB"/>
        </w:rPr>
      </w:pPr>
      <w:bookmarkStart w:id="12" w:name="_Toc243628966"/>
      <w:r>
        <w:rPr>
          <w:lang w:val="en-GB"/>
        </w:rPr>
        <w:t>Data source</w:t>
      </w:r>
      <w:bookmarkEnd w:id="12"/>
    </w:p>
    <w:p w14:paraId="7E66930E" w14:textId="543A9E8B" w:rsidR="009A0E98" w:rsidRDefault="009A0E98" w:rsidP="009D6FBF">
      <w:pPr>
        <w:rPr>
          <w:lang w:val="en-GB"/>
        </w:rPr>
      </w:pPr>
    </w:p>
    <w:p w14:paraId="68799CBE" w14:textId="543868C6" w:rsidR="009D6FBF" w:rsidRDefault="009D6FBF" w:rsidP="009A0E98">
      <w:pPr>
        <w:pStyle w:val="berschrift3"/>
        <w:rPr>
          <w:lang w:val="en-GB"/>
        </w:rPr>
      </w:pPr>
      <w:bookmarkStart w:id="13" w:name="_Toc243628967"/>
      <w:r>
        <w:rPr>
          <w:lang w:val="en-GB"/>
        </w:rPr>
        <w:t>Parameter</w:t>
      </w:r>
      <w:bookmarkEnd w:id="13"/>
    </w:p>
    <w:p w14:paraId="0FE6777E" w14:textId="77777777" w:rsidR="009A0E98" w:rsidRPr="009A0E98" w:rsidRDefault="009A0E98" w:rsidP="009A0E98">
      <w:pPr>
        <w:rPr>
          <w:lang w:val="en-GB"/>
        </w:rPr>
      </w:pPr>
    </w:p>
    <w:p w14:paraId="2A5D42D9" w14:textId="3DCDF86F" w:rsidR="009D6FBF" w:rsidRDefault="009D6FBF" w:rsidP="009A0E98">
      <w:pPr>
        <w:pStyle w:val="berschrift2"/>
        <w:rPr>
          <w:lang w:val="en-GB"/>
        </w:rPr>
      </w:pPr>
      <w:bookmarkStart w:id="14" w:name="_Toc243628968"/>
      <w:r>
        <w:rPr>
          <w:lang w:val="en-GB"/>
        </w:rPr>
        <w:t>Outputs</w:t>
      </w:r>
      <w:bookmarkEnd w:id="14"/>
    </w:p>
    <w:p w14:paraId="397EFEB2" w14:textId="1D21EAC3" w:rsidR="002D09FD" w:rsidRDefault="002D09FD" w:rsidP="00CB7725">
      <w:pPr>
        <w:rPr>
          <w:rFonts w:ascii="Helvetica" w:hAnsi="Helvetica" w:cs="Helvetica"/>
          <w:lang w:val="en-GB"/>
        </w:rPr>
      </w:pPr>
    </w:p>
    <w:p w14:paraId="4E9C9921" w14:textId="48B94A00" w:rsidR="002D09FD" w:rsidRDefault="002D09FD" w:rsidP="002D09FD">
      <w:pPr>
        <w:pStyle w:val="berschrift2"/>
        <w:rPr>
          <w:lang w:val="en-GB"/>
        </w:rPr>
      </w:pPr>
      <w:bookmarkStart w:id="15" w:name="_Toc243594322"/>
      <w:bookmarkStart w:id="16" w:name="_Toc243628977"/>
      <w:r>
        <w:rPr>
          <w:lang w:val="en-GB"/>
        </w:rPr>
        <w:t>Analysis and testing</w:t>
      </w:r>
      <w:bookmarkEnd w:id="15"/>
      <w:bookmarkEnd w:id="16"/>
    </w:p>
    <w:p w14:paraId="1A7C7244" w14:textId="1657C260" w:rsidR="002D09FD" w:rsidRDefault="002D09FD" w:rsidP="00CB7725">
      <w:pPr>
        <w:rPr>
          <w:rFonts w:ascii="Helvetica" w:hAnsi="Helvetica" w:cs="Helvetica"/>
          <w:lang w:val="en-GB"/>
        </w:rPr>
      </w:pPr>
      <w:r>
        <w:rPr>
          <w:rFonts w:ascii="Helvetica" w:hAnsi="Helvetica" w:cs="Helvetica"/>
          <w:lang w:val="en-GB"/>
        </w:rPr>
        <w:t>Stability, sensitivity, validation</w:t>
      </w:r>
    </w:p>
    <w:p w14:paraId="43BC595C" w14:textId="77777777" w:rsidR="002D09FD" w:rsidRDefault="002D09FD" w:rsidP="00CB7725">
      <w:pPr>
        <w:rPr>
          <w:rFonts w:ascii="Helvetica" w:hAnsi="Helvetica" w:cs="Helvetica"/>
          <w:lang w:val="en-GB"/>
        </w:rPr>
      </w:pPr>
    </w:p>
    <w:p w14:paraId="17D6D6B2" w14:textId="77777777" w:rsidR="002D09FD" w:rsidRDefault="002D09FD" w:rsidP="002D09FD">
      <w:pPr>
        <w:pStyle w:val="berschrift2"/>
        <w:rPr>
          <w:lang w:val="en-GB"/>
        </w:rPr>
      </w:pPr>
      <w:bookmarkStart w:id="17" w:name="_Toc243594323"/>
      <w:bookmarkStart w:id="18" w:name="_Toc243628978"/>
      <w:r>
        <w:rPr>
          <w:lang w:val="en-GB"/>
        </w:rPr>
        <w:t>Results</w:t>
      </w:r>
      <w:bookmarkEnd w:id="17"/>
      <w:bookmarkEnd w:id="18"/>
    </w:p>
    <w:p w14:paraId="3485AF4E" w14:textId="77777777" w:rsidR="002D09FD" w:rsidRDefault="002D09FD" w:rsidP="00CB7725">
      <w:pPr>
        <w:rPr>
          <w:rFonts w:ascii="Helvetica" w:hAnsi="Helvetica" w:cs="Helvetica"/>
          <w:lang w:val="en-GB"/>
        </w:rPr>
      </w:pPr>
    </w:p>
    <w:sectPr w:rsidR="002D09FD" w:rsidSect="009D6FBF">
      <w:headerReference w:type="default" r:id="rId9"/>
      <w:footerReference w:type="default" r:id="rId10"/>
      <w:pgSz w:w="11904" w:h="16832"/>
      <w:pgMar w:top="1417" w:right="1417" w:bottom="1134" w:left="1417" w:header="708" w:footer="708" w:gutter="0"/>
      <w:cols w:space="708"/>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4FFFE0" w14:textId="77777777" w:rsidR="001506E1" w:rsidRDefault="001506E1" w:rsidP="00CB7725">
      <w:r>
        <w:separator/>
      </w:r>
    </w:p>
  </w:endnote>
  <w:endnote w:type="continuationSeparator" w:id="0">
    <w:p w14:paraId="2EED417A" w14:textId="77777777" w:rsidR="001506E1" w:rsidRDefault="001506E1" w:rsidP="00CB772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charset w:val="00"/>
    <w:family w:val="swiss"/>
    <w:pitch w:val="variable"/>
    <w:sig w:usb0="E1000AEF" w:usb1="5000A1FF" w:usb2="00000000" w:usb3="00000000" w:csb0="000001BF" w:csb1="00000000"/>
  </w:font>
  <w:font w:name="Calibri">
    <w:panose1 w:val="020F0502020204030204"/>
    <w:charset w:val="00"/>
    <w:family w:val="swiss"/>
    <w:pitch w:val="variable"/>
    <w:sig w:usb0="E4002EFF" w:usb1="C200247B" w:usb2="00000009" w:usb3="00000000" w:csb0="000001FF" w:csb1="00000000"/>
  </w:font>
  <w:font w:name="Helvetica">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Helvetica" w:hAnsi="Helvetica" w:cs="Helvetica"/>
        <w:sz w:val="18"/>
        <w:szCs w:val="18"/>
        <w:lang w:val="en-US"/>
      </w:rPr>
      <w:id w:val="1647931621"/>
      <w:docPartObj>
        <w:docPartGallery w:val="Page Numbers (Bottom of Page)"/>
        <w:docPartUnique/>
      </w:docPartObj>
    </w:sdtPr>
    <w:sdtContent>
      <w:p w14:paraId="437D214F" w14:textId="04D3EE2D" w:rsidR="004203C9" w:rsidRPr="004203C9" w:rsidRDefault="004203C9" w:rsidP="004203C9">
        <w:pPr>
          <w:widowControl w:val="0"/>
          <w:tabs>
            <w:tab w:val="right" w:pos="9072"/>
          </w:tabs>
          <w:autoSpaceDE w:val="0"/>
          <w:autoSpaceDN w:val="0"/>
          <w:adjustRightInd w:val="0"/>
          <w:rPr>
            <w:rFonts w:ascii="Helvetica" w:hAnsi="Helvetica" w:cs="Helvetica"/>
            <w:sz w:val="18"/>
            <w:szCs w:val="18"/>
            <w:lang w:val="en-US"/>
          </w:rPr>
        </w:pPr>
        <w:r w:rsidRPr="004203C9">
          <w:rPr>
            <w:rFonts w:ascii="Helvetica" w:hAnsi="Helvetica" w:cs="Helvetica"/>
            <w:sz w:val="18"/>
            <w:szCs w:val="18"/>
            <w:lang w:val="en-US"/>
          </w:rPr>
          <w:fldChar w:fldCharType="begin"/>
        </w:r>
        <w:r w:rsidRPr="004203C9">
          <w:rPr>
            <w:rFonts w:ascii="Helvetica" w:hAnsi="Helvetica" w:cs="Helvetica"/>
            <w:sz w:val="18"/>
            <w:szCs w:val="18"/>
            <w:lang w:val="en-US"/>
          </w:rPr>
          <w:instrText xml:space="preserve"> TIME \@ "dd.MM.yyyy" </w:instrText>
        </w:r>
        <w:r w:rsidRPr="004203C9">
          <w:rPr>
            <w:rFonts w:ascii="Helvetica" w:hAnsi="Helvetica" w:cs="Helvetica"/>
            <w:sz w:val="18"/>
            <w:szCs w:val="18"/>
            <w:lang w:val="en-US"/>
          </w:rPr>
          <w:fldChar w:fldCharType="separate"/>
        </w:r>
        <w:r w:rsidR="009D6FBF">
          <w:rPr>
            <w:rFonts w:ascii="Helvetica" w:hAnsi="Helvetica" w:cs="Helvetica"/>
            <w:noProof/>
            <w:sz w:val="18"/>
            <w:szCs w:val="18"/>
            <w:lang w:val="en-US"/>
          </w:rPr>
          <w:t>22.10.2026</w:t>
        </w:r>
        <w:r w:rsidRPr="004203C9">
          <w:rPr>
            <w:rFonts w:ascii="Helvetica" w:hAnsi="Helvetica" w:cs="Helvetica"/>
            <w:sz w:val="18"/>
            <w:szCs w:val="18"/>
            <w:lang w:val="en-US"/>
          </w:rPr>
          <w:fldChar w:fldCharType="end"/>
        </w:r>
        <w:r w:rsidRPr="004203C9">
          <w:rPr>
            <w:rFonts w:ascii="Helvetica" w:hAnsi="Helvetica" w:cs="Helvetica"/>
            <w:sz w:val="18"/>
            <w:szCs w:val="18"/>
            <w:lang w:val="en-US"/>
          </w:rPr>
          <w:tab/>
        </w:r>
        <w:r w:rsidRPr="004203C9">
          <w:rPr>
            <w:rFonts w:ascii="Helvetica" w:hAnsi="Helvetica" w:cs="Helvetica"/>
            <w:sz w:val="18"/>
            <w:szCs w:val="18"/>
            <w:lang w:val="en-US"/>
          </w:rPr>
          <w:tab/>
        </w:r>
        <w:r w:rsidRPr="004203C9">
          <w:rPr>
            <w:rFonts w:ascii="Helvetica" w:hAnsi="Helvetica" w:cs="Helvetica"/>
            <w:sz w:val="18"/>
            <w:szCs w:val="18"/>
            <w:lang w:val="en-US"/>
          </w:rPr>
          <w:fldChar w:fldCharType="begin"/>
        </w:r>
        <w:r w:rsidRPr="004203C9">
          <w:rPr>
            <w:rFonts w:ascii="Helvetica" w:hAnsi="Helvetica" w:cs="Helvetica"/>
            <w:sz w:val="18"/>
            <w:szCs w:val="18"/>
            <w:lang w:val="en-US"/>
          </w:rPr>
          <w:instrText>PAGE   \* MERGEFORMAT</w:instrText>
        </w:r>
        <w:r w:rsidRPr="004203C9">
          <w:rPr>
            <w:rFonts w:ascii="Helvetica" w:hAnsi="Helvetica" w:cs="Helvetica"/>
            <w:sz w:val="18"/>
            <w:szCs w:val="18"/>
            <w:lang w:val="en-US"/>
          </w:rPr>
          <w:fldChar w:fldCharType="separate"/>
        </w:r>
        <w:r w:rsidRPr="004203C9">
          <w:rPr>
            <w:rFonts w:ascii="Helvetica" w:hAnsi="Helvetica" w:cs="Helvetica"/>
            <w:sz w:val="18"/>
            <w:szCs w:val="18"/>
            <w:lang w:val="en-US"/>
          </w:rPr>
          <w:t>2</w:t>
        </w:r>
        <w:r w:rsidRPr="004203C9">
          <w:rPr>
            <w:rFonts w:ascii="Helvetica" w:hAnsi="Helvetica" w:cs="Helvetica"/>
            <w:sz w:val="18"/>
            <w:szCs w:val="18"/>
            <w:lang w:val="en-US"/>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B8BE34" w14:textId="77777777" w:rsidR="001506E1" w:rsidRDefault="001506E1" w:rsidP="00CB7725">
      <w:r>
        <w:separator/>
      </w:r>
    </w:p>
  </w:footnote>
  <w:footnote w:type="continuationSeparator" w:id="0">
    <w:p w14:paraId="11261E35" w14:textId="77777777" w:rsidR="001506E1" w:rsidRDefault="001506E1" w:rsidP="00CB772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7D9017" w14:textId="5E70600C" w:rsidR="007D22C9" w:rsidRPr="004203C9" w:rsidRDefault="000D3077" w:rsidP="004203C9">
    <w:pPr>
      <w:widowControl w:val="0"/>
      <w:tabs>
        <w:tab w:val="right" w:pos="9072"/>
      </w:tabs>
      <w:autoSpaceDE w:val="0"/>
      <w:autoSpaceDN w:val="0"/>
      <w:adjustRightInd w:val="0"/>
      <w:rPr>
        <w:rFonts w:ascii="Helvetica" w:hAnsi="Helvetica" w:cs="Helvetica"/>
        <w:sz w:val="18"/>
        <w:szCs w:val="18"/>
        <w:lang w:val="en-US"/>
      </w:rPr>
    </w:pPr>
    <w:r w:rsidRPr="004203C9">
      <w:rPr>
        <w:rFonts w:ascii="Helvetica" w:hAnsi="Helvetica" w:cs="Helvetica"/>
        <w:sz w:val="18"/>
        <w:szCs w:val="18"/>
        <w:lang w:val="en-US"/>
      </w:rPr>
      <w:t>CO1</w:t>
    </w:r>
    <w:r w:rsidR="00056BAF" w:rsidRPr="004203C9">
      <w:rPr>
        <w:rFonts w:ascii="Helvetica" w:hAnsi="Helvetica" w:cs="Helvetica"/>
        <w:sz w:val="18"/>
        <w:szCs w:val="18"/>
        <w:lang w:val="en-US"/>
      </w:rPr>
      <w:t xml:space="preserve"> - Model</w:t>
    </w:r>
    <w:r w:rsidR="007D22C9" w:rsidRPr="004203C9">
      <w:rPr>
        <w:rFonts w:ascii="Helvetica" w:hAnsi="Helvetica" w:cs="Helvetica"/>
        <w:sz w:val="18"/>
        <w:szCs w:val="18"/>
        <w:lang w:val="en-US"/>
      </w:rPr>
      <w:t xml:space="preserve">ing of </w:t>
    </w:r>
    <w:proofErr w:type="gramStart"/>
    <w:r w:rsidR="007D22C9" w:rsidRPr="004203C9">
      <w:rPr>
        <w:rFonts w:ascii="Helvetica" w:hAnsi="Helvetica" w:cs="Helvetica"/>
        <w:sz w:val="18"/>
        <w:szCs w:val="18"/>
        <w:lang w:val="en-US"/>
      </w:rPr>
      <w:t>Complex Systems</w:t>
    </w:r>
    <w:proofErr w:type="gramEnd"/>
    <w:r w:rsidR="004203C9">
      <w:rPr>
        <w:rFonts w:ascii="Helvetica" w:hAnsi="Helvetica" w:cs="Helvetica"/>
        <w:sz w:val="18"/>
        <w:szCs w:val="18"/>
        <w:lang w:val="en-US"/>
      </w:rPr>
      <w:tab/>
    </w:r>
    <w:r w:rsidR="007D22C9" w:rsidRPr="004203C9">
      <w:rPr>
        <w:rFonts w:ascii="Helvetica" w:hAnsi="Helvetica" w:cs="Helvetica"/>
        <w:sz w:val="18"/>
        <w:szCs w:val="18"/>
        <w:lang w:val="en-US"/>
      </w:rPr>
      <w:t>S Hirsch, ZHAW</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1A30F1"/>
    <w:multiLevelType w:val="multilevel"/>
    <w:tmpl w:val="81C86FA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 w15:restartNumberingAfterBreak="0">
    <w:nsid w:val="21B5433C"/>
    <w:multiLevelType w:val="hybridMultilevel"/>
    <w:tmpl w:val="0890E6A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22205E24"/>
    <w:multiLevelType w:val="hybridMultilevel"/>
    <w:tmpl w:val="BE3E029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29D05576"/>
    <w:multiLevelType w:val="hybridMultilevel"/>
    <w:tmpl w:val="84FEA544"/>
    <w:lvl w:ilvl="0" w:tplc="0807000F">
      <w:start w:val="1"/>
      <w:numFmt w:val="decimal"/>
      <w:lvlText w:val="%1."/>
      <w:lvlJc w:val="left"/>
      <w:pPr>
        <w:ind w:left="720" w:hanging="360"/>
      </w:p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4" w15:restartNumberingAfterBreak="0">
    <w:nsid w:val="387F29B8"/>
    <w:multiLevelType w:val="hybridMultilevel"/>
    <w:tmpl w:val="72B4EC1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57511858"/>
    <w:multiLevelType w:val="hybridMultilevel"/>
    <w:tmpl w:val="445856E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591D7856"/>
    <w:multiLevelType w:val="hybridMultilevel"/>
    <w:tmpl w:val="DC66C4FE"/>
    <w:lvl w:ilvl="0" w:tplc="38CA28EE">
      <w:start w:val="1"/>
      <w:numFmt w:val="lowerRoman"/>
      <w:pStyle w:val="textberschrift"/>
      <w:lvlText w:val="%1."/>
      <w:lvlJc w:val="left"/>
      <w:pPr>
        <w:ind w:left="360" w:hanging="360"/>
      </w:pPr>
      <w:rPr>
        <w:rFonts w:ascii="Times New Roman" w:hAnsi="Times New Roman" w:cs="Times New Roman" w:hint="default"/>
        <w:b w:val="0"/>
        <w:bCs w:val="0"/>
        <w:i w:val="0"/>
        <w:iCs w:val="0"/>
        <w:caps w:val="0"/>
        <w:smallCaps w:val="0"/>
        <w:strike w:val="0"/>
        <w:dstrike w:val="0"/>
        <w:noProof w:val="0"/>
        <w:vanish w:val="0"/>
        <w:spacing w:val="0"/>
        <w:kern w:val="0"/>
        <w:position w:val="0"/>
        <w:u w:val="none"/>
        <w:vertAlign w:val="baseline"/>
        <w:em w:val="none"/>
      </w:r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7" w15:restartNumberingAfterBreak="0">
    <w:nsid w:val="6B463119"/>
    <w:multiLevelType w:val="hybridMultilevel"/>
    <w:tmpl w:val="B5C6F7B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8" w15:restartNumberingAfterBreak="0">
    <w:nsid w:val="6CB40C16"/>
    <w:multiLevelType w:val="hybridMultilevel"/>
    <w:tmpl w:val="200A9D90"/>
    <w:lvl w:ilvl="0" w:tplc="04070017">
      <w:start w:val="1"/>
      <w:numFmt w:val="lowerLetter"/>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9" w15:restartNumberingAfterBreak="0">
    <w:nsid w:val="7ABD7466"/>
    <w:multiLevelType w:val="multilevel"/>
    <w:tmpl w:val="72B4EC10"/>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num w:numId="1" w16cid:durableId="970017601">
    <w:abstractNumId w:val="6"/>
  </w:num>
  <w:num w:numId="2" w16cid:durableId="1518932317">
    <w:abstractNumId w:val="6"/>
  </w:num>
  <w:num w:numId="3" w16cid:durableId="432289486">
    <w:abstractNumId w:val="6"/>
  </w:num>
  <w:num w:numId="4" w16cid:durableId="1283801421">
    <w:abstractNumId w:val="5"/>
  </w:num>
  <w:num w:numId="5" w16cid:durableId="952831512">
    <w:abstractNumId w:val="1"/>
  </w:num>
  <w:num w:numId="6" w16cid:durableId="478159710">
    <w:abstractNumId w:val="2"/>
  </w:num>
  <w:num w:numId="7" w16cid:durableId="749884298">
    <w:abstractNumId w:val="4"/>
  </w:num>
  <w:num w:numId="8" w16cid:durableId="2051762057">
    <w:abstractNumId w:val="9"/>
  </w:num>
  <w:num w:numId="9" w16cid:durableId="420882567">
    <w:abstractNumId w:val="8"/>
  </w:num>
  <w:num w:numId="10" w16cid:durableId="421799079">
    <w:abstractNumId w:val="7"/>
  </w:num>
  <w:num w:numId="11" w16cid:durableId="178869278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66840565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embedSystemFonts/>
  <w:proofState w:spelling="clean" w:grammar="clean"/>
  <w:defaultTabStop w:val="709"/>
  <w:hyphenationZone w:val="425"/>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CB7725"/>
    <w:rsid w:val="0001487D"/>
    <w:rsid w:val="00026CF0"/>
    <w:rsid w:val="00045D39"/>
    <w:rsid w:val="00056BAF"/>
    <w:rsid w:val="00087FC8"/>
    <w:rsid w:val="000B275C"/>
    <w:rsid w:val="000D3077"/>
    <w:rsid w:val="000F195E"/>
    <w:rsid w:val="0011685A"/>
    <w:rsid w:val="00127574"/>
    <w:rsid w:val="001506E1"/>
    <w:rsid w:val="001B3F0B"/>
    <w:rsid w:val="002300BA"/>
    <w:rsid w:val="002A3641"/>
    <w:rsid w:val="002B5223"/>
    <w:rsid w:val="002D09FD"/>
    <w:rsid w:val="002D172D"/>
    <w:rsid w:val="0030512C"/>
    <w:rsid w:val="00332125"/>
    <w:rsid w:val="00337D9B"/>
    <w:rsid w:val="00344860"/>
    <w:rsid w:val="003738FF"/>
    <w:rsid w:val="00373E55"/>
    <w:rsid w:val="003861A2"/>
    <w:rsid w:val="003A3EFA"/>
    <w:rsid w:val="003E6E58"/>
    <w:rsid w:val="004203C9"/>
    <w:rsid w:val="004C3333"/>
    <w:rsid w:val="005019C2"/>
    <w:rsid w:val="0051710D"/>
    <w:rsid w:val="00550AED"/>
    <w:rsid w:val="00587B68"/>
    <w:rsid w:val="00597714"/>
    <w:rsid w:val="006178AF"/>
    <w:rsid w:val="0062613E"/>
    <w:rsid w:val="006A3782"/>
    <w:rsid w:val="006B6BEA"/>
    <w:rsid w:val="006C5863"/>
    <w:rsid w:val="006F35B5"/>
    <w:rsid w:val="00774473"/>
    <w:rsid w:val="007D22C9"/>
    <w:rsid w:val="00837943"/>
    <w:rsid w:val="00863623"/>
    <w:rsid w:val="008B25B3"/>
    <w:rsid w:val="00931BB9"/>
    <w:rsid w:val="00942EAB"/>
    <w:rsid w:val="009565C0"/>
    <w:rsid w:val="00974A44"/>
    <w:rsid w:val="009A0E98"/>
    <w:rsid w:val="009B0C61"/>
    <w:rsid w:val="009D6FBF"/>
    <w:rsid w:val="00AA1F24"/>
    <w:rsid w:val="00AE148B"/>
    <w:rsid w:val="00B158E7"/>
    <w:rsid w:val="00B378A9"/>
    <w:rsid w:val="00B63B24"/>
    <w:rsid w:val="00B92690"/>
    <w:rsid w:val="00BA38BD"/>
    <w:rsid w:val="00C75D0F"/>
    <w:rsid w:val="00CB7725"/>
    <w:rsid w:val="00CC0196"/>
    <w:rsid w:val="00D14C81"/>
    <w:rsid w:val="00D175A0"/>
    <w:rsid w:val="00D3411D"/>
    <w:rsid w:val="00D62DF6"/>
    <w:rsid w:val="00D84E75"/>
    <w:rsid w:val="00DE60B5"/>
    <w:rsid w:val="00E317F6"/>
    <w:rsid w:val="00E37E5B"/>
    <w:rsid w:val="00E8287B"/>
    <w:rsid w:val="00F00FEC"/>
    <w:rsid w:val="00F35EA6"/>
    <w:rsid w:val="00F520A7"/>
    <w:rsid w:val="00F93366"/>
    <w:rsid w:val="00FC693C"/>
  </w:rsids>
  <m:mathPr>
    <m:mathFont m:val="Cambria Math"/>
    <m:brkBin m:val="before"/>
    <m:brkBinSub m:val="--"/>
    <m:smallFrac/>
    <m:dispDef/>
    <m:lMargin m:val="0"/>
    <m:rMargin m:val="0"/>
    <m:defJc m:val="centerGroup"/>
    <m:wrapRight/>
    <m:intLim m:val="subSup"/>
    <m:naryLim m:val="subSup"/>
  </m:mathPr>
  <w:themeFontLang w:val="de-DE"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5BD8794"/>
  <w15:docId w15:val="{CA5A6723-D5A3-2247-829E-DB3C6F1DCF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de-DE" w:eastAsia="de-D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4203C9"/>
    <w:pPr>
      <w:jc w:val="both"/>
    </w:pPr>
    <w:rPr>
      <w:rFonts w:ascii="Arial" w:hAnsi="Arial"/>
      <w:sz w:val="22"/>
    </w:rPr>
  </w:style>
  <w:style w:type="paragraph" w:styleId="berschrift1">
    <w:name w:val="heading 1"/>
    <w:basedOn w:val="Standard"/>
    <w:next w:val="Standard"/>
    <w:link w:val="berschrift1Zchn"/>
    <w:uiPriority w:val="9"/>
    <w:qFormat/>
    <w:rsid w:val="004203C9"/>
    <w:pPr>
      <w:keepNext/>
      <w:keepLines/>
      <w:spacing w:before="240" w:after="240"/>
      <w:outlineLvl w:val="0"/>
    </w:pPr>
    <w:rPr>
      <w:rFonts w:eastAsiaTheme="majorEastAsia" w:cstheme="majorBidi"/>
      <w:b/>
      <w:sz w:val="32"/>
      <w:szCs w:val="32"/>
    </w:rPr>
  </w:style>
  <w:style w:type="paragraph" w:styleId="berschrift2">
    <w:name w:val="heading 2"/>
    <w:basedOn w:val="Standard"/>
    <w:next w:val="Standard"/>
    <w:link w:val="berschrift2Zchn"/>
    <w:uiPriority w:val="9"/>
    <w:unhideWhenUsed/>
    <w:qFormat/>
    <w:rsid w:val="004203C9"/>
    <w:pPr>
      <w:keepNext/>
      <w:keepLines/>
      <w:spacing w:before="40" w:after="120"/>
      <w:outlineLvl w:val="1"/>
    </w:pPr>
    <w:rPr>
      <w:rFonts w:eastAsiaTheme="majorEastAsia" w:cstheme="majorBidi"/>
      <w:b/>
      <w:sz w:val="24"/>
      <w:szCs w:val="26"/>
    </w:rPr>
  </w:style>
  <w:style w:type="paragraph" w:styleId="berschrift3">
    <w:name w:val="heading 3"/>
    <w:basedOn w:val="Standard"/>
    <w:next w:val="Standard"/>
    <w:link w:val="berschrift3Zchn"/>
    <w:uiPriority w:val="9"/>
    <w:unhideWhenUsed/>
    <w:qFormat/>
    <w:rsid w:val="002D09FD"/>
    <w:pPr>
      <w:keepNext/>
      <w:keepLines/>
      <w:spacing w:before="40" w:after="40"/>
      <w:outlineLvl w:val="2"/>
    </w:pPr>
    <w:rPr>
      <w:rFonts w:eastAsiaTheme="majorEastAsia" w:cstheme="majorBidi"/>
      <w:b/>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textberschrift">
    <w:name w:val="textüberschrift"/>
    <w:basedOn w:val="Standard"/>
    <w:autoRedefine/>
    <w:qFormat/>
    <w:rsid w:val="00D3411D"/>
    <w:pPr>
      <w:numPr>
        <w:numId w:val="3"/>
      </w:numPr>
    </w:pPr>
    <w:rPr>
      <w:rFonts w:ascii="Times New Roman" w:eastAsia="Cambria" w:hAnsi="Times New Roman" w:cs="Times New Roman"/>
      <w:b/>
      <w:lang w:val="en-US"/>
    </w:rPr>
  </w:style>
  <w:style w:type="paragraph" w:styleId="Kopfzeile">
    <w:name w:val="header"/>
    <w:basedOn w:val="Standard"/>
    <w:link w:val="KopfzeileZchn"/>
    <w:uiPriority w:val="99"/>
    <w:unhideWhenUsed/>
    <w:rsid w:val="00CB7725"/>
    <w:pPr>
      <w:tabs>
        <w:tab w:val="center" w:pos="4536"/>
        <w:tab w:val="right" w:pos="9072"/>
      </w:tabs>
    </w:pPr>
  </w:style>
  <w:style w:type="character" w:customStyle="1" w:styleId="KopfzeileZchn">
    <w:name w:val="Kopfzeile Zchn"/>
    <w:basedOn w:val="Absatz-Standardschriftart"/>
    <w:link w:val="Kopfzeile"/>
    <w:uiPriority w:val="99"/>
    <w:rsid w:val="00CB7725"/>
  </w:style>
  <w:style w:type="paragraph" w:styleId="Fuzeile">
    <w:name w:val="footer"/>
    <w:basedOn w:val="Standard"/>
    <w:link w:val="FuzeileZchn"/>
    <w:uiPriority w:val="99"/>
    <w:unhideWhenUsed/>
    <w:rsid w:val="00CB7725"/>
    <w:pPr>
      <w:tabs>
        <w:tab w:val="center" w:pos="4536"/>
        <w:tab w:val="right" w:pos="9072"/>
      </w:tabs>
    </w:pPr>
  </w:style>
  <w:style w:type="character" w:customStyle="1" w:styleId="FuzeileZchn">
    <w:name w:val="Fußzeile Zchn"/>
    <w:basedOn w:val="Absatz-Standardschriftart"/>
    <w:link w:val="Fuzeile"/>
    <w:uiPriority w:val="99"/>
    <w:rsid w:val="00CB7725"/>
  </w:style>
  <w:style w:type="paragraph" w:styleId="Listenabsatz">
    <w:name w:val="List Paragraph"/>
    <w:basedOn w:val="Standard"/>
    <w:uiPriority w:val="34"/>
    <w:qFormat/>
    <w:rsid w:val="00D84E75"/>
    <w:pPr>
      <w:ind w:left="720"/>
      <w:contextualSpacing/>
    </w:pPr>
  </w:style>
  <w:style w:type="paragraph" w:styleId="Sprechblasentext">
    <w:name w:val="Balloon Text"/>
    <w:basedOn w:val="Standard"/>
    <w:link w:val="SprechblasentextZchn"/>
    <w:uiPriority w:val="99"/>
    <w:semiHidden/>
    <w:unhideWhenUsed/>
    <w:rsid w:val="009B0C61"/>
    <w:rPr>
      <w:rFonts w:ascii="Lucida Grande" w:hAnsi="Lucida Grande" w:cs="Lucida Grande"/>
      <w:sz w:val="18"/>
      <w:szCs w:val="18"/>
    </w:rPr>
  </w:style>
  <w:style w:type="character" w:customStyle="1" w:styleId="SprechblasentextZchn">
    <w:name w:val="Sprechblasentext Zchn"/>
    <w:basedOn w:val="Absatz-Standardschriftart"/>
    <w:link w:val="Sprechblasentext"/>
    <w:uiPriority w:val="99"/>
    <w:semiHidden/>
    <w:rsid w:val="009B0C61"/>
    <w:rPr>
      <w:rFonts w:ascii="Lucida Grande" w:hAnsi="Lucida Grande" w:cs="Lucida Grande"/>
      <w:sz w:val="18"/>
      <w:szCs w:val="18"/>
    </w:rPr>
  </w:style>
  <w:style w:type="character" w:styleId="Hyperlink">
    <w:name w:val="Hyperlink"/>
    <w:basedOn w:val="Absatz-Standardschriftart"/>
    <w:uiPriority w:val="99"/>
    <w:unhideWhenUsed/>
    <w:rsid w:val="0062613E"/>
    <w:rPr>
      <w:color w:val="0000FF" w:themeColor="hyperlink"/>
      <w:u w:val="single"/>
    </w:rPr>
  </w:style>
  <w:style w:type="character" w:styleId="NichtaufgelsteErwhnung">
    <w:name w:val="Unresolved Mention"/>
    <w:basedOn w:val="Absatz-Standardschriftart"/>
    <w:uiPriority w:val="99"/>
    <w:semiHidden/>
    <w:unhideWhenUsed/>
    <w:rsid w:val="0062613E"/>
    <w:rPr>
      <w:color w:val="605E5C"/>
      <w:shd w:val="clear" w:color="auto" w:fill="E1DFDD"/>
    </w:rPr>
  </w:style>
  <w:style w:type="character" w:styleId="BesuchterLink">
    <w:name w:val="FollowedHyperlink"/>
    <w:basedOn w:val="Absatz-Standardschriftart"/>
    <w:uiPriority w:val="99"/>
    <w:semiHidden/>
    <w:unhideWhenUsed/>
    <w:rsid w:val="0062613E"/>
    <w:rPr>
      <w:color w:val="800080" w:themeColor="followedHyperlink"/>
      <w:u w:val="single"/>
    </w:rPr>
  </w:style>
  <w:style w:type="character" w:customStyle="1" w:styleId="berschrift1Zchn">
    <w:name w:val="Überschrift 1 Zchn"/>
    <w:basedOn w:val="Absatz-Standardschriftart"/>
    <w:link w:val="berschrift1"/>
    <w:uiPriority w:val="9"/>
    <w:rsid w:val="004203C9"/>
    <w:rPr>
      <w:rFonts w:ascii="Arial" w:eastAsiaTheme="majorEastAsia" w:hAnsi="Arial" w:cstheme="majorBidi"/>
      <w:b/>
      <w:sz w:val="32"/>
      <w:szCs w:val="32"/>
    </w:rPr>
  </w:style>
  <w:style w:type="character" w:customStyle="1" w:styleId="berschrift2Zchn">
    <w:name w:val="Überschrift 2 Zchn"/>
    <w:basedOn w:val="Absatz-Standardschriftart"/>
    <w:link w:val="berschrift2"/>
    <w:uiPriority w:val="9"/>
    <w:rsid w:val="004203C9"/>
    <w:rPr>
      <w:rFonts w:ascii="Arial" w:eastAsiaTheme="majorEastAsia" w:hAnsi="Arial" w:cstheme="majorBidi"/>
      <w:b/>
      <w:szCs w:val="26"/>
    </w:rPr>
  </w:style>
  <w:style w:type="paragraph" w:styleId="Beschriftung">
    <w:name w:val="caption"/>
    <w:basedOn w:val="Standard"/>
    <w:next w:val="Standard"/>
    <w:uiPriority w:val="35"/>
    <w:unhideWhenUsed/>
    <w:qFormat/>
    <w:rsid w:val="002D09FD"/>
    <w:pPr>
      <w:spacing w:after="200"/>
    </w:pPr>
    <w:rPr>
      <w:i/>
      <w:iCs/>
      <w:sz w:val="18"/>
      <w:szCs w:val="18"/>
    </w:rPr>
  </w:style>
  <w:style w:type="character" w:customStyle="1" w:styleId="berschrift3Zchn">
    <w:name w:val="Überschrift 3 Zchn"/>
    <w:basedOn w:val="Absatz-Standardschriftart"/>
    <w:link w:val="berschrift3"/>
    <w:uiPriority w:val="9"/>
    <w:rsid w:val="002D09FD"/>
    <w:rPr>
      <w:rFonts w:ascii="Arial" w:eastAsiaTheme="majorEastAsia" w:hAnsi="Arial" w:cstheme="majorBidi"/>
      <w:b/>
      <w:sz w:val="22"/>
    </w:rPr>
  </w:style>
  <w:style w:type="paragraph" w:styleId="Inhaltsverzeichnisberschrift">
    <w:name w:val="TOC Heading"/>
    <w:basedOn w:val="berschrift1"/>
    <w:next w:val="Standard"/>
    <w:uiPriority w:val="39"/>
    <w:unhideWhenUsed/>
    <w:qFormat/>
    <w:rsid w:val="009D6FBF"/>
    <w:pPr>
      <w:spacing w:after="0" w:line="259" w:lineRule="auto"/>
      <w:jc w:val="left"/>
      <w:outlineLvl w:val="9"/>
    </w:pPr>
    <w:rPr>
      <w:rFonts w:asciiTheme="majorHAnsi" w:hAnsiTheme="majorHAnsi"/>
      <w:b w:val="0"/>
      <w:color w:val="365F91" w:themeColor="accent1" w:themeShade="BF"/>
      <w:lang w:val="de-CH" w:eastAsia="de-CH"/>
    </w:rPr>
  </w:style>
  <w:style w:type="paragraph" w:styleId="Verzeichnis1">
    <w:name w:val="toc 1"/>
    <w:basedOn w:val="Standard"/>
    <w:next w:val="Standard"/>
    <w:autoRedefine/>
    <w:uiPriority w:val="39"/>
    <w:unhideWhenUsed/>
    <w:rsid w:val="009D6FBF"/>
    <w:pPr>
      <w:spacing w:after="100"/>
    </w:pPr>
  </w:style>
  <w:style w:type="paragraph" w:styleId="Verzeichnis2">
    <w:name w:val="toc 2"/>
    <w:basedOn w:val="Standard"/>
    <w:next w:val="Standard"/>
    <w:autoRedefine/>
    <w:uiPriority w:val="39"/>
    <w:unhideWhenUsed/>
    <w:rsid w:val="009D6FBF"/>
    <w:pPr>
      <w:spacing w:after="100"/>
      <w:ind w:left="220"/>
    </w:pPr>
  </w:style>
  <w:style w:type="paragraph" w:styleId="Verzeichnis3">
    <w:name w:val="toc 3"/>
    <w:basedOn w:val="Standard"/>
    <w:next w:val="Standard"/>
    <w:autoRedefine/>
    <w:uiPriority w:val="39"/>
    <w:unhideWhenUsed/>
    <w:rsid w:val="009D6FBF"/>
    <w:pPr>
      <w:spacing w:after="100"/>
      <w:ind w:left="440"/>
    </w:pPr>
  </w:style>
  <w:style w:type="table" w:styleId="Tabellenraster">
    <w:name w:val="Table Grid"/>
    <w:basedOn w:val="NormaleTabelle"/>
    <w:uiPriority w:val="59"/>
    <w:rsid w:val="009A0E9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Design">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323920D1-DB43-4362-9749-D2523C9A404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Pages>
  <Words>1109</Words>
  <Characters>6991</Characters>
  <Application>Microsoft Office Word</Application>
  <DocSecurity>0</DocSecurity>
  <Lines>58</Lines>
  <Paragraphs>16</Paragraphs>
  <ScaleCrop>false</ScaleCrop>
  <HeadingPairs>
    <vt:vector size="2" baseType="variant">
      <vt:variant>
        <vt:lpstr>Titel</vt:lpstr>
      </vt:variant>
      <vt:variant>
        <vt:i4>1</vt:i4>
      </vt:variant>
    </vt:vector>
  </HeadingPairs>
  <TitlesOfParts>
    <vt:vector size="1" baseType="lpstr">
      <vt:lpstr/>
    </vt:vector>
  </TitlesOfParts>
  <Company>ETHZ</Company>
  <LinksUpToDate>false</LinksUpToDate>
  <CharactersWithSpaces>8084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Sven  Hirsch</dc:creator>
  <cp:keywords/>
  <dc:description/>
  <cp:lastModifiedBy>Anika Heim</cp:lastModifiedBy>
  <cp:revision>22</cp:revision>
  <dcterms:created xsi:type="dcterms:W3CDTF">2017-02-23T23:31:00Z</dcterms:created>
  <dcterms:modified xsi:type="dcterms:W3CDTF">2026-10-23T07:44:00Z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10d9bad3-6dac-4e9a-89a3-89f3b8d247b2_Enabled">
    <vt:lpwstr>true</vt:lpwstr>
  </property>
  <property fmtid="{D5CDD505-2E9C-101B-9397-08002B2CF9AE}" pid="3" name="MSIP_Label_10d9bad3-6dac-4e9a-89a3-89f3b8d247b2_SetDate">
    <vt:lpwstr>2026-09-16T10:55:12Z</vt:lpwstr>
  </property>
  <property fmtid="{D5CDD505-2E9C-101B-9397-08002B2CF9AE}" pid="4" name="MSIP_Label_10d9bad3-6dac-4e9a-89a3-89f3b8d247b2_Method">
    <vt:lpwstr>Standard</vt:lpwstr>
  </property>
  <property fmtid="{D5CDD505-2E9C-101B-9397-08002B2CF9AE}" pid="5" name="MSIP_Label_10d9bad3-6dac-4e9a-89a3-89f3b8d247b2_Name">
    <vt:lpwstr>10d9bad3-6dac-4e9a-89a3-89f3b8d247b2</vt:lpwstr>
  </property>
  <property fmtid="{D5CDD505-2E9C-101B-9397-08002B2CF9AE}" pid="6" name="MSIP_Label_10d9bad3-6dac-4e9a-89a3-89f3b8d247b2_SiteId">
    <vt:lpwstr>5d1a9f9d-201f-4a10-b983-451cf65cbc1e</vt:lpwstr>
  </property>
  <property fmtid="{D5CDD505-2E9C-101B-9397-08002B2CF9AE}" pid="7" name="MSIP_Label_10d9bad3-6dac-4e9a-89a3-89f3b8d247b2_ActionId">
    <vt:lpwstr>c9c8c7d2-1430-4286-bd44-9189944b18fd</vt:lpwstr>
  </property>
  <property fmtid="{D5CDD505-2E9C-101B-9397-08002B2CF9AE}" pid="8" name="MSIP_Label_10d9bad3-6dac-4e9a-89a3-89f3b8d247b2_ContentBits">
    <vt:lpwstr>0</vt:lpwstr>
  </property>
  <property fmtid="{D5CDD505-2E9C-101B-9397-08002B2CF9AE}" pid="9" name="MSIP_Label_10d9bad3-6dac-4e9a-89a3-89f3b8d247b2_Tag">
    <vt:lpwstr>50, 3, 0, 1</vt:lpwstr>
  </property>
</Properties>
</file>