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80"/>
          <w:szCs w:val="80"/>
        </w:rPr>
        <w:t xml:space="preserve">n2Hub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플랫폼 기능 소개서</w:t>
      </w:r>
    </w:p>
    <w:p>
      <w:pPr>
        <w:pBdr>
          <w:top w:val="single" w:color="2E75B6" w:sz="4" w:space="1"/>
          <w:bottom w:val="single" w:color="2E75B6" w:sz="4" w:space="1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사내 시험 도입 제안용</w:t>
      </w:r>
    </w:p>
    <w:p>
      <w:pPr>
        <w:spacing w:after="0" w:before="6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작성일: 2026년 6월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작성사: n2soft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분  류: 사내 기밀</w:t>
      </w:r>
    </w:p>
    <w:p>
      <w:r>
        <w:br w:type="page"/>
      </w:r>
    </w:p>
    <w:p>
      <w:pPr>
        <w:sectPr>
          <w:pgSz w:w="11906" w:h="16838" w:orient="portrait"/>
          <w:pgMar w:top="1418" w:right="1418" w:bottom="1418" w:left="1418" w:header="708" w:footer="708" w:gutter="0"/>
          <w:pgNumType/>
          <w:docGrid w:linePitch="360"/>
        </w:sectPr>
      </w:pPr>
    </w:p>
    <w:sdt>
      <w:sdtPr>
        <w:alias w:val="목  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서비스 개요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n2Hub는 IT 프로젝트의 산출물과 이슈를 한 곳에서 관리하는 협업형 문서 자동화 플랫폼입니다.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레퍼런스: Confluence + Jira, Notion, SharePoint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차별점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산출물 버전 관리 및 승인 워크플로우 자동화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기반 문서 요약, Q&amp;A, 초안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로고/표지/회사정보 변경 시 전체 산출물 자동 반영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기술 스택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70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구분</w:t>
            </w:r>
          </w:p>
        </w:tc>
        <w:tc>
          <w:tcPr>
            <w:tcW w:type="dxa" w:w="62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62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19, TypeScript, Tailwind CSS, Vite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62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(PostgreSQL, Auth, Storage, Realtime)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엔진</w:t>
            </w:r>
          </w:p>
        </w:tc>
        <w:tc>
          <w:tcPr>
            <w:tcW w:type="dxa" w:w="62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OpenRouter KIMI (primary), Groq Qwen (fallback)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배포 환경</w:t>
            </w:r>
          </w:p>
        </w:tc>
        <w:tc>
          <w:tcPr>
            <w:tcW w:type="dxa" w:w="62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(예정)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주요 기능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인증 및 계정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이메일/비밀번호 로그인 및 회원가입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역할 기반 접근 제어 (PM, PL, 개발자, QA)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보호 라우트 (미인증 시 자동 리다이렉트)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프로젝트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프로젝트 생성, 목록, 상세 페이지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프로젝트 브랜딩 (로고, 테마 색상, 시스템 코드 설정)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대시보드 (프로젝트 통계 및 차트)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산출물(파일) 관리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70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항목</w:t>
            </w:r>
          </w:p>
        </w:tc>
        <w:tc>
          <w:tcPr>
            <w:tcW w:type="dxa" w:w="62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파일 업로드</w:t>
            </w:r>
          </w:p>
        </w:tc>
        <w:tc>
          <w:tcPr>
            <w:tcW w:type="dxa" w:w="62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드래그앤드롭, 폴더째 업로드 지원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폴더 트리</w:t>
            </w:r>
          </w:p>
        </w:tc>
        <w:tc>
          <w:tcPr>
            <w:tcW w:type="dxa" w:w="62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중첩 폴더 구조, 인라인 생성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전역 업로드</w:t>
            </w:r>
          </w:p>
        </w:tc>
        <w:tc>
          <w:tcPr>
            <w:tcW w:type="dxa" w:w="62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페이지 이동 중에도 업로드 유지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파일 뷰어</w:t>
            </w:r>
          </w:p>
        </w:tc>
        <w:tc>
          <w:tcPr>
            <w:tcW w:type="dxa" w:w="62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DOCX/XLSX/PPTX (OnlyOffice), PDF, MD/TXT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다운로드/삭제</w:t>
            </w:r>
          </w:p>
        </w:tc>
        <w:tc>
          <w:tcPr>
            <w:tcW w:type="dxa" w:w="62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개별 파일 및 폴더 단위 처리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파일 타입 아이콘</w:t>
            </w:r>
          </w:p>
        </w:tc>
        <w:tc>
          <w:tcPr>
            <w:tcW w:type="dxa" w:w="62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확장자별 색상 구분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WBS 연결</w:t>
            </w:r>
          </w:p>
        </w:tc>
        <w:tc>
          <w:tcPr>
            <w:tcW w:type="dxa" w:w="62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파일과 작업 태스크 연결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문서 승인 워크플로우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산출물마다 5단계 승인 흐름을 지원하며, 각 단계마다 버전이 자동으로 관리됩니다.</w:t>
      </w:r>
    </w:p>
    <w:p>
      <w:pPr>
        <w:spacing w:after="0" w:before="10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7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버전</w:t>
            </w:r>
          </w:p>
        </w:tc>
        <w:tc>
          <w:tcPr>
            <w:tcW w:type="dxa" w:w="40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접근 권한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최초생성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v0.1</w:t>
            </w:r>
          </w:p>
        </w:tc>
        <w:tc>
          <w:tcPr>
            <w:tcW w:type="dxa" w:w="40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모든 멤버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작성중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v0.5</w:t>
            </w:r>
          </w:p>
        </w:tc>
        <w:tc>
          <w:tcPr>
            <w:tcW w:type="dxa" w:w="40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모든 멤버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검토중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v0.6</w:t>
            </w:r>
          </w:p>
        </w:tc>
        <w:tc>
          <w:tcPr>
            <w:tcW w:type="dxa" w:w="40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모든 멤버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승인완료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v0.7</w:t>
            </w:r>
          </w:p>
        </w:tc>
        <w:tc>
          <w:tcPr>
            <w:tcW w:type="dxa" w:w="40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PM, PL 전용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완료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40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PM, PL 전용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추가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단계 전환 시 파일명에 버전 자동 반영 (예: 사업수행계획서_v0.6.docx)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전환마다 old/ 폴더에 이전 버전 스냅샷 자동 보관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새 파일 업로드 후 전환 시 실제 파일 교체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전환 이력 조회 (날짜, 담당자, 코멘트)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전환 사유 필수 입력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댓글 및 리뷰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파일별 댓글 작성 및 삭제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답글 스레드 지원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@이름 멘션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댓글 수 배지 표시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AI 기능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70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기능명</w:t>
            </w:r>
          </w:p>
        </w:tc>
        <w:tc>
          <w:tcPr>
            <w:tcW w:type="dxa" w:w="62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문서 요약</w:t>
            </w:r>
          </w:p>
        </w:tc>
        <w:tc>
          <w:tcPr>
            <w:tcW w:type="dxa" w:w="62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DOCX/XLSX/MD 내용 자동 요약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Q&amp;A</w:t>
            </w:r>
          </w:p>
        </w:tc>
        <w:tc>
          <w:tcPr>
            <w:tcW w:type="dxa" w:w="62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문서 내용 기반 질의응답 채팅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마크다운 변환</w:t>
            </w:r>
          </w:p>
        </w:tc>
        <w:tc>
          <w:tcPr>
            <w:tcW w:type="dxa" w:w="62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DOCX/XLSX를 Markdown으로 변환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버전 요약</w:t>
            </w:r>
          </w:p>
        </w:tc>
        <w:tc>
          <w:tcPr>
            <w:tcW w:type="dxa" w:w="62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워크플로우 이력 기반 변경사항 설명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회의록 자동 생성</w:t>
            </w:r>
          </w:p>
        </w:tc>
        <w:tc>
          <w:tcPr>
            <w:tcW w:type="dxa" w:w="62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메모 입력 시 공식 회의록 생성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액션아이템 추출</w:t>
            </w:r>
          </w:p>
        </w:tc>
        <w:tc>
          <w:tcPr>
            <w:tcW w:type="dxa" w:w="62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회의록에서 할 일 자동 추출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문서 검색</w:t>
            </w:r>
          </w:p>
        </w:tc>
        <w:tc>
          <w:tcPr>
            <w:tcW w:type="dxa" w:w="62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파일명 기반 의미 검색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요약 저장</w:t>
            </w:r>
          </w:p>
        </w:tc>
        <w:tc>
          <w:tcPr>
            <w:tcW w:type="dxa" w:w="62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요약 폴더에 MD 파일로 자동 저장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WBS 작업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3단계 계층 구조 (대분류, 중분류, 소분류)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계획 대비 실제 진척률 비교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담당자, 마감일, 상태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전체 진척률 통계 카드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간트 차트 (다크모드 지원)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이슈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칸반 보드 (드래그앤드롭으로 상태 변경)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리스트 뷰 및 칸반 뷰 전환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이슈 상세 패널 (인라인 편집)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3.9 액션아이템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드래그 가능한 스티커 메모 (화면 어디서나 표시)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빠른 등록 버튼 (상단 툴바)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이슈 연결 및 멤버 배정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오늘의 할 일 패널 (화면 우측 슬라이드인, 핀 고정)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3.10 멤버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역할: PM / PL / 개발자 / QA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프로젝트별 커스텀 개발 파트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역할별 권한 매트릭스 (8개 권한 항목)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멤버별 이슈, 태스크, 완료율 통계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3.11 표지 및 PDF 출력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3가지 표지 레이아웃 (센터형, 사이드바형, 헤더형)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표지 포함 PDF 인쇄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Excel 표지 시트 자동 삽입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액센트 컬러, 로고, 회사명 설정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3.12 UI/UX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70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기능</w:t>
            </w:r>
          </w:p>
        </w:tc>
        <w:tc>
          <w:tcPr>
            <w:tcW w:type="dxa" w:w="62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다크모드</w:t>
            </w:r>
          </w:p>
        </w:tc>
        <w:tc>
          <w:tcPr>
            <w:tcW w:type="dxa" w:w="62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전체 UI 다크모드 완전 지원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사이드바</w:t>
            </w:r>
          </w:p>
        </w:tc>
        <w:tc>
          <w:tcPr>
            <w:tcW w:type="dxa" w:w="62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리사이즈, 즐겨찾기, 드래그 순서 변경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프로젝트 테마</w:t>
            </w:r>
          </w:p>
        </w:tc>
        <w:tc>
          <w:tcPr>
            <w:tcW w:type="dxa" w:w="62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색상 및 배경 자동 적용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알림</w:t>
            </w:r>
          </w:p>
        </w:tc>
        <w:tc>
          <w:tcPr>
            <w:tcW w:type="dxa" w:w="62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실시간 알림 벨 배지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에러 바운더리</w:t>
            </w:r>
          </w:p>
        </w:tc>
        <w:tc>
          <w:tcPr>
            <w:tcW w:type="dxa" w:w="62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화이트스크린 방지 처리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인프라 및 보안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데이터베이스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전체 테이블 RLS(Row Level Security)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사용자별 데이터 격리 보장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파일 스토리지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 Storage (버킷: documents)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UUID 기반 파일 경로로 보안 강화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서명된 URL로 시간 제한 접근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API 키 보안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환경변수 관리 (.env.local, Git 제외)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 Publishable Key (RLS 보호)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API 키 서버 측 프록시 권장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현재 운영 현황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70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항목</w:t>
            </w:r>
          </w:p>
        </w:tc>
        <w:tc>
          <w:tcPr>
            <w:tcW w:type="dxa" w:w="62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업로드 파일 수</w:t>
            </w:r>
          </w:p>
        </w:tc>
        <w:tc>
          <w:tcPr>
            <w:tcW w:type="dxa" w:w="62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830개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운영 프로젝트</w:t>
            </w:r>
          </w:p>
        </w:tc>
        <w:tc>
          <w:tcPr>
            <w:tcW w:type="dxa" w:w="62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핀다AI뱅크 저축은행 뱅킹시스템 구축 (FNDB)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소스 코드</w:t>
            </w:r>
          </w:p>
        </w:tc>
        <w:tc>
          <w:tcPr>
            <w:tcW w:type="dxa" w:w="62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공개 저장소 (the-next-team/n2Hub)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브랜치 전략</w:t>
            </w:r>
          </w:p>
        </w:tc>
        <w:tc>
          <w:tcPr>
            <w:tcW w:type="dxa" w:w="62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 / main 이중 브랜치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배포 환경</w:t>
            </w:r>
          </w:p>
        </w:tc>
        <w:tc>
          <w:tcPr>
            <w:tcW w:type="dxa" w:w="62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로컬 개발 서버 운영 중 (Vercel 배포 예정)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향후 개발 계획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단기 (1-2개월)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Vercel 배포 완료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TipTap 에디터 완성 (브라우저 내 문서 편집)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DOCX 파일 에디터 가져오기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문서 전체 키워드 검색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중기 (3-6개월)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일정 캘린더 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이메일 알림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외부 공유 링크 (비회원 읽기 전용)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모바일 반응형 개선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장기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위험 분석 및 진척 보고서 자동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멀티 프로젝트 대시보드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템플릿 마켓플레이스</w:t>
      </w:r>
    </w:p>
    <w:sectPr>
      <w:headerReference w:type="default" r:id="rId7"/>
      <w:footerReference w:type="default" r:id="rId8"/>
      <w:pgSz w:w="11906" w:h="16838" w:orient="portrait"/>
      <w:pgMar w:top="1418" w:right="1418" w:bottom="18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70"/>
      </w:tabs>
    </w:pPr>
    <w:r>
      <w:rPr>
        <w:rFonts w:ascii="Arial" w:cs="Arial" w:eastAsia="Arial" w:hAnsi="Arial"/>
        <w:color w:val="AAAAAA"/>
        <w:sz w:val="16"/>
        <w:szCs w:val="16"/>
      </w:rPr>
      <w:t xml:space="preserve">2026년 6월  |  n2soft 내부 문서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-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tabs>
        <w:tab w:val="right" w:pos="9070"/>
      </w:tabs>
    </w:pPr>
    <w:r>
      <w:rPr>
        <w:rFonts w:ascii="Arial" w:cs="Arial" w:eastAsia="Arial" w:hAnsi="Arial"/>
        <w:color w:val="888888"/>
        <w:sz w:val="18"/>
        <w:szCs w:val="18"/>
      </w:rPr>
      <w:t xml:space="preserve">n2Hub 플랫폼 기능 소개서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n2soft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2026-06-08T00:11:31.456Z</dcterms:created>
  <dcterms:modified xsi:type="dcterms:W3CDTF">2026-06-08T00:11:31.458Z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