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B8" w:rsidRPr="00E633B1" w:rsidRDefault="00E633B1" w:rsidP="00E633B1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E633B1">
        <w:rPr>
          <w:rFonts w:ascii="Times New Roman" w:hAnsi="Times New Roman" w:cs="Times New Roman"/>
          <w:b/>
          <w:sz w:val="36"/>
          <w:lang w:val="en-US"/>
        </w:rPr>
        <w:t>Practical-2</w:t>
      </w:r>
    </w:p>
    <w:p w:rsidR="00E633B1" w:rsidRPr="00B04AFC" w:rsidRDefault="00E633B1" w:rsidP="00E633B1">
      <w:pPr>
        <w:rPr>
          <w:rFonts w:ascii="Times New Roman" w:hAnsi="Times New Roman" w:cs="Times New Roman"/>
          <w:b/>
          <w:sz w:val="32"/>
          <w:lang w:val="en-US"/>
        </w:rPr>
      </w:pPr>
      <w:r w:rsidRPr="00E633B1">
        <w:rPr>
          <w:rFonts w:ascii="Times New Roman" w:hAnsi="Times New Roman" w:cs="Times New Roman"/>
          <w:b/>
          <w:sz w:val="32"/>
          <w:lang w:val="en-US"/>
        </w:rPr>
        <w:t xml:space="preserve">Aim: - </w:t>
      </w:r>
      <w:r w:rsidRPr="00E633B1">
        <w:rPr>
          <w:rFonts w:ascii="Times New Roman" w:hAnsi="Times New Roman" w:cs="Times New Roman"/>
          <w:sz w:val="32"/>
          <w:lang w:val="en-US"/>
        </w:rPr>
        <w:t>Recognition of various type of connect</w:t>
      </w:r>
      <w:bookmarkStart w:id="0" w:name="_GoBack"/>
      <w:bookmarkEnd w:id="0"/>
      <w:r w:rsidRPr="00E633B1">
        <w:rPr>
          <w:rFonts w:ascii="Times New Roman" w:hAnsi="Times New Roman" w:cs="Times New Roman"/>
          <w:sz w:val="32"/>
          <w:lang w:val="en-US"/>
        </w:rPr>
        <w:t xml:space="preserve">ors </w:t>
      </w:r>
      <w:r w:rsidR="00915A85">
        <w:rPr>
          <w:rFonts w:ascii="Times New Roman" w:hAnsi="Times New Roman" w:cs="Times New Roman"/>
          <w:sz w:val="32"/>
          <w:lang w:val="en-US"/>
        </w:rPr>
        <w:t>(</w:t>
      </w:r>
      <w:r w:rsidRPr="00B04AFC">
        <w:rPr>
          <w:rFonts w:ascii="Times New Roman" w:hAnsi="Times New Roman" w:cs="Times New Roman"/>
          <w:b/>
          <w:sz w:val="32"/>
          <w:lang w:val="en-US"/>
        </w:rPr>
        <w:t>RJ45, RJ-11, BNC and SCST</w:t>
      </w:r>
      <w:r w:rsidR="00915A85">
        <w:rPr>
          <w:rFonts w:ascii="Times New Roman" w:hAnsi="Times New Roman" w:cs="Times New Roman"/>
          <w:b/>
          <w:sz w:val="32"/>
          <w:lang w:val="en-US"/>
        </w:rPr>
        <w:t>)</w:t>
      </w:r>
    </w:p>
    <w:p w:rsidR="00E633B1" w:rsidRDefault="00867996" w:rsidP="00915A8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73ACABE" wp14:editId="1580B1B8">
            <wp:simplePos x="0" y="0"/>
            <wp:positionH relativeFrom="margin">
              <wp:posOffset>2882900</wp:posOffset>
            </wp:positionH>
            <wp:positionV relativeFrom="paragraph">
              <wp:posOffset>215265</wp:posOffset>
            </wp:positionV>
            <wp:extent cx="3419475" cy="2946400"/>
            <wp:effectExtent l="0" t="0" r="9525" b="6350"/>
            <wp:wrapThrough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J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3B1" w:rsidRPr="00E633B1">
        <w:rPr>
          <w:rFonts w:ascii="Times New Roman" w:hAnsi="Times New Roman" w:cs="Times New Roman"/>
          <w:b/>
          <w:sz w:val="32"/>
          <w:lang w:val="en-US"/>
        </w:rPr>
        <w:t>RJ45 Connector</w:t>
      </w:r>
      <w:r w:rsidR="00E633B1" w:rsidRPr="00E633B1">
        <w:rPr>
          <w:rFonts w:ascii="Times New Roman" w:hAnsi="Times New Roman" w:cs="Times New Roman"/>
          <w:sz w:val="32"/>
          <w:lang w:val="en-US"/>
        </w:rPr>
        <w:t xml:space="preserve">: - The 8 pin RJ45 Connector is a standard interface which connects a computer to a local area network. This type of connectors connects a computer to a local area network. </w:t>
      </w:r>
      <w:r w:rsidR="00E633B1">
        <w:rPr>
          <w:rFonts w:ascii="Times New Roman" w:hAnsi="Times New Roman" w:cs="Times New Roman"/>
          <w:sz w:val="32"/>
          <w:lang w:val="en-US"/>
        </w:rPr>
        <w:t>This type of connector was originally developed for telephone communication, but is now use in a range of application. The abbreviation RJ45 Stands for Registered Jack 45. Ethernet cables with RJ45 Connectors are also called RJ45 cables</w:t>
      </w:r>
      <w:r w:rsidR="00B04AFC">
        <w:rPr>
          <w:rFonts w:ascii="Times New Roman" w:hAnsi="Times New Roman" w:cs="Times New Roman"/>
          <w:sz w:val="32"/>
          <w:lang w:val="en-US"/>
        </w:rPr>
        <w:t>.</w:t>
      </w:r>
    </w:p>
    <w:p w:rsidR="000D4652" w:rsidRDefault="000D4652" w:rsidP="00915A85">
      <w:pPr>
        <w:rPr>
          <w:rFonts w:ascii="Times New Roman" w:hAnsi="Times New Roman" w:cs="Times New Roman"/>
          <w:sz w:val="32"/>
          <w:lang w:val="en-US"/>
        </w:rPr>
      </w:pPr>
    </w:p>
    <w:p w:rsidR="000F444E" w:rsidRDefault="00867996" w:rsidP="00915A8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7248E56" wp14:editId="107551D0">
            <wp:simplePos x="0" y="0"/>
            <wp:positionH relativeFrom="page">
              <wp:posOffset>3977640</wp:posOffset>
            </wp:positionH>
            <wp:positionV relativeFrom="paragraph">
              <wp:posOffset>73025</wp:posOffset>
            </wp:positionV>
            <wp:extent cx="3178810" cy="2324100"/>
            <wp:effectExtent l="0" t="0" r="2540" b="0"/>
            <wp:wrapThrough wrapText="bothSides">
              <wp:wrapPolygon edited="0">
                <wp:start x="2977" y="0"/>
                <wp:lineTo x="2330" y="2833"/>
                <wp:lineTo x="0" y="4603"/>
                <wp:lineTo x="0" y="8321"/>
                <wp:lineTo x="2330" y="8498"/>
                <wp:lineTo x="2330" y="9207"/>
                <wp:lineTo x="2848" y="11331"/>
                <wp:lineTo x="2848" y="20184"/>
                <wp:lineTo x="7637" y="21423"/>
                <wp:lineTo x="8673" y="21423"/>
                <wp:lineTo x="9320" y="21423"/>
                <wp:lineTo x="11650" y="21423"/>
                <wp:lineTo x="17216" y="20361"/>
                <wp:lineTo x="17087" y="14164"/>
                <wp:lineTo x="21488" y="12039"/>
                <wp:lineTo x="21488" y="9561"/>
                <wp:lineTo x="17604" y="8498"/>
                <wp:lineTo x="20064" y="8498"/>
                <wp:lineTo x="21488" y="7436"/>
                <wp:lineTo x="21488" y="4426"/>
                <wp:lineTo x="20970" y="4072"/>
                <wp:lineTo x="11003" y="0"/>
                <wp:lineTo x="2977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J1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44E" w:rsidRDefault="00B04AFC" w:rsidP="00E633B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RJ11 Connector: - </w:t>
      </w:r>
      <w:r>
        <w:rPr>
          <w:rFonts w:ascii="Times New Roman" w:hAnsi="Times New Roman" w:cs="Times New Roman"/>
          <w:sz w:val="32"/>
          <w:lang w:val="en-US"/>
        </w:rPr>
        <w:t>RJ11 is a four pin connector which is used for terminating the telephone wire. The RJ11 technically uses the center to context to six and used for wiring a single phone line. It is the single connector plugging into the wall and the handset into the</w:t>
      </w:r>
      <w:r w:rsidR="00915A8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telephone.</w:t>
      </w:r>
    </w:p>
    <w:p w:rsidR="00B04AFC" w:rsidRDefault="00915A85" w:rsidP="00E633B1">
      <w:pPr>
        <w:rPr>
          <w:rFonts w:ascii="Times New Roman" w:hAnsi="Times New Roman" w:cs="Times New Roman"/>
          <w:sz w:val="32"/>
          <w:lang w:val="en-US"/>
        </w:rPr>
      </w:pPr>
      <w:r w:rsidRPr="00915A85">
        <w:rPr>
          <w:rFonts w:ascii="Times New Roman" w:hAnsi="Times New Roman" w:cs="Times New Roman"/>
          <w:noProof/>
          <w:sz w:val="32"/>
          <w:lang w:eastAsia="en-IN"/>
        </w:rPr>
        <w:t xml:space="preserve"> </w:t>
      </w:r>
    </w:p>
    <w:p w:rsidR="000D4652" w:rsidRDefault="000D4652" w:rsidP="00E633B1">
      <w:pPr>
        <w:rPr>
          <w:rFonts w:ascii="Times New Roman" w:hAnsi="Times New Roman" w:cs="Times New Roman"/>
          <w:b/>
          <w:sz w:val="32"/>
          <w:lang w:val="en-US"/>
        </w:rPr>
      </w:pPr>
    </w:p>
    <w:p w:rsidR="000D4652" w:rsidRDefault="000D4652" w:rsidP="00E633B1">
      <w:pPr>
        <w:rPr>
          <w:rFonts w:ascii="Times New Roman" w:hAnsi="Times New Roman" w:cs="Times New Roman"/>
          <w:b/>
          <w:sz w:val="32"/>
          <w:lang w:val="en-US"/>
        </w:rPr>
      </w:pPr>
    </w:p>
    <w:p w:rsidR="000D4652" w:rsidRDefault="000D4652" w:rsidP="00E633B1">
      <w:pPr>
        <w:rPr>
          <w:rFonts w:ascii="Times New Roman" w:hAnsi="Times New Roman" w:cs="Times New Roman"/>
          <w:b/>
          <w:sz w:val="32"/>
          <w:lang w:val="en-US"/>
        </w:rPr>
      </w:pPr>
    </w:p>
    <w:p w:rsidR="000D4652" w:rsidRDefault="000D4652" w:rsidP="00E633B1">
      <w:pPr>
        <w:rPr>
          <w:rFonts w:ascii="Times New Roman" w:hAnsi="Times New Roman" w:cs="Times New Roman"/>
          <w:b/>
          <w:sz w:val="32"/>
          <w:lang w:val="en-US"/>
        </w:rPr>
      </w:pPr>
    </w:p>
    <w:p w:rsidR="00B04AFC" w:rsidRDefault="00867996" w:rsidP="00E633B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92194AE" wp14:editId="1851DA7D">
            <wp:simplePos x="0" y="0"/>
            <wp:positionH relativeFrom="column">
              <wp:posOffset>3413760</wp:posOffset>
            </wp:positionH>
            <wp:positionV relativeFrom="paragraph">
              <wp:posOffset>3175</wp:posOffset>
            </wp:positionV>
            <wp:extent cx="3405505" cy="2554605"/>
            <wp:effectExtent l="0" t="0" r="4445" b="0"/>
            <wp:wrapThrough wrapText="bothSides">
              <wp:wrapPolygon edited="0">
                <wp:start x="0" y="0"/>
                <wp:lineTo x="0" y="21423"/>
                <wp:lineTo x="21507" y="21423"/>
                <wp:lineTo x="2150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NC cab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FC" w:rsidRPr="00B04AFC">
        <w:rPr>
          <w:rFonts w:ascii="Times New Roman" w:hAnsi="Times New Roman" w:cs="Times New Roman"/>
          <w:b/>
          <w:sz w:val="32"/>
          <w:lang w:val="en-US"/>
        </w:rPr>
        <w:t>BNC Connector</w:t>
      </w:r>
      <w:r w:rsidR="00B04AFC">
        <w:rPr>
          <w:rFonts w:ascii="Times New Roman" w:hAnsi="Times New Roman" w:cs="Times New Roman"/>
          <w:b/>
          <w:sz w:val="32"/>
          <w:lang w:val="en-US"/>
        </w:rPr>
        <w:t xml:space="preserve">: - </w:t>
      </w:r>
      <w:r w:rsidR="00B04AFC">
        <w:rPr>
          <w:rFonts w:ascii="Times New Roman" w:hAnsi="Times New Roman" w:cs="Times New Roman"/>
          <w:sz w:val="32"/>
          <w:lang w:val="en-US"/>
        </w:rPr>
        <w:t xml:space="preserve">The BNC connector is used for composite video on commercial video devices. BNC connector is the most connector for the CCTV </w:t>
      </w:r>
      <w:r w:rsidR="00B04AFC" w:rsidRPr="000F444E">
        <w:rPr>
          <w:rFonts w:ascii="Times New Roman" w:hAnsi="Times New Roman" w:cs="Times New Roman"/>
          <w:sz w:val="32"/>
          <w:lang w:val="en-US"/>
        </w:rPr>
        <w:t>security</w:t>
      </w:r>
      <w:r w:rsidR="00B04AFC" w:rsidRPr="00B04AFC">
        <w:rPr>
          <w:rFonts w:ascii="Times New Roman" w:hAnsi="Times New Roman" w:cs="Times New Roman"/>
          <w:sz w:val="32"/>
          <w:lang w:val="en-US"/>
        </w:rPr>
        <w:t xml:space="preserve"> and surveillance system</w:t>
      </w:r>
      <w:r w:rsidR="00B04AFC">
        <w:rPr>
          <w:rFonts w:ascii="Times New Roman" w:hAnsi="Times New Roman" w:cs="Times New Roman"/>
          <w:sz w:val="32"/>
          <w:lang w:val="en-US"/>
        </w:rPr>
        <w:t xml:space="preserve"> and is used to connect coaxial cable to CCTV cameras. BNC connector is used in Coaxial cable for quick connector of radio frequency. </w:t>
      </w:r>
    </w:p>
    <w:p w:rsidR="000F444E" w:rsidRDefault="000F444E" w:rsidP="00E633B1">
      <w:pPr>
        <w:rPr>
          <w:rFonts w:ascii="Times New Roman" w:hAnsi="Times New Roman" w:cs="Times New Roman"/>
          <w:sz w:val="32"/>
          <w:lang w:val="en-US"/>
        </w:rPr>
      </w:pPr>
    </w:p>
    <w:p w:rsidR="000F444E" w:rsidRDefault="000F444E" w:rsidP="00E633B1">
      <w:pPr>
        <w:rPr>
          <w:rFonts w:ascii="Times New Roman" w:hAnsi="Times New Roman" w:cs="Times New Roman"/>
          <w:sz w:val="32"/>
          <w:lang w:val="en-US"/>
        </w:rPr>
      </w:pPr>
    </w:p>
    <w:p w:rsidR="00B04AFC" w:rsidRDefault="00B04AFC" w:rsidP="00B04AFC">
      <w:pPr>
        <w:rPr>
          <w:rFonts w:ascii="Times New Roman" w:hAnsi="Times New Roman" w:cs="Times New Roman"/>
          <w:b/>
          <w:sz w:val="32"/>
          <w:lang w:val="en-US"/>
        </w:rPr>
      </w:pPr>
      <w:r w:rsidRPr="00B04AFC">
        <w:rPr>
          <w:rFonts w:ascii="Times New Roman" w:hAnsi="Times New Roman" w:cs="Times New Roman"/>
          <w:b/>
          <w:sz w:val="32"/>
          <w:lang w:val="en-US"/>
        </w:rPr>
        <w:t xml:space="preserve">SCST Connector: - </w:t>
      </w:r>
    </w:p>
    <w:p w:rsidR="00B04AFC" w:rsidRDefault="00A70AD3" w:rsidP="00B04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5003E33" wp14:editId="155EDF48">
            <wp:simplePos x="0" y="0"/>
            <wp:positionH relativeFrom="page">
              <wp:posOffset>3517900</wp:posOffset>
            </wp:positionH>
            <wp:positionV relativeFrom="paragraph">
              <wp:posOffset>153035</wp:posOffset>
            </wp:positionV>
            <wp:extent cx="3566795" cy="4127500"/>
            <wp:effectExtent l="0" t="0" r="0" b="6350"/>
            <wp:wrapThrough wrapText="bothSides">
              <wp:wrapPolygon edited="0">
                <wp:start x="0" y="0"/>
                <wp:lineTo x="0" y="21534"/>
                <wp:lineTo x="21458" y="21534"/>
                <wp:lineTo x="214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ST connec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FC" w:rsidRPr="00B04AFC">
        <w:rPr>
          <w:rFonts w:ascii="Times New Roman" w:hAnsi="Times New Roman" w:cs="Times New Roman"/>
          <w:b/>
          <w:sz w:val="32"/>
          <w:lang w:val="en-US"/>
        </w:rPr>
        <w:t>SC</w:t>
      </w:r>
      <w:r w:rsidR="00B04AFC">
        <w:rPr>
          <w:rFonts w:ascii="Times New Roman" w:hAnsi="Times New Roman" w:cs="Times New Roman"/>
          <w:sz w:val="32"/>
          <w:lang w:val="en-US"/>
        </w:rPr>
        <w:t xml:space="preserve"> and </w:t>
      </w:r>
      <w:r w:rsidR="00B04AFC" w:rsidRPr="00B04AFC">
        <w:rPr>
          <w:rFonts w:ascii="Times New Roman" w:hAnsi="Times New Roman" w:cs="Times New Roman"/>
          <w:b/>
          <w:sz w:val="32"/>
          <w:lang w:val="en-US"/>
        </w:rPr>
        <w:t>ST</w:t>
      </w:r>
      <w:r w:rsidR="00B04AFC">
        <w:rPr>
          <w:rFonts w:ascii="Times New Roman" w:hAnsi="Times New Roman" w:cs="Times New Roman"/>
          <w:sz w:val="32"/>
          <w:lang w:val="en-US"/>
        </w:rPr>
        <w:t xml:space="preserve"> connector are used for connecting fiber optic cabling to networking devices. The </w:t>
      </w:r>
      <w:r w:rsidR="00B04AFC" w:rsidRPr="00B04AFC">
        <w:rPr>
          <w:rFonts w:ascii="Times New Roman" w:hAnsi="Times New Roman" w:cs="Times New Roman"/>
          <w:b/>
          <w:sz w:val="32"/>
          <w:lang w:val="en-US"/>
        </w:rPr>
        <w:t>SC</w:t>
      </w:r>
      <w:r w:rsidR="00B04AFC">
        <w:rPr>
          <w:rFonts w:ascii="Times New Roman" w:hAnsi="Times New Roman" w:cs="Times New Roman"/>
          <w:sz w:val="32"/>
          <w:lang w:val="en-US"/>
        </w:rPr>
        <w:t xml:space="preserve"> stand for subscriber connectors and </w:t>
      </w:r>
      <w:r w:rsidR="00B04AFC" w:rsidRPr="00B04AFC">
        <w:rPr>
          <w:rFonts w:ascii="Times New Roman" w:hAnsi="Times New Roman" w:cs="Times New Roman"/>
          <w:b/>
          <w:sz w:val="32"/>
          <w:lang w:val="en-US"/>
        </w:rPr>
        <w:t>ST</w:t>
      </w:r>
      <w:r w:rsidR="00B04AFC">
        <w:rPr>
          <w:rFonts w:ascii="Times New Roman" w:hAnsi="Times New Roman" w:cs="Times New Roman"/>
          <w:sz w:val="32"/>
          <w:lang w:val="en-US"/>
        </w:rPr>
        <w:t xml:space="preserve"> stands for Straight Tip.</w:t>
      </w:r>
    </w:p>
    <w:p w:rsidR="00F51406" w:rsidRDefault="00F51406" w:rsidP="00F51406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B04AFC" w:rsidRDefault="00B04AFC" w:rsidP="00915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Connector Type</w:t>
      </w:r>
      <w:r>
        <w:rPr>
          <w:rFonts w:ascii="Times New Roman" w:hAnsi="Times New Roman" w:cs="Times New Roman"/>
          <w:sz w:val="32"/>
          <w:lang w:val="en-US"/>
        </w:rPr>
        <w:t xml:space="preserve"> both are recognized by electronic ind</w:t>
      </w:r>
      <w:r w:rsidR="00CF427E">
        <w:rPr>
          <w:rFonts w:ascii="Times New Roman" w:hAnsi="Times New Roman" w:cs="Times New Roman"/>
          <w:sz w:val="32"/>
          <w:lang w:val="en-US"/>
        </w:rPr>
        <w:t>ustry</w:t>
      </w:r>
      <w:r>
        <w:rPr>
          <w:rFonts w:ascii="Times New Roman" w:hAnsi="Times New Roman" w:cs="Times New Roman"/>
          <w:sz w:val="32"/>
          <w:lang w:val="en-US"/>
        </w:rPr>
        <w:t xml:space="preserve">, telecommunication industry, SC connector are used in data communication and telephony environments. We can use SC and St </w:t>
      </w:r>
      <w:proofErr w:type="gramStart"/>
      <w:r>
        <w:rPr>
          <w:rFonts w:ascii="Times New Roman" w:hAnsi="Times New Roman" w:cs="Times New Roman"/>
          <w:sz w:val="32"/>
          <w:lang w:val="en-US"/>
        </w:rPr>
        <w:t>connector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with eithe</w:t>
      </w:r>
      <w:r w:rsidR="00A70AD3">
        <w:rPr>
          <w:rFonts w:ascii="Times New Roman" w:hAnsi="Times New Roman" w:cs="Times New Roman"/>
          <w:sz w:val="32"/>
          <w:lang w:val="en-US"/>
        </w:rPr>
        <w:t>r single mode or multiple mode.</w:t>
      </w:r>
    </w:p>
    <w:sectPr w:rsidR="00B04AFC" w:rsidSect="000D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32E" w:rsidRDefault="0056032E" w:rsidP="000D4652">
      <w:pPr>
        <w:spacing w:after="0" w:line="240" w:lineRule="auto"/>
      </w:pPr>
      <w:r>
        <w:separator/>
      </w:r>
    </w:p>
  </w:endnote>
  <w:endnote w:type="continuationSeparator" w:id="0">
    <w:p w:rsidR="0056032E" w:rsidRDefault="0056032E" w:rsidP="000D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32E" w:rsidRDefault="0056032E" w:rsidP="000D4652">
      <w:pPr>
        <w:spacing w:after="0" w:line="240" w:lineRule="auto"/>
      </w:pPr>
      <w:r>
        <w:separator/>
      </w:r>
    </w:p>
  </w:footnote>
  <w:footnote w:type="continuationSeparator" w:id="0">
    <w:p w:rsidR="0056032E" w:rsidRDefault="0056032E" w:rsidP="000D4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DA6"/>
    <w:multiLevelType w:val="hybridMultilevel"/>
    <w:tmpl w:val="741CC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F1535"/>
    <w:multiLevelType w:val="hybridMultilevel"/>
    <w:tmpl w:val="7B981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DA"/>
    <w:rsid w:val="000D4652"/>
    <w:rsid w:val="000F444E"/>
    <w:rsid w:val="005279B8"/>
    <w:rsid w:val="00550CCE"/>
    <w:rsid w:val="0056032E"/>
    <w:rsid w:val="00867996"/>
    <w:rsid w:val="00915A85"/>
    <w:rsid w:val="00A271EF"/>
    <w:rsid w:val="00A70AD3"/>
    <w:rsid w:val="00AB5630"/>
    <w:rsid w:val="00B04AFC"/>
    <w:rsid w:val="00B21EA5"/>
    <w:rsid w:val="00C42ADA"/>
    <w:rsid w:val="00CF427E"/>
    <w:rsid w:val="00E633B1"/>
    <w:rsid w:val="00F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7216C5-348C-4DFB-AECE-2774C050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4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652"/>
  </w:style>
  <w:style w:type="paragraph" w:styleId="Footer">
    <w:name w:val="footer"/>
    <w:basedOn w:val="Normal"/>
    <w:link w:val="FooterChar"/>
    <w:uiPriority w:val="99"/>
    <w:unhideWhenUsed/>
    <w:rsid w:val="000D4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Nayak</dc:creator>
  <cp:keywords/>
  <dc:description/>
  <cp:lastModifiedBy>Microsoft account</cp:lastModifiedBy>
  <cp:revision>8</cp:revision>
  <cp:lastPrinted>2022-11-08T05:51:00Z</cp:lastPrinted>
  <dcterms:created xsi:type="dcterms:W3CDTF">2022-11-08T05:44:00Z</dcterms:created>
  <dcterms:modified xsi:type="dcterms:W3CDTF">2023-01-11T16:01:00Z</dcterms:modified>
</cp:coreProperties>
</file>