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9D1" w:rsidRDefault="001439D1" w:rsidP="001439D1">
      <w:pPr>
        <w:jc w:val="center"/>
        <w:rPr>
          <w:rFonts w:ascii="Algerian" w:hAnsi="Algerian"/>
          <w:b/>
          <w:sz w:val="160"/>
          <w:lang w:val="en-US"/>
        </w:rPr>
      </w:pPr>
      <w:r>
        <w:rPr>
          <w:rFonts w:ascii="Algerian" w:hAnsi="Algerian"/>
          <w:b/>
          <w:sz w:val="160"/>
          <w:lang w:val="en-US"/>
        </w:rPr>
        <w:t>Practical File</w:t>
      </w:r>
    </w:p>
    <w:p w:rsidR="001439D1" w:rsidRDefault="001439D1" w:rsidP="001439D1">
      <w:pPr>
        <w:jc w:val="center"/>
        <w:rPr>
          <w:rFonts w:ascii="Algerian" w:hAnsi="Algerian"/>
          <w:b/>
          <w:sz w:val="44"/>
          <w:lang w:val="en-US"/>
        </w:rPr>
      </w:pPr>
    </w:p>
    <w:p w:rsidR="001439D1" w:rsidRDefault="001439D1" w:rsidP="001439D1">
      <w:pPr>
        <w:jc w:val="center"/>
        <w:rPr>
          <w:rFonts w:ascii="Algerian" w:hAnsi="Algerian"/>
          <w:b/>
          <w:sz w:val="44"/>
          <w:lang w:val="en-US"/>
        </w:rPr>
      </w:pPr>
    </w:p>
    <w:p w:rsidR="001439D1" w:rsidRDefault="001439D1" w:rsidP="001439D1">
      <w:pPr>
        <w:jc w:val="center"/>
        <w:rPr>
          <w:rFonts w:ascii="Algerian" w:hAnsi="Algerian"/>
          <w:b/>
          <w:sz w:val="44"/>
          <w:lang w:val="en-US"/>
        </w:rPr>
      </w:pPr>
      <w:r>
        <w:rPr>
          <w:rFonts w:ascii="Algerian" w:hAnsi="Algerian"/>
          <w:b/>
          <w:sz w:val="44"/>
          <w:lang w:val="en-US"/>
        </w:rPr>
        <w:t>Session September 2022 - Feb2023</w:t>
      </w:r>
    </w:p>
    <w:p w:rsidR="001439D1" w:rsidRDefault="001439D1" w:rsidP="001439D1">
      <w:pPr>
        <w:rPr>
          <w:lang w:val="en-US"/>
        </w:rPr>
      </w:pPr>
    </w:p>
    <w:p w:rsidR="001439D1" w:rsidRDefault="001439D1" w:rsidP="001439D1">
      <w:pPr>
        <w:rPr>
          <w:lang w:val="en-US"/>
        </w:rPr>
      </w:pPr>
    </w:p>
    <w:p w:rsidR="001439D1" w:rsidRDefault="001439D1" w:rsidP="001439D1">
      <w:pPr>
        <w:rPr>
          <w:lang w:val="en-US"/>
        </w:rPr>
      </w:pPr>
    </w:p>
    <w:p w:rsidR="001439D1" w:rsidRDefault="001439D1" w:rsidP="001439D1">
      <w:pPr>
        <w:rPr>
          <w:lang w:val="en-US"/>
        </w:rPr>
      </w:pPr>
    </w:p>
    <w:p w:rsidR="001439D1" w:rsidRDefault="001439D1" w:rsidP="001439D1">
      <w:pPr>
        <w:rPr>
          <w:rFonts w:ascii="Script MT Bold" w:hAnsi="Script MT Bold"/>
          <w:sz w:val="28"/>
          <w:lang w:val="en-US"/>
        </w:rPr>
      </w:pPr>
      <w:r>
        <w:rPr>
          <w:rFonts w:ascii="Script MT Bold" w:hAnsi="Script MT Bold"/>
          <w:b/>
          <w:sz w:val="28"/>
          <w:lang w:val="en-US"/>
        </w:rPr>
        <w:t>Name: -</w:t>
      </w:r>
      <w:r>
        <w:rPr>
          <w:rFonts w:ascii="Script MT Bold" w:hAnsi="Script MT Bold"/>
          <w:sz w:val="28"/>
          <w:lang w:val="en-US"/>
        </w:rPr>
        <w:t xml:space="preserve"> Nishi Kant Nayak</w:t>
      </w:r>
    </w:p>
    <w:p w:rsidR="001439D1" w:rsidRDefault="001439D1" w:rsidP="001439D1">
      <w:pPr>
        <w:rPr>
          <w:rFonts w:ascii="Script MT Bold" w:hAnsi="Script MT Bold"/>
          <w:sz w:val="28"/>
          <w:lang w:val="en-US"/>
        </w:rPr>
      </w:pPr>
      <w:r>
        <w:rPr>
          <w:rFonts w:ascii="Script MT Bold" w:hAnsi="Script MT Bold"/>
          <w:b/>
          <w:sz w:val="28"/>
          <w:lang w:val="en-US"/>
        </w:rPr>
        <w:t>Roll Number: -</w:t>
      </w:r>
      <w:r>
        <w:rPr>
          <w:rFonts w:ascii="Script MT Bold" w:hAnsi="Script MT Bold"/>
          <w:sz w:val="28"/>
          <w:lang w:val="en-US"/>
        </w:rPr>
        <w:t xml:space="preserve"> 202590800142</w:t>
      </w:r>
    </w:p>
    <w:p w:rsidR="001439D1" w:rsidRDefault="001439D1" w:rsidP="001439D1">
      <w:pPr>
        <w:rPr>
          <w:rFonts w:ascii="Script MT Bold" w:hAnsi="Script MT Bold"/>
          <w:sz w:val="28"/>
          <w:lang w:val="en-US"/>
        </w:rPr>
      </w:pPr>
      <w:r>
        <w:rPr>
          <w:rFonts w:ascii="Script MT Bold" w:hAnsi="Script MT Bold"/>
          <w:b/>
          <w:sz w:val="28"/>
          <w:lang w:val="en-US"/>
        </w:rPr>
        <w:t>Trade: -</w:t>
      </w:r>
      <w:r>
        <w:rPr>
          <w:rFonts w:ascii="Script MT Bold" w:hAnsi="Script MT Bold"/>
          <w:sz w:val="28"/>
          <w:lang w:val="en-US"/>
        </w:rPr>
        <w:t xml:space="preserve"> Computer Science Engineering</w:t>
      </w:r>
    </w:p>
    <w:p w:rsidR="00593630" w:rsidRDefault="001439D1" w:rsidP="001439D1">
      <w:pPr>
        <w:rPr>
          <w:rFonts w:ascii="Script MT Bold" w:hAnsi="Script MT Bold"/>
          <w:sz w:val="28"/>
          <w:lang w:val="en-US"/>
        </w:rPr>
      </w:pPr>
      <w:r>
        <w:rPr>
          <w:rFonts w:ascii="Script MT Bold" w:hAnsi="Script MT Bold"/>
          <w:b/>
          <w:sz w:val="28"/>
          <w:lang w:val="en-US"/>
        </w:rPr>
        <w:t>Subject: -</w:t>
      </w:r>
      <w:r>
        <w:rPr>
          <w:rFonts w:ascii="Script MT Bold" w:hAnsi="Script MT Bold"/>
          <w:sz w:val="28"/>
          <w:lang w:val="en-US"/>
        </w:rPr>
        <w:t xml:space="preserve"> Cloud Computing</w:t>
      </w:r>
    </w:p>
    <w:p w:rsidR="00593630" w:rsidRDefault="00593630">
      <w:pPr>
        <w:spacing w:line="259" w:lineRule="auto"/>
        <w:rPr>
          <w:rFonts w:ascii="Script MT Bold" w:hAnsi="Script MT Bold"/>
          <w:sz w:val="28"/>
          <w:lang w:val="en-US"/>
        </w:rPr>
      </w:pPr>
      <w:r>
        <w:rPr>
          <w:rFonts w:ascii="Script MT Bold" w:hAnsi="Script MT Bold"/>
          <w:sz w:val="28"/>
          <w:lang w:val="en-US"/>
        </w:rPr>
        <w:br w:type="page"/>
      </w:r>
    </w:p>
    <w:p w:rsidR="00593630" w:rsidRDefault="00593630" w:rsidP="00593630">
      <w:pPr>
        <w:jc w:val="center"/>
        <w:rPr>
          <w:rFonts w:ascii="Times New Roman" w:hAnsi="Times New Roman" w:cs="Times New Roman"/>
          <w:b/>
          <w:sz w:val="36"/>
          <w:lang w:val="en-US"/>
        </w:rPr>
      </w:pPr>
      <w:r w:rsidRPr="00593630">
        <w:rPr>
          <w:rFonts w:ascii="Times New Roman" w:hAnsi="Times New Roman" w:cs="Times New Roman"/>
          <w:b/>
          <w:sz w:val="36"/>
          <w:lang w:val="en-US"/>
        </w:rPr>
        <w:lastRenderedPageBreak/>
        <w:t>Practical</w:t>
      </w:r>
      <w:r>
        <w:rPr>
          <w:rFonts w:ascii="Times New Roman" w:hAnsi="Times New Roman" w:cs="Times New Roman"/>
          <w:b/>
          <w:sz w:val="36"/>
          <w:lang w:val="en-US"/>
        </w:rPr>
        <w:t xml:space="preserve"> – 1</w:t>
      </w:r>
    </w:p>
    <w:p w:rsidR="00593630" w:rsidRDefault="00593630" w:rsidP="00593630">
      <w:pPr>
        <w:rPr>
          <w:rFonts w:ascii="Times New Roman" w:hAnsi="Times New Roman" w:cs="Times New Roman"/>
          <w:sz w:val="28"/>
          <w:lang w:val="en-US"/>
        </w:rPr>
      </w:pPr>
      <w:r>
        <w:rPr>
          <w:rFonts w:ascii="Times New Roman" w:hAnsi="Times New Roman" w:cs="Times New Roman"/>
          <w:b/>
          <w:sz w:val="28"/>
          <w:lang w:val="en-US"/>
        </w:rPr>
        <w:t xml:space="preserve">Aim: </w:t>
      </w:r>
      <w:r>
        <w:rPr>
          <w:rFonts w:ascii="Times New Roman" w:hAnsi="Times New Roman" w:cs="Times New Roman"/>
          <w:sz w:val="28"/>
          <w:lang w:val="en-US"/>
        </w:rPr>
        <w:t>Introduction to Cloud Vendors: Amazon, Microsoft and IBM Solution</w:t>
      </w:r>
    </w:p>
    <w:p w:rsidR="00593630" w:rsidRDefault="00593630" w:rsidP="00593630">
      <w:pPr>
        <w:spacing w:after="0"/>
        <w:rPr>
          <w:rFonts w:ascii="Times New Roman" w:hAnsi="Times New Roman" w:cs="Times New Roman"/>
          <w:b/>
          <w:sz w:val="28"/>
          <w:lang w:val="en-US"/>
        </w:rPr>
      </w:pPr>
      <w:r>
        <w:rPr>
          <w:rFonts w:ascii="Times New Roman" w:hAnsi="Times New Roman" w:cs="Times New Roman"/>
          <w:b/>
          <w:sz w:val="28"/>
          <w:lang w:val="en-US"/>
        </w:rPr>
        <w:t xml:space="preserve">Cloud Computing:- </w:t>
      </w:r>
    </w:p>
    <w:p w:rsidR="00593630" w:rsidRDefault="00593630" w:rsidP="00593630">
      <w:pPr>
        <w:autoSpaceDE w:val="0"/>
        <w:autoSpaceDN w:val="0"/>
        <w:adjustRightInd w:val="0"/>
        <w:spacing w:after="0" w:line="240" w:lineRule="auto"/>
        <w:rPr>
          <w:rFonts w:ascii="Times New Roman" w:hAnsi="Times New Roman" w:cs="Times New Roman"/>
          <w:sz w:val="28"/>
        </w:rPr>
      </w:pPr>
      <w:r w:rsidRPr="00593630">
        <w:rPr>
          <w:rFonts w:ascii="Times New Roman" w:hAnsi="Times New Roman" w:cs="Times New Roman"/>
          <w:sz w:val="28"/>
        </w:rPr>
        <w:t>The term cloud refers to a network or the internet. It is a technology that uses remote servers on the internet to store, manage, and access data online rather than local drives. The data can be anything such as files, images, documents, audio, video, and more.</w:t>
      </w:r>
    </w:p>
    <w:p w:rsidR="00593630" w:rsidRDefault="00593630" w:rsidP="00593630">
      <w:pPr>
        <w:autoSpaceDE w:val="0"/>
        <w:autoSpaceDN w:val="0"/>
        <w:adjustRightInd w:val="0"/>
        <w:spacing w:after="0" w:line="240" w:lineRule="auto"/>
        <w:rPr>
          <w:rFonts w:ascii="Times New Roman" w:hAnsi="Times New Roman" w:cs="Times New Roman"/>
          <w:sz w:val="28"/>
        </w:rPr>
      </w:pPr>
    </w:p>
    <w:p w:rsidR="00593630" w:rsidRDefault="00593630" w:rsidP="00E128A6">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t>Cloud Vendors</w:t>
      </w:r>
      <w:r w:rsidR="00E128A6">
        <w:rPr>
          <w:rFonts w:ascii="Times New Roman" w:hAnsi="Times New Roman" w:cs="Times New Roman"/>
          <w:b/>
          <w:sz w:val="28"/>
        </w:rPr>
        <w:t xml:space="preserve">:- </w:t>
      </w:r>
    </w:p>
    <w:p w:rsidR="00E128A6" w:rsidRPr="00E128A6" w:rsidRDefault="00E128A6" w:rsidP="00E128A6">
      <w:pPr>
        <w:autoSpaceDE w:val="0"/>
        <w:autoSpaceDN w:val="0"/>
        <w:adjustRightInd w:val="0"/>
        <w:spacing w:after="0" w:line="240" w:lineRule="auto"/>
        <w:rPr>
          <w:rFonts w:ascii="Times New Roman" w:hAnsi="Times New Roman" w:cs="Times New Roman"/>
          <w:sz w:val="28"/>
          <w:szCs w:val="28"/>
        </w:rPr>
      </w:pPr>
      <w:r w:rsidRPr="00E128A6">
        <w:rPr>
          <w:rFonts w:ascii="Times New Roman" w:hAnsi="Times New Roman" w:cs="Times New Roman"/>
          <w:sz w:val="28"/>
          <w:szCs w:val="28"/>
        </w:rPr>
        <w:t>Cloud Service providers (CSP) offer various services such as Software as a Service, Platform as a service, Infrastructure as a service, network services, business applications, mobile applications, and infrastructure in the cloud. The cloud service providers host these services in a data centre, and users can access these services through cloud provider companies using an</w:t>
      </w:r>
    </w:p>
    <w:p w:rsidR="00E128A6" w:rsidRPr="00E128A6" w:rsidRDefault="00E128A6" w:rsidP="00E128A6">
      <w:pPr>
        <w:autoSpaceDE w:val="0"/>
        <w:autoSpaceDN w:val="0"/>
        <w:adjustRightInd w:val="0"/>
        <w:spacing w:after="0" w:line="240" w:lineRule="auto"/>
        <w:rPr>
          <w:rFonts w:ascii="Times New Roman" w:hAnsi="Times New Roman" w:cs="Times New Roman"/>
          <w:sz w:val="28"/>
          <w:szCs w:val="28"/>
        </w:rPr>
      </w:pPr>
      <w:r w:rsidRPr="00E128A6">
        <w:rPr>
          <w:rFonts w:ascii="Times New Roman" w:hAnsi="Times New Roman" w:cs="Times New Roman"/>
          <w:sz w:val="28"/>
          <w:szCs w:val="28"/>
        </w:rPr>
        <w:t>Internet connection.</w:t>
      </w:r>
    </w:p>
    <w:p w:rsidR="00E128A6" w:rsidRDefault="00E128A6" w:rsidP="00E128A6">
      <w:pPr>
        <w:autoSpaceDE w:val="0"/>
        <w:autoSpaceDN w:val="0"/>
        <w:adjustRightInd w:val="0"/>
        <w:spacing w:after="0" w:line="240" w:lineRule="auto"/>
        <w:rPr>
          <w:rFonts w:ascii="Script MT Bold" w:hAnsi="Script MT Bold"/>
          <w:sz w:val="28"/>
          <w:lang w:val="en-US"/>
        </w:rPr>
      </w:pPr>
    </w:p>
    <w:p w:rsidR="00E75735" w:rsidRDefault="00E128A6">
      <w:pPr>
        <w:spacing w:line="259" w:lineRule="auto"/>
        <w:rPr>
          <w:rFonts w:ascii="Times New Roman" w:hAnsi="Times New Roman" w:cs="Times New Roman"/>
          <w:b/>
          <w:sz w:val="28"/>
          <w:lang w:val="en-US"/>
        </w:rPr>
      </w:pPr>
      <w:r>
        <w:rPr>
          <w:rFonts w:ascii="Times New Roman" w:hAnsi="Times New Roman" w:cs="Times New Roman"/>
          <w:b/>
          <w:sz w:val="28"/>
          <w:lang w:val="en-US"/>
        </w:rPr>
        <w:t>Some Cloud Vendors</w:t>
      </w:r>
      <w:r w:rsidR="00E75735">
        <w:rPr>
          <w:rFonts w:ascii="Times New Roman" w:hAnsi="Times New Roman" w:cs="Times New Roman"/>
          <w:b/>
          <w:sz w:val="28"/>
          <w:lang w:val="en-US"/>
        </w:rPr>
        <w:t xml:space="preserve"> are: - </w:t>
      </w:r>
    </w:p>
    <w:p w:rsidR="00E75735" w:rsidRDefault="00E75735" w:rsidP="007709FA">
      <w:pPr>
        <w:pStyle w:val="ListParagraph"/>
        <w:numPr>
          <w:ilvl w:val="0"/>
          <w:numId w:val="7"/>
        </w:numPr>
        <w:rPr>
          <w:rFonts w:ascii="Times New Roman" w:hAnsi="Times New Roman" w:cs="Times New Roman"/>
          <w:b/>
          <w:sz w:val="28"/>
          <w:lang w:val="en-US"/>
        </w:rPr>
      </w:pPr>
      <w:r>
        <w:rPr>
          <w:rFonts w:ascii="Times New Roman" w:hAnsi="Times New Roman" w:cs="Times New Roman"/>
          <w:b/>
          <w:sz w:val="28"/>
          <w:lang w:val="en-US"/>
        </w:rPr>
        <w:t>Amazon Web Services(AWS)</w:t>
      </w:r>
    </w:p>
    <w:p w:rsidR="002C637E" w:rsidRDefault="00E75735" w:rsidP="002C637E">
      <w:pPr>
        <w:pStyle w:val="ListParagraph"/>
        <w:autoSpaceDE w:val="0"/>
        <w:autoSpaceDN w:val="0"/>
        <w:adjustRightInd w:val="0"/>
        <w:spacing w:after="0" w:line="240" w:lineRule="auto"/>
        <w:rPr>
          <w:rFonts w:ascii="Times New Roman" w:hAnsi="Times New Roman" w:cs="Times New Roman"/>
          <w:b/>
          <w:sz w:val="36"/>
          <w:lang w:val="en-US"/>
        </w:rPr>
      </w:pPr>
      <w:r w:rsidRPr="002C637E">
        <w:rPr>
          <w:rFonts w:ascii="Times New Roman" w:hAnsi="Times New Roman" w:cs="Times New Roman"/>
          <w:sz w:val="28"/>
        </w:rPr>
        <w:t xml:space="preserve">AWS </w:t>
      </w:r>
      <w:r w:rsidRPr="002C637E">
        <w:rPr>
          <w:rFonts w:ascii="Times New Roman" w:hAnsi="Times New Roman" w:cs="Times New Roman"/>
          <w:b/>
          <w:bCs/>
          <w:sz w:val="28"/>
        </w:rPr>
        <w:t xml:space="preserve">(Amazon Web Services) </w:t>
      </w:r>
      <w:r w:rsidRPr="002C637E">
        <w:rPr>
          <w:rFonts w:ascii="Times New Roman" w:hAnsi="Times New Roman" w:cs="Times New Roman"/>
          <w:sz w:val="28"/>
        </w:rPr>
        <w:t>is a secure cloud service platform provided</w:t>
      </w:r>
      <w:r w:rsidR="002C637E" w:rsidRPr="002C637E">
        <w:rPr>
          <w:rFonts w:ascii="Times New Roman" w:hAnsi="Times New Roman" w:cs="Times New Roman"/>
          <w:sz w:val="28"/>
        </w:rPr>
        <w:t xml:space="preserve"> </w:t>
      </w:r>
      <w:r w:rsidRPr="002C637E">
        <w:rPr>
          <w:rFonts w:ascii="Times New Roman" w:hAnsi="Times New Roman" w:cs="Times New Roman"/>
          <w:sz w:val="28"/>
        </w:rPr>
        <w:t>by Amazon. It offers various services such as database storage,</w:t>
      </w:r>
      <w:r w:rsidR="002C637E" w:rsidRPr="002C637E">
        <w:rPr>
          <w:rFonts w:ascii="Times New Roman" w:hAnsi="Times New Roman" w:cs="Times New Roman"/>
          <w:sz w:val="28"/>
        </w:rPr>
        <w:t xml:space="preserve"> </w:t>
      </w:r>
      <w:r w:rsidRPr="002C637E">
        <w:rPr>
          <w:rFonts w:ascii="Times New Roman" w:hAnsi="Times New Roman" w:cs="Times New Roman"/>
          <w:sz w:val="28"/>
        </w:rPr>
        <w:t>computing power, content delivery, Relational Database, Simple Email,</w:t>
      </w:r>
      <w:r w:rsidR="002C637E" w:rsidRPr="002C637E">
        <w:rPr>
          <w:rFonts w:ascii="Times New Roman" w:hAnsi="Times New Roman" w:cs="Times New Roman"/>
          <w:sz w:val="28"/>
        </w:rPr>
        <w:t xml:space="preserve"> </w:t>
      </w:r>
      <w:r w:rsidRPr="002C637E">
        <w:rPr>
          <w:rFonts w:ascii="Times New Roman" w:hAnsi="Times New Roman" w:cs="Times New Roman"/>
          <w:sz w:val="28"/>
        </w:rPr>
        <w:t>Simple Queue, and other functionality to increase the organisation's</w:t>
      </w:r>
      <w:r w:rsidR="002C637E" w:rsidRPr="002C637E">
        <w:rPr>
          <w:rFonts w:ascii="Times New Roman" w:hAnsi="Times New Roman" w:cs="Times New Roman"/>
          <w:sz w:val="28"/>
        </w:rPr>
        <w:t xml:space="preserve"> </w:t>
      </w:r>
      <w:r w:rsidRPr="002C637E">
        <w:rPr>
          <w:rFonts w:ascii="Times New Roman" w:hAnsi="Times New Roman" w:cs="Times New Roman"/>
          <w:sz w:val="28"/>
        </w:rPr>
        <w:t>growth.</w:t>
      </w:r>
    </w:p>
    <w:p w:rsidR="002C637E" w:rsidRDefault="002C637E" w:rsidP="002C637E">
      <w:pPr>
        <w:autoSpaceDE w:val="0"/>
        <w:autoSpaceDN w:val="0"/>
        <w:adjustRightInd w:val="0"/>
        <w:spacing w:after="0" w:line="240" w:lineRule="auto"/>
        <w:ind w:left="720"/>
        <w:rPr>
          <w:rFonts w:ascii="Times New Roman" w:hAnsi="Times New Roman" w:cs="Times New Roman"/>
          <w:b/>
          <w:sz w:val="28"/>
          <w:lang w:val="en-US"/>
        </w:rPr>
      </w:pPr>
      <w:r w:rsidRPr="002C637E">
        <w:rPr>
          <w:rFonts w:ascii="Times New Roman" w:hAnsi="Times New Roman" w:cs="Times New Roman"/>
          <w:b/>
          <w:sz w:val="28"/>
          <w:lang w:val="en-US"/>
        </w:rPr>
        <w:t xml:space="preserve">Features of AWS:- </w:t>
      </w:r>
    </w:p>
    <w:p w:rsidR="002C637E" w:rsidRPr="002C637E" w:rsidRDefault="002C637E" w:rsidP="007709FA">
      <w:pPr>
        <w:pStyle w:val="ListParagraph"/>
        <w:numPr>
          <w:ilvl w:val="0"/>
          <w:numId w:val="8"/>
        </w:numPr>
        <w:autoSpaceDE w:val="0"/>
        <w:autoSpaceDN w:val="0"/>
        <w:adjustRightInd w:val="0"/>
        <w:spacing w:after="0" w:line="240" w:lineRule="auto"/>
        <w:rPr>
          <w:rFonts w:ascii="Times New Roman" w:hAnsi="Times New Roman" w:cs="Times New Roman"/>
          <w:b/>
          <w:sz w:val="40"/>
          <w:lang w:val="en-US"/>
        </w:rPr>
      </w:pPr>
      <w:r w:rsidRPr="002C637E">
        <w:rPr>
          <w:rFonts w:ascii="Times New Roman" w:hAnsi="Times New Roman" w:cs="Times New Roman"/>
          <w:sz w:val="28"/>
        </w:rPr>
        <w:t>AWS is scalable because it has an ability to scale the computing</w:t>
      </w:r>
      <w:r w:rsidRPr="002C637E">
        <w:rPr>
          <w:rFonts w:ascii="Times New Roman" w:hAnsi="Times New Roman" w:cs="Times New Roman"/>
          <w:b/>
          <w:sz w:val="40"/>
          <w:lang w:val="en-US"/>
        </w:rPr>
        <w:t xml:space="preserve"> </w:t>
      </w:r>
      <w:r w:rsidRPr="002C637E">
        <w:rPr>
          <w:rFonts w:ascii="Times New Roman" w:hAnsi="Times New Roman" w:cs="Times New Roman"/>
          <w:sz w:val="28"/>
        </w:rPr>
        <w:t>resources up or down according to the organisation's demand.</w:t>
      </w:r>
    </w:p>
    <w:p w:rsidR="002C637E" w:rsidRPr="002C637E" w:rsidRDefault="002C637E" w:rsidP="007709FA">
      <w:pPr>
        <w:pStyle w:val="ListParagraph"/>
        <w:numPr>
          <w:ilvl w:val="0"/>
          <w:numId w:val="8"/>
        </w:numPr>
        <w:autoSpaceDE w:val="0"/>
        <w:autoSpaceDN w:val="0"/>
        <w:adjustRightInd w:val="0"/>
        <w:spacing w:after="0" w:line="240" w:lineRule="auto"/>
        <w:rPr>
          <w:rFonts w:ascii="Times New Roman" w:hAnsi="Times New Roman" w:cs="Times New Roman"/>
          <w:b/>
          <w:sz w:val="52"/>
          <w:lang w:val="en-US"/>
        </w:rPr>
      </w:pPr>
      <w:r w:rsidRPr="002C637E">
        <w:rPr>
          <w:rFonts w:ascii="Times New Roman" w:hAnsi="Times New Roman" w:cs="Times New Roman"/>
          <w:sz w:val="28"/>
        </w:rPr>
        <w:t>AWS is cost-effective as it works on a pay-as-you-go pricing model.</w:t>
      </w:r>
    </w:p>
    <w:p w:rsidR="002C637E" w:rsidRPr="002C637E" w:rsidRDefault="002C637E" w:rsidP="007709FA">
      <w:pPr>
        <w:pStyle w:val="ListParagraph"/>
        <w:numPr>
          <w:ilvl w:val="0"/>
          <w:numId w:val="8"/>
        </w:numPr>
        <w:autoSpaceDE w:val="0"/>
        <w:autoSpaceDN w:val="0"/>
        <w:adjustRightInd w:val="0"/>
        <w:spacing w:after="0" w:line="240" w:lineRule="auto"/>
        <w:rPr>
          <w:rFonts w:ascii="Times New Roman" w:hAnsi="Times New Roman" w:cs="Times New Roman"/>
          <w:b/>
          <w:sz w:val="52"/>
          <w:lang w:val="en-US"/>
        </w:rPr>
      </w:pPr>
      <w:r>
        <w:rPr>
          <w:rFonts w:ascii="Times New Roman" w:hAnsi="Times New Roman" w:cs="Times New Roman"/>
          <w:sz w:val="28"/>
        </w:rPr>
        <w:t>It provides various flexible storage options.</w:t>
      </w:r>
    </w:p>
    <w:p w:rsidR="002C637E" w:rsidRPr="000E70C6" w:rsidRDefault="002C637E" w:rsidP="007709FA">
      <w:pPr>
        <w:pStyle w:val="ListParagraph"/>
        <w:numPr>
          <w:ilvl w:val="0"/>
          <w:numId w:val="8"/>
        </w:numPr>
        <w:autoSpaceDE w:val="0"/>
        <w:autoSpaceDN w:val="0"/>
        <w:adjustRightInd w:val="0"/>
        <w:spacing w:after="0" w:line="240" w:lineRule="auto"/>
        <w:rPr>
          <w:rFonts w:ascii="Times New Roman" w:hAnsi="Times New Roman" w:cs="Times New Roman"/>
          <w:b/>
          <w:sz w:val="52"/>
          <w:lang w:val="en-US"/>
        </w:rPr>
      </w:pPr>
      <w:r>
        <w:rPr>
          <w:rFonts w:ascii="Times New Roman" w:hAnsi="Times New Roman" w:cs="Times New Roman"/>
          <w:sz w:val="28"/>
        </w:rPr>
        <w:t xml:space="preserve">It offers various security services such as infrastructure security, data encryption, monitoring &amp; logging, identity and </w:t>
      </w:r>
      <w:r w:rsidR="000E70C6">
        <w:rPr>
          <w:rFonts w:ascii="Times New Roman" w:hAnsi="Times New Roman" w:cs="Times New Roman"/>
          <w:sz w:val="28"/>
        </w:rPr>
        <w:t>access control, penetration testing, and DDoS attacks.</w:t>
      </w:r>
    </w:p>
    <w:p w:rsidR="00D130E3" w:rsidRDefault="000E70C6" w:rsidP="007709FA">
      <w:pPr>
        <w:pStyle w:val="ListParagraph"/>
        <w:numPr>
          <w:ilvl w:val="0"/>
          <w:numId w:val="8"/>
        </w:numPr>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t>It can efficiently manage and secure windows workloads.</w:t>
      </w:r>
    </w:p>
    <w:p w:rsidR="000E70C6" w:rsidRDefault="000E70C6" w:rsidP="00D130E3">
      <w:pPr>
        <w:spacing w:line="259" w:lineRule="auto"/>
        <w:rPr>
          <w:rFonts w:ascii="Times New Roman" w:hAnsi="Times New Roman" w:cs="Times New Roman"/>
          <w:sz w:val="28"/>
        </w:rPr>
      </w:pPr>
    </w:p>
    <w:p w:rsidR="00D130E3" w:rsidRDefault="00D130E3" w:rsidP="00D130E3">
      <w:pPr>
        <w:spacing w:line="259" w:lineRule="auto"/>
        <w:rPr>
          <w:rFonts w:ascii="Times New Roman" w:hAnsi="Times New Roman" w:cs="Times New Roman"/>
          <w:sz w:val="28"/>
        </w:rPr>
      </w:pPr>
    </w:p>
    <w:p w:rsidR="00D130E3" w:rsidRPr="00D130E3" w:rsidRDefault="00D130E3" w:rsidP="00D130E3">
      <w:pPr>
        <w:spacing w:line="259" w:lineRule="auto"/>
        <w:rPr>
          <w:rFonts w:ascii="Times New Roman" w:hAnsi="Times New Roman" w:cs="Times New Roman"/>
          <w:sz w:val="28"/>
        </w:rPr>
      </w:pPr>
    </w:p>
    <w:p w:rsidR="00D130E3" w:rsidRDefault="00D130E3" w:rsidP="007709FA">
      <w:pPr>
        <w:pStyle w:val="ListParagraph"/>
        <w:numPr>
          <w:ilvl w:val="0"/>
          <w:numId w:val="7"/>
        </w:numPr>
        <w:rPr>
          <w:rFonts w:ascii="Times New Roman" w:hAnsi="Times New Roman" w:cs="Times New Roman"/>
          <w:b/>
          <w:sz w:val="28"/>
          <w:lang w:val="en-US"/>
        </w:rPr>
      </w:pPr>
      <w:r>
        <w:rPr>
          <w:rFonts w:ascii="Times New Roman" w:hAnsi="Times New Roman" w:cs="Times New Roman"/>
          <w:b/>
          <w:sz w:val="28"/>
          <w:lang w:val="en-US"/>
        </w:rPr>
        <w:lastRenderedPageBreak/>
        <w:t xml:space="preserve">Microsoft Azure </w:t>
      </w:r>
    </w:p>
    <w:p w:rsidR="00D130E3" w:rsidRPr="00D130E3" w:rsidRDefault="00D130E3" w:rsidP="00D130E3">
      <w:pPr>
        <w:pStyle w:val="ListParagraph"/>
        <w:rPr>
          <w:rFonts w:ascii="Times New Roman" w:hAnsi="Times New Roman" w:cs="Times New Roman"/>
          <w:sz w:val="28"/>
          <w:szCs w:val="28"/>
        </w:rPr>
      </w:pPr>
      <w:r w:rsidRPr="00D130E3">
        <w:rPr>
          <w:rFonts w:ascii="Times New Roman" w:hAnsi="Times New Roman" w:cs="Times New Roman"/>
          <w:sz w:val="28"/>
          <w:szCs w:val="28"/>
        </w:rPr>
        <w:t xml:space="preserve">Microsoft Azure is also known as </w:t>
      </w:r>
      <w:r w:rsidRPr="00D130E3">
        <w:rPr>
          <w:rFonts w:ascii="Times New Roman" w:hAnsi="Times New Roman" w:cs="Times New Roman"/>
          <w:b/>
          <w:bCs/>
          <w:sz w:val="28"/>
          <w:szCs w:val="28"/>
        </w:rPr>
        <w:t>Windows Azure</w:t>
      </w:r>
      <w:r w:rsidRPr="00D130E3">
        <w:rPr>
          <w:rFonts w:ascii="Times New Roman" w:hAnsi="Times New Roman" w:cs="Times New Roman"/>
          <w:sz w:val="28"/>
          <w:szCs w:val="28"/>
        </w:rPr>
        <w:t>. It supports various operating systems, databases, programming languages, and frameworks that allow IT professionals to easily build, deploy, and manage applications through a worldwide network. It also allows users to create different groups for related utilities.</w:t>
      </w:r>
    </w:p>
    <w:p w:rsidR="00D130E3" w:rsidRDefault="00D130E3" w:rsidP="00D130E3">
      <w:pPr>
        <w:pStyle w:val="ListParagraph"/>
        <w:rPr>
          <w:rFonts w:ascii="Times New Roman" w:hAnsi="Times New Roman" w:cs="Times New Roman"/>
          <w:b/>
          <w:sz w:val="28"/>
          <w:szCs w:val="28"/>
        </w:rPr>
      </w:pPr>
      <w:r>
        <w:rPr>
          <w:rFonts w:ascii="Times New Roman" w:hAnsi="Times New Roman" w:cs="Times New Roman"/>
          <w:b/>
          <w:sz w:val="28"/>
          <w:szCs w:val="28"/>
        </w:rPr>
        <w:t xml:space="preserve">Features of Microsoft Azure:- </w:t>
      </w:r>
    </w:p>
    <w:p w:rsidR="00D130E3" w:rsidRPr="00D130E3" w:rsidRDefault="00D130E3" w:rsidP="007709FA">
      <w:pPr>
        <w:pStyle w:val="ListParagraph"/>
        <w:numPr>
          <w:ilvl w:val="0"/>
          <w:numId w:val="9"/>
        </w:numPr>
        <w:rPr>
          <w:rFonts w:ascii="Times New Roman" w:hAnsi="Times New Roman" w:cs="Times New Roman"/>
          <w:b/>
          <w:sz w:val="28"/>
          <w:szCs w:val="28"/>
          <w:lang w:val="en-US"/>
        </w:rPr>
      </w:pPr>
      <w:r>
        <w:rPr>
          <w:rFonts w:ascii="Times New Roman" w:hAnsi="Times New Roman" w:cs="Times New Roman"/>
          <w:sz w:val="28"/>
          <w:szCs w:val="28"/>
          <w:lang w:val="en-US"/>
        </w:rPr>
        <w:t>Microsoft Azure provides scalable, flexible and cost effective.</w:t>
      </w:r>
    </w:p>
    <w:p w:rsidR="00D130E3" w:rsidRPr="00D130E3" w:rsidRDefault="00D130E3" w:rsidP="007709FA">
      <w:pPr>
        <w:pStyle w:val="ListParagraph"/>
        <w:numPr>
          <w:ilvl w:val="0"/>
          <w:numId w:val="9"/>
        </w:numPr>
        <w:rPr>
          <w:rFonts w:ascii="Times New Roman" w:hAnsi="Times New Roman" w:cs="Times New Roman"/>
          <w:b/>
          <w:sz w:val="28"/>
          <w:szCs w:val="28"/>
          <w:lang w:val="en-US"/>
        </w:rPr>
      </w:pPr>
      <w:r>
        <w:rPr>
          <w:rFonts w:ascii="Times New Roman" w:hAnsi="Times New Roman" w:cs="Times New Roman"/>
          <w:sz w:val="28"/>
          <w:szCs w:val="28"/>
          <w:lang w:val="en-US"/>
        </w:rPr>
        <w:t>It allows developer to quickly manage applications and websites.</w:t>
      </w:r>
    </w:p>
    <w:p w:rsidR="00D130E3" w:rsidRPr="00D130E3" w:rsidRDefault="00D130E3" w:rsidP="007709FA">
      <w:pPr>
        <w:pStyle w:val="ListParagraph"/>
        <w:numPr>
          <w:ilvl w:val="0"/>
          <w:numId w:val="9"/>
        </w:numPr>
        <w:rPr>
          <w:rFonts w:ascii="Times New Roman" w:hAnsi="Times New Roman" w:cs="Times New Roman"/>
          <w:b/>
          <w:sz w:val="28"/>
          <w:szCs w:val="28"/>
          <w:lang w:val="en-US"/>
        </w:rPr>
      </w:pPr>
      <w:r>
        <w:rPr>
          <w:rFonts w:ascii="Times New Roman" w:hAnsi="Times New Roman" w:cs="Times New Roman"/>
          <w:sz w:val="28"/>
          <w:szCs w:val="28"/>
          <w:lang w:val="en-US"/>
        </w:rPr>
        <w:t>It manages each resource Individually.</w:t>
      </w:r>
    </w:p>
    <w:p w:rsidR="00D130E3" w:rsidRPr="00D130E3" w:rsidRDefault="00D130E3" w:rsidP="007709FA">
      <w:pPr>
        <w:pStyle w:val="ListParagraph"/>
        <w:numPr>
          <w:ilvl w:val="0"/>
          <w:numId w:val="9"/>
        </w:numPr>
        <w:autoSpaceDE w:val="0"/>
        <w:autoSpaceDN w:val="0"/>
        <w:adjustRightInd w:val="0"/>
        <w:spacing w:after="0" w:line="240" w:lineRule="auto"/>
        <w:rPr>
          <w:rFonts w:ascii="Times New Roman" w:hAnsi="Times New Roman" w:cs="Times New Roman"/>
          <w:sz w:val="28"/>
        </w:rPr>
      </w:pPr>
      <w:r w:rsidRPr="00D130E3">
        <w:rPr>
          <w:rFonts w:ascii="Times New Roman" w:hAnsi="Times New Roman" w:cs="Times New Roman"/>
          <w:sz w:val="28"/>
          <w:szCs w:val="24"/>
        </w:rPr>
        <w:t xml:space="preserve">Its </w:t>
      </w:r>
      <w:r w:rsidRPr="00D130E3">
        <w:rPr>
          <w:rFonts w:ascii="Times New Roman" w:hAnsi="Times New Roman" w:cs="Times New Roman"/>
          <w:b/>
          <w:bCs/>
          <w:sz w:val="28"/>
          <w:szCs w:val="24"/>
        </w:rPr>
        <w:t xml:space="preserve">IAAS </w:t>
      </w:r>
      <w:r w:rsidRPr="00D130E3">
        <w:rPr>
          <w:rFonts w:ascii="Times New Roman" w:hAnsi="Times New Roman" w:cs="Times New Roman"/>
          <w:sz w:val="28"/>
          <w:szCs w:val="24"/>
        </w:rPr>
        <w:t>infrastructure allows us to launch a general-purpose virtual machine in different platforms such as Windows and Linux.</w:t>
      </w:r>
    </w:p>
    <w:p w:rsidR="00D130E3" w:rsidRPr="00D130E3" w:rsidRDefault="00D130E3" w:rsidP="007709FA">
      <w:pPr>
        <w:pStyle w:val="ListParagraph"/>
        <w:numPr>
          <w:ilvl w:val="0"/>
          <w:numId w:val="9"/>
        </w:numPr>
        <w:autoSpaceDE w:val="0"/>
        <w:autoSpaceDN w:val="0"/>
        <w:adjustRightInd w:val="0"/>
        <w:spacing w:after="0" w:line="240" w:lineRule="auto"/>
        <w:rPr>
          <w:rFonts w:ascii="Times New Roman" w:hAnsi="Times New Roman" w:cs="Times New Roman"/>
          <w:sz w:val="28"/>
        </w:rPr>
      </w:pPr>
      <w:r w:rsidRPr="00D130E3">
        <w:rPr>
          <w:rFonts w:ascii="Times New Roman" w:hAnsi="Times New Roman" w:cs="Times New Roman"/>
          <w:sz w:val="28"/>
          <w:szCs w:val="24"/>
        </w:rPr>
        <w:t xml:space="preserve">It offers a </w:t>
      </w:r>
      <w:r w:rsidRPr="00D130E3">
        <w:rPr>
          <w:rFonts w:ascii="Times New Roman" w:hAnsi="Times New Roman" w:cs="Times New Roman"/>
          <w:b/>
          <w:bCs/>
          <w:sz w:val="28"/>
          <w:szCs w:val="24"/>
        </w:rPr>
        <w:t xml:space="preserve">Content Delivery System (CDS) </w:t>
      </w:r>
      <w:r w:rsidRPr="00D130E3">
        <w:rPr>
          <w:rFonts w:ascii="Times New Roman" w:hAnsi="Times New Roman" w:cs="Times New Roman"/>
          <w:sz w:val="28"/>
          <w:szCs w:val="24"/>
        </w:rPr>
        <w:t>for delivering the Images, videos, audios, and applications.</w:t>
      </w:r>
    </w:p>
    <w:p w:rsidR="00D130E3" w:rsidRDefault="00D130E3" w:rsidP="00D130E3">
      <w:pPr>
        <w:rPr>
          <w:rFonts w:ascii="Times New Roman" w:hAnsi="Times New Roman" w:cs="Times New Roman"/>
          <w:b/>
          <w:sz w:val="28"/>
          <w:szCs w:val="28"/>
          <w:lang w:val="en-US"/>
        </w:rPr>
      </w:pPr>
    </w:p>
    <w:p w:rsidR="00D130E3" w:rsidRDefault="00D130E3" w:rsidP="007709FA">
      <w:pPr>
        <w:pStyle w:val="ListParagraph"/>
        <w:numPr>
          <w:ilvl w:val="0"/>
          <w:numId w:val="7"/>
        </w:numPr>
        <w:rPr>
          <w:rFonts w:ascii="Times New Roman" w:hAnsi="Times New Roman" w:cs="Times New Roman"/>
          <w:b/>
          <w:sz w:val="28"/>
          <w:szCs w:val="28"/>
          <w:lang w:val="en-US"/>
        </w:rPr>
      </w:pPr>
      <w:r>
        <w:rPr>
          <w:rFonts w:ascii="Times New Roman" w:hAnsi="Times New Roman" w:cs="Times New Roman"/>
          <w:b/>
          <w:sz w:val="28"/>
          <w:szCs w:val="28"/>
          <w:lang w:val="en-US"/>
        </w:rPr>
        <w:t>IBM Cloud Services</w:t>
      </w:r>
    </w:p>
    <w:p w:rsidR="00EC22E4" w:rsidRDefault="00EC22E4" w:rsidP="00EC22E4">
      <w:pPr>
        <w:pStyle w:val="ListParagraph"/>
        <w:autoSpaceDE w:val="0"/>
        <w:autoSpaceDN w:val="0"/>
        <w:adjustRightInd w:val="0"/>
        <w:spacing w:after="0" w:line="240" w:lineRule="auto"/>
        <w:rPr>
          <w:rFonts w:ascii="Times New Roman" w:hAnsi="Times New Roman" w:cs="Times New Roman"/>
          <w:sz w:val="28"/>
          <w:szCs w:val="24"/>
        </w:rPr>
      </w:pPr>
      <w:r w:rsidRPr="00EC22E4">
        <w:rPr>
          <w:rFonts w:ascii="Times New Roman" w:hAnsi="Times New Roman" w:cs="Times New Roman"/>
          <w:sz w:val="28"/>
          <w:szCs w:val="24"/>
        </w:rPr>
        <w:t xml:space="preserve">IBM Cloud is an open-source, faster, and more reliable platform. It is built with a suite of advanced data and AI tools. It offers various services such as Infrastructure as a service, Software as a service, and platform as a service. You can access its services like compute power, cloud data &amp; Analytics, cloud use cases, and storage networking using internet connection. </w:t>
      </w:r>
    </w:p>
    <w:p w:rsidR="00EC22E4" w:rsidRDefault="00EC22E4" w:rsidP="00EC22E4">
      <w:pPr>
        <w:pStyle w:val="ListParagraph"/>
        <w:autoSpaceDE w:val="0"/>
        <w:autoSpaceDN w:val="0"/>
        <w:adjustRightInd w:val="0"/>
        <w:spacing w:after="0" w:line="240" w:lineRule="auto"/>
        <w:rPr>
          <w:rFonts w:ascii="Times New Roman" w:hAnsi="Times New Roman" w:cs="Times New Roman"/>
          <w:b/>
          <w:sz w:val="28"/>
          <w:szCs w:val="24"/>
        </w:rPr>
      </w:pPr>
      <w:r>
        <w:rPr>
          <w:rFonts w:ascii="Times New Roman" w:hAnsi="Times New Roman" w:cs="Times New Roman"/>
          <w:b/>
          <w:sz w:val="28"/>
          <w:szCs w:val="24"/>
        </w:rPr>
        <w:t xml:space="preserve">Features of IBM Cloud Services: - </w:t>
      </w:r>
    </w:p>
    <w:p w:rsidR="00EC22E4" w:rsidRPr="00EC22E4" w:rsidRDefault="00EC22E4" w:rsidP="007709FA">
      <w:pPr>
        <w:pStyle w:val="ListParagraph"/>
        <w:numPr>
          <w:ilvl w:val="0"/>
          <w:numId w:val="10"/>
        </w:num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sz w:val="28"/>
        </w:rPr>
        <w:t xml:space="preserve">It improves operational efficiency. </w:t>
      </w:r>
    </w:p>
    <w:p w:rsidR="00EC22E4" w:rsidRPr="00EC22E4" w:rsidRDefault="00EC22E4" w:rsidP="007709FA">
      <w:pPr>
        <w:pStyle w:val="ListParagraph"/>
        <w:numPr>
          <w:ilvl w:val="0"/>
          <w:numId w:val="10"/>
        </w:numPr>
        <w:rPr>
          <w:rFonts w:ascii="Times New Roman" w:hAnsi="Times New Roman" w:cs="Times New Roman"/>
          <w:sz w:val="28"/>
        </w:rPr>
      </w:pPr>
      <w:r w:rsidRPr="00EC22E4">
        <w:rPr>
          <w:rFonts w:ascii="Times New Roman" w:hAnsi="Times New Roman" w:cs="Times New Roman"/>
          <w:sz w:val="28"/>
          <w:szCs w:val="24"/>
        </w:rPr>
        <w:t>Its speed and agility improve the customer's satisfaction.</w:t>
      </w:r>
    </w:p>
    <w:p w:rsidR="00EC22E4" w:rsidRPr="00EC22E4" w:rsidRDefault="00EC22E4" w:rsidP="007709FA">
      <w:pPr>
        <w:pStyle w:val="ListParagraph"/>
        <w:numPr>
          <w:ilvl w:val="0"/>
          <w:numId w:val="10"/>
        </w:numPr>
        <w:autoSpaceDE w:val="0"/>
        <w:autoSpaceDN w:val="0"/>
        <w:adjustRightInd w:val="0"/>
        <w:spacing w:after="0" w:line="240" w:lineRule="auto"/>
        <w:rPr>
          <w:rFonts w:ascii="Times New Roman" w:hAnsi="Times New Roman" w:cs="Times New Roman"/>
          <w:sz w:val="28"/>
        </w:rPr>
      </w:pPr>
      <w:r w:rsidRPr="00EC22E4">
        <w:rPr>
          <w:rFonts w:ascii="Times New Roman" w:hAnsi="Times New Roman" w:cs="Times New Roman"/>
          <w:sz w:val="28"/>
          <w:szCs w:val="24"/>
        </w:rPr>
        <w:t xml:space="preserve">It offers Infrastructure as a Service </w:t>
      </w:r>
      <w:r>
        <w:rPr>
          <w:rFonts w:ascii="Times New Roman" w:hAnsi="Times New Roman" w:cs="Times New Roman"/>
          <w:b/>
          <w:bCs/>
          <w:sz w:val="28"/>
          <w:szCs w:val="24"/>
        </w:rPr>
        <w:t>(IAA</w:t>
      </w:r>
      <w:r w:rsidRPr="00EC22E4">
        <w:rPr>
          <w:rFonts w:ascii="Times New Roman" w:hAnsi="Times New Roman" w:cs="Times New Roman"/>
          <w:b/>
          <w:bCs/>
          <w:sz w:val="28"/>
          <w:szCs w:val="24"/>
        </w:rPr>
        <w:t>S)</w:t>
      </w:r>
      <w:r w:rsidRPr="00EC22E4">
        <w:rPr>
          <w:rFonts w:ascii="Times New Roman" w:hAnsi="Times New Roman" w:cs="Times New Roman"/>
          <w:sz w:val="28"/>
          <w:szCs w:val="24"/>
        </w:rPr>
        <w:t xml:space="preserve">, Platform as a </w:t>
      </w:r>
      <w:r>
        <w:rPr>
          <w:rFonts w:ascii="Times New Roman" w:hAnsi="Times New Roman" w:cs="Times New Roman"/>
          <w:sz w:val="28"/>
          <w:szCs w:val="24"/>
        </w:rPr>
        <w:t>Service (PAA</w:t>
      </w:r>
      <w:r w:rsidRPr="00EC22E4">
        <w:rPr>
          <w:rFonts w:ascii="Times New Roman" w:hAnsi="Times New Roman" w:cs="Times New Roman"/>
          <w:sz w:val="28"/>
          <w:szCs w:val="24"/>
        </w:rPr>
        <w:t>S), as we</w:t>
      </w:r>
      <w:r>
        <w:rPr>
          <w:rFonts w:ascii="Times New Roman" w:hAnsi="Times New Roman" w:cs="Times New Roman"/>
          <w:sz w:val="28"/>
          <w:szCs w:val="24"/>
        </w:rPr>
        <w:t>ll as Software as a Service (SAA</w:t>
      </w:r>
      <w:r w:rsidRPr="00EC22E4">
        <w:rPr>
          <w:rFonts w:ascii="Times New Roman" w:hAnsi="Times New Roman" w:cs="Times New Roman"/>
          <w:sz w:val="28"/>
          <w:szCs w:val="24"/>
        </w:rPr>
        <w:t>S)</w:t>
      </w:r>
    </w:p>
    <w:p w:rsidR="00EC22E4" w:rsidRPr="00B61EAF" w:rsidRDefault="00EC22E4" w:rsidP="007709FA">
      <w:pPr>
        <w:pStyle w:val="ListParagraph"/>
        <w:numPr>
          <w:ilvl w:val="0"/>
          <w:numId w:val="10"/>
        </w:numPr>
        <w:autoSpaceDE w:val="0"/>
        <w:autoSpaceDN w:val="0"/>
        <w:adjustRightInd w:val="0"/>
        <w:spacing w:after="0" w:line="240" w:lineRule="auto"/>
        <w:rPr>
          <w:rFonts w:ascii="Times New Roman" w:hAnsi="Times New Roman" w:cs="Times New Roman"/>
          <w:sz w:val="28"/>
        </w:rPr>
      </w:pPr>
      <w:r w:rsidRPr="00EC22E4">
        <w:rPr>
          <w:rFonts w:ascii="Times New Roman" w:hAnsi="Times New Roman" w:cs="Times New Roman"/>
          <w:sz w:val="28"/>
          <w:szCs w:val="24"/>
        </w:rPr>
        <w:t>It offers various cloud communications services to our IT environment.</w:t>
      </w:r>
    </w:p>
    <w:p w:rsidR="00D130E3" w:rsidRPr="00D130E3" w:rsidRDefault="00D130E3" w:rsidP="00D130E3">
      <w:pPr>
        <w:pStyle w:val="ListParagraph"/>
        <w:rPr>
          <w:rFonts w:ascii="Times New Roman" w:hAnsi="Times New Roman" w:cs="Times New Roman"/>
          <w:b/>
          <w:sz w:val="28"/>
          <w:szCs w:val="28"/>
          <w:lang w:val="en-US"/>
        </w:rPr>
      </w:pPr>
    </w:p>
    <w:p w:rsidR="002C637E" w:rsidRDefault="002C637E">
      <w:pPr>
        <w:spacing w:line="259" w:lineRule="auto"/>
        <w:rPr>
          <w:rFonts w:ascii="Times New Roman" w:hAnsi="Times New Roman" w:cs="Times New Roman"/>
          <w:b/>
          <w:sz w:val="28"/>
          <w:lang w:val="en-US"/>
        </w:rPr>
      </w:pPr>
      <w:r>
        <w:rPr>
          <w:rFonts w:ascii="Times New Roman" w:hAnsi="Times New Roman" w:cs="Times New Roman"/>
          <w:b/>
          <w:sz w:val="28"/>
          <w:lang w:val="en-US"/>
        </w:rPr>
        <w:br w:type="page"/>
      </w:r>
    </w:p>
    <w:p w:rsidR="002C637E" w:rsidRDefault="00B61EAF" w:rsidP="00B61EAF">
      <w:pPr>
        <w:spacing w:line="259" w:lineRule="auto"/>
        <w:jc w:val="center"/>
        <w:rPr>
          <w:rFonts w:ascii="Times New Roman" w:hAnsi="Times New Roman" w:cs="Times New Roman"/>
          <w:b/>
          <w:sz w:val="36"/>
          <w:lang w:val="en-US"/>
        </w:rPr>
      </w:pPr>
      <w:r>
        <w:rPr>
          <w:rFonts w:ascii="Times New Roman" w:hAnsi="Times New Roman" w:cs="Times New Roman"/>
          <w:b/>
          <w:sz w:val="36"/>
          <w:lang w:val="en-US"/>
        </w:rPr>
        <w:lastRenderedPageBreak/>
        <w:t>Practical – 2</w:t>
      </w:r>
    </w:p>
    <w:p w:rsidR="002D350F" w:rsidRDefault="00B61EAF" w:rsidP="00B61EAF">
      <w:pPr>
        <w:spacing w:line="259" w:lineRule="auto"/>
        <w:rPr>
          <w:rFonts w:ascii="Times New Roman" w:hAnsi="Times New Roman" w:cs="Times New Roman"/>
          <w:sz w:val="28"/>
          <w:lang w:val="en-US"/>
        </w:rPr>
      </w:pPr>
      <w:r>
        <w:rPr>
          <w:rFonts w:ascii="Times New Roman" w:hAnsi="Times New Roman" w:cs="Times New Roman"/>
          <w:b/>
          <w:sz w:val="28"/>
          <w:lang w:val="en-US"/>
        </w:rPr>
        <w:t xml:space="preserve">Aim: - </w:t>
      </w:r>
      <w:r>
        <w:rPr>
          <w:rFonts w:ascii="Times New Roman" w:hAnsi="Times New Roman" w:cs="Times New Roman"/>
          <w:sz w:val="28"/>
          <w:lang w:val="en-US"/>
        </w:rPr>
        <w:t xml:space="preserve">Setting up virtualization using virtual box / vm hypervisor </w:t>
      </w:r>
    </w:p>
    <w:p w:rsidR="002D350F" w:rsidRDefault="00B61EAF" w:rsidP="002D350F">
      <w:pPr>
        <w:spacing w:after="0" w:line="259" w:lineRule="auto"/>
        <w:rPr>
          <w:rFonts w:ascii="Times New Roman" w:hAnsi="Times New Roman" w:cs="Times New Roman"/>
          <w:b/>
          <w:sz w:val="28"/>
          <w:lang w:val="en-US"/>
        </w:rPr>
      </w:pPr>
      <w:r>
        <w:rPr>
          <w:rFonts w:ascii="Times New Roman" w:hAnsi="Times New Roman" w:cs="Times New Roman"/>
          <w:b/>
          <w:sz w:val="28"/>
          <w:lang w:val="en-US"/>
        </w:rPr>
        <w:t xml:space="preserve">Enable CPU Virtualization features </w:t>
      </w:r>
    </w:p>
    <w:p w:rsidR="002D350F" w:rsidRPr="00DF7D3F" w:rsidRDefault="002D350F" w:rsidP="002D350F">
      <w:pPr>
        <w:autoSpaceDE w:val="0"/>
        <w:autoSpaceDN w:val="0"/>
        <w:adjustRightInd w:val="0"/>
        <w:spacing w:after="0" w:line="240" w:lineRule="auto"/>
        <w:rPr>
          <w:rFonts w:ascii="Times New Roman" w:hAnsi="Times New Roman" w:cs="Times New Roman"/>
          <w:sz w:val="28"/>
        </w:rPr>
      </w:pPr>
      <w:r w:rsidRPr="00DF7D3F">
        <w:rPr>
          <w:rFonts w:ascii="Times New Roman" w:hAnsi="Times New Roman" w:cs="Times New Roman"/>
          <w:sz w:val="28"/>
        </w:rPr>
        <w:t xml:space="preserve">First, you need to enable hardware virtualization features on your CPU(Central Processor Unit) such as Intel VT-X or AMD-V in UEFI/BIOS of your physical computer. Otherwise, if you run 64-bit guest operating systems, you can get the error: VT-x is not available. If </w:t>
      </w:r>
      <w:r w:rsidRPr="00DF7D3F">
        <w:rPr>
          <w:rFonts w:ascii="Times New Roman" w:hAnsi="Times New Roman" w:cs="Times New Roman"/>
          <w:b/>
          <w:bCs/>
          <w:sz w:val="28"/>
        </w:rPr>
        <w:t xml:space="preserve">Hyper-V </w:t>
      </w:r>
      <w:r w:rsidRPr="00DF7D3F">
        <w:rPr>
          <w:rFonts w:ascii="Times New Roman" w:hAnsi="Times New Roman" w:cs="Times New Roman"/>
          <w:sz w:val="28"/>
        </w:rPr>
        <w:t>is installed on your Windows machine, uninstall Hyper-V before installing VirtualBox (otherwise Hyper-V will block hardware virtualization extensions needed by VirtualBox to run VMs). The majority of modern processors support hardware virtualization.</w:t>
      </w:r>
    </w:p>
    <w:p w:rsidR="002D350F" w:rsidRDefault="002D350F" w:rsidP="00B61EAF">
      <w:pPr>
        <w:spacing w:line="259" w:lineRule="auto"/>
        <w:rPr>
          <w:rFonts w:ascii="Times New Roman" w:hAnsi="Times New Roman" w:cs="Times New Roman"/>
          <w:b/>
          <w:sz w:val="28"/>
          <w:lang w:val="en-US"/>
        </w:rPr>
      </w:pPr>
    </w:p>
    <w:p w:rsidR="002D350F" w:rsidRDefault="002D350F" w:rsidP="00B61EAF">
      <w:pPr>
        <w:spacing w:line="259" w:lineRule="auto"/>
        <w:rPr>
          <w:rFonts w:ascii="Times New Roman" w:hAnsi="Times New Roman" w:cs="Times New Roman"/>
          <w:b/>
          <w:sz w:val="28"/>
          <w:lang w:val="en-US"/>
        </w:rPr>
      </w:pPr>
      <w:r>
        <w:rPr>
          <w:rFonts w:ascii="Times New Roman" w:hAnsi="Times New Roman" w:cs="Times New Roman"/>
          <w:b/>
          <w:sz w:val="28"/>
          <w:lang w:val="en-US"/>
        </w:rPr>
        <w:t>Setting up the Virtualbox</w:t>
      </w:r>
    </w:p>
    <w:p w:rsidR="002D350F" w:rsidRPr="00BE673C" w:rsidRDefault="002D350F"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 xml:space="preserve">Download the Virtualbox from its official website i.e. </w:t>
      </w:r>
      <w:hyperlink r:id="rId6" w:history="1">
        <w:r w:rsidR="00BE673C" w:rsidRPr="00E307C2">
          <w:rPr>
            <w:rStyle w:val="Hyperlink"/>
            <w:rFonts w:ascii="Times New Roman" w:hAnsi="Times New Roman" w:cs="Times New Roman"/>
            <w:sz w:val="28"/>
            <w:lang w:val="en-US"/>
          </w:rPr>
          <w:t>https://virtualbox.org</w:t>
        </w:r>
      </w:hyperlink>
    </w:p>
    <w:p w:rsidR="00BE673C" w:rsidRPr="002D350F" w:rsidRDefault="00BE673C"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 xml:space="preserve">Click the Download button and select the platform packages </w:t>
      </w:r>
    </w:p>
    <w:p w:rsidR="002D350F" w:rsidRDefault="00BE673C" w:rsidP="00BE673C">
      <w:pPr>
        <w:spacing w:line="259" w:lineRule="auto"/>
        <w:jc w:val="center"/>
        <w:rPr>
          <w:rFonts w:ascii="Times New Roman" w:hAnsi="Times New Roman" w:cs="Times New Roman"/>
          <w:b/>
          <w:sz w:val="28"/>
          <w:lang w:val="en-US"/>
        </w:rPr>
      </w:pPr>
      <w:r>
        <w:rPr>
          <w:rFonts w:ascii="Times New Roman" w:hAnsi="Times New Roman" w:cs="Times New Roman"/>
          <w:b/>
          <w:noProof/>
          <w:sz w:val="28"/>
          <w:lang w:eastAsia="en-GB"/>
        </w:rPr>
        <mc:AlternateContent>
          <mc:Choice Requires="wps">
            <w:drawing>
              <wp:anchor distT="0" distB="0" distL="114300" distR="114300" simplePos="0" relativeHeight="251659264" behindDoc="0" locked="0" layoutInCell="1" allowOverlap="1">
                <wp:simplePos x="0" y="0"/>
                <wp:positionH relativeFrom="column">
                  <wp:posOffset>1858010</wp:posOffset>
                </wp:positionH>
                <wp:positionV relativeFrom="paragraph">
                  <wp:posOffset>1290955</wp:posOffset>
                </wp:positionV>
                <wp:extent cx="1927860" cy="662940"/>
                <wp:effectExtent l="0" t="0" r="15240" b="22860"/>
                <wp:wrapNone/>
                <wp:docPr id="5" name="Rectangle 5"/>
                <wp:cNvGraphicFramePr/>
                <a:graphic xmlns:a="http://schemas.openxmlformats.org/drawingml/2006/main">
                  <a:graphicData uri="http://schemas.microsoft.com/office/word/2010/wordprocessingShape">
                    <wps:wsp>
                      <wps:cNvSpPr/>
                      <wps:spPr>
                        <a:xfrm>
                          <a:off x="0" y="0"/>
                          <a:ext cx="1927860" cy="662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A95BD" id="Rectangle 5" o:spid="_x0000_s1026" style="position:absolute;margin-left:146.3pt;margin-top:101.65pt;width:151.8pt;height:5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" filled="f" strokecolor="#1f4d78 [1604]" strokeweight="1pt"/>
            </w:pict>
          </mc:Fallback>
        </mc:AlternateContent>
      </w:r>
      <w:r>
        <w:rPr>
          <w:rFonts w:ascii="Times New Roman" w:hAnsi="Times New Roman" w:cs="Times New Roman"/>
          <w:b/>
          <w:noProof/>
          <w:sz w:val="28"/>
          <w:lang w:eastAsia="en-GB"/>
        </w:rPr>
        <w:drawing>
          <wp:inline distT="0" distB="0" distL="0" distR="0" wp14:anchorId="03A31999" wp14:editId="2319BFCD">
            <wp:extent cx="4930140" cy="254864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B8687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2698" cy="2570645"/>
                    </a:xfrm>
                    <a:prstGeom prst="rect">
                      <a:avLst/>
                    </a:prstGeom>
                  </pic:spPr>
                </pic:pic>
              </a:graphicData>
            </a:graphic>
          </wp:inline>
        </w:drawing>
      </w:r>
    </w:p>
    <w:p w:rsidR="00BE673C" w:rsidRDefault="00BE673C" w:rsidP="003524C3">
      <w:pPr>
        <w:pStyle w:val="ListParagraph"/>
        <w:jc w:val="center"/>
        <w:rPr>
          <w:rFonts w:ascii="Times New Roman" w:hAnsi="Times New Roman" w:cs="Times New Roman"/>
          <w:b/>
          <w:sz w:val="28"/>
          <w:lang w:val="en-US"/>
        </w:rPr>
      </w:pPr>
      <w:r>
        <w:rPr>
          <w:rFonts w:ascii="Times New Roman" w:hAnsi="Times New Roman" w:cs="Times New Roman"/>
          <w:b/>
          <w:noProof/>
          <w:sz w:val="28"/>
          <w:lang w:eastAsia="en-GB"/>
        </w:rPr>
        <mc:AlternateContent>
          <mc:Choice Requires="wps">
            <w:drawing>
              <wp:anchor distT="0" distB="0" distL="114300" distR="114300" simplePos="0" relativeHeight="251660288" behindDoc="0" locked="0" layoutInCell="1" allowOverlap="1">
                <wp:simplePos x="0" y="0"/>
                <wp:positionH relativeFrom="column">
                  <wp:posOffset>1035050</wp:posOffset>
                </wp:positionH>
                <wp:positionV relativeFrom="paragraph">
                  <wp:posOffset>483235</wp:posOffset>
                </wp:positionV>
                <wp:extent cx="1478280" cy="1828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1478280" cy="182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AFFFD" id="Rectangle 6" o:spid="_x0000_s1026" style="position:absolute;margin-left:81.5pt;margin-top:38.05pt;width:116.4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" filled="f" strokecolor="#1f4d78 [1604]" strokeweight="1pt"/>
            </w:pict>
          </mc:Fallback>
        </mc:AlternateContent>
      </w:r>
      <w:r>
        <w:rPr>
          <w:rFonts w:ascii="Times New Roman" w:hAnsi="Times New Roman" w:cs="Times New Roman"/>
          <w:b/>
          <w:noProof/>
          <w:sz w:val="28"/>
          <w:lang w:eastAsia="en-GB"/>
        </w:rPr>
        <w:drawing>
          <wp:inline distT="0" distB="0" distL="0" distR="0">
            <wp:extent cx="5196840" cy="17227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8E4DF.tmp"/>
                    <pic:cNvPicPr/>
                  </pic:nvPicPr>
                  <pic:blipFill>
                    <a:blip r:embed="rId8">
                      <a:extLst>
                        <a:ext uri="{28A0092B-C50C-407E-A947-70E740481C1C}">
                          <a14:useLocalDpi xmlns:a14="http://schemas.microsoft.com/office/drawing/2010/main" val="0"/>
                        </a:ext>
                      </a:extLst>
                    </a:blip>
                    <a:stretch>
                      <a:fillRect/>
                    </a:stretch>
                  </pic:blipFill>
                  <pic:spPr>
                    <a:xfrm>
                      <a:off x="0" y="0"/>
                      <a:ext cx="5243268" cy="1738153"/>
                    </a:xfrm>
                    <a:prstGeom prst="rect">
                      <a:avLst/>
                    </a:prstGeom>
                  </pic:spPr>
                </pic:pic>
              </a:graphicData>
            </a:graphic>
          </wp:inline>
        </w:drawing>
      </w:r>
    </w:p>
    <w:p w:rsidR="00BE673C" w:rsidRPr="00B41439" w:rsidRDefault="00B41439"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 xml:space="preserve">Start the .exe file downloaded from net to begin the installation </w:t>
      </w:r>
    </w:p>
    <w:p w:rsidR="00B10804" w:rsidRDefault="00B10804" w:rsidP="003524C3">
      <w:pPr>
        <w:pStyle w:val="ListParagraph"/>
        <w:jc w:val="center"/>
        <w:rPr>
          <w:rFonts w:ascii="Times New Roman" w:hAnsi="Times New Roman" w:cs="Times New Roman"/>
          <w:b/>
          <w:sz w:val="28"/>
          <w:lang w:val="en-US"/>
        </w:rPr>
      </w:pPr>
      <w:r>
        <w:rPr>
          <w:rFonts w:ascii="Times New Roman" w:hAnsi="Times New Roman" w:cs="Times New Roman"/>
          <w:b/>
          <w:noProof/>
          <w:sz w:val="28"/>
          <w:lang w:eastAsia="en-GB"/>
        </w:rPr>
        <w:lastRenderedPageBreak/>
        <w:drawing>
          <wp:inline distT="0" distB="0" distL="0" distR="0">
            <wp:extent cx="4663844" cy="363505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8D689.tmp"/>
                    <pic:cNvPicPr/>
                  </pic:nvPicPr>
                  <pic:blipFill>
                    <a:blip r:embed="rId9">
                      <a:extLst>
                        <a:ext uri="{28A0092B-C50C-407E-A947-70E740481C1C}">
                          <a14:useLocalDpi xmlns:a14="http://schemas.microsoft.com/office/drawing/2010/main" val="0"/>
                        </a:ext>
                      </a:extLst>
                    </a:blip>
                    <a:stretch>
                      <a:fillRect/>
                    </a:stretch>
                  </pic:blipFill>
                  <pic:spPr>
                    <a:xfrm>
                      <a:off x="0" y="0"/>
                      <a:ext cx="4663844" cy="3635055"/>
                    </a:xfrm>
                    <a:prstGeom prst="rect">
                      <a:avLst/>
                    </a:prstGeom>
                  </pic:spPr>
                </pic:pic>
              </a:graphicData>
            </a:graphic>
          </wp:inline>
        </w:drawing>
      </w:r>
    </w:p>
    <w:p w:rsidR="00B10804" w:rsidRPr="00B10804" w:rsidRDefault="00B10804"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 xml:space="preserve">Follow up the Next button </w:t>
      </w:r>
    </w:p>
    <w:p w:rsidR="00B10804" w:rsidRDefault="00B10804"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Select the storage Location and Click the Next button</w:t>
      </w:r>
    </w:p>
    <w:p w:rsidR="00B10804" w:rsidRDefault="00B10804" w:rsidP="003524C3">
      <w:pPr>
        <w:pStyle w:val="ListParagraph"/>
        <w:jc w:val="center"/>
        <w:rPr>
          <w:rFonts w:ascii="Times New Roman" w:hAnsi="Times New Roman" w:cs="Times New Roman"/>
          <w:b/>
          <w:sz w:val="28"/>
          <w:lang w:val="en-US"/>
        </w:rPr>
      </w:pPr>
    </w:p>
    <w:p w:rsidR="00B10804" w:rsidRDefault="003524C3" w:rsidP="003524C3">
      <w:pPr>
        <w:pStyle w:val="ListParagraph"/>
        <w:jc w:val="center"/>
        <w:rPr>
          <w:rFonts w:ascii="Times New Roman" w:hAnsi="Times New Roman" w:cs="Times New Roman"/>
          <w:b/>
          <w:sz w:val="28"/>
          <w:lang w:val="en-US"/>
        </w:rPr>
      </w:pPr>
      <w:r>
        <w:rPr>
          <w:rFonts w:ascii="Times New Roman" w:hAnsi="Times New Roman" w:cs="Times New Roman"/>
          <w:b/>
          <w:noProof/>
          <w:sz w:val="28"/>
          <w:lang w:eastAsia="en-GB"/>
        </w:rPr>
        <w:drawing>
          <wp:inline distT="0" distB="0" distL="0" distR="0" wp14:anchorId="7686E2DA" wp14:editId="2FB9B3F1">
            <wp:extent cx="4648603" cy="36807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8F855.tmp"/>
                    <pic:cNvPicPr/>
                  </pic:nvPicPr>
                  <pic:blipFill>
                    <a:blip r:embed="rId10">
                      <a:extLst>
                        <a:ext uri="{28A0092B-C50C-407E-A947-70E740481C1C}">
                          <a14:useLocalDpi xmlns:a14="http://schemas.microsoft.com/office/drawing/2010/main" val="0"/>
                        </a:ext>
                      </a:extLst>
                    </a:blip>
                    <a:stretch>
                      <a:fillRect/>
                    </a:stretch>
                  </pic:blipFill>
                  <pic:spPr>
                    <a:xfrm>
                      <a:off x="0" y="0"/>
                      <a:ext cx="4648603" cy="3680779"/>
                    </a:xfrm>
                    <a:prstGeom prst="rect">
                      <a:avLst/>
                    </a:prstGeom>
                  </pic:spPr>
                </pic:pic>
              </a:graphicData>
            </a:graphic>
          </wp:inline>
        </w:drawing>
      </w:r>
    </w:p>
    <w:p w:rsidR="00B10804" w:rsidRPr="00B10804" w:rsidRDefault="00B10804" w:rsidP="00B10804">
      <w:pPr>
        <w:pStyle w:val="ListParagraph"/>
        <w:rPr>
          <w:rFonts w:ascii="Times New Roman" w:hAnsi="Times New Roman" w:cs="Times New Roman"/>
          <w:b/>
          <w:sz w:val="28"/>
          <w:lang w:val="en-US"/>
        </w:rPr>
      </w:pPr>
    </w:p>
    <w:p w:rsidR="00B10804" w:rsidRDefault="00E75735" w:rsidP="00B10804">
      <w:pPr>
        <w:autoSpaceDE w:val="0"/>
        <w:autoSpaceDN w:val="0"/>
        <w:adjustRightInd w:val="0"/>
        <w:spacing w:after="0" w:line="240" w:lineRule="auto"/>
        <w:jc w:val="center"/>
        <w:rPr>
          <w:rFonts w:ascii="Times New Roman" w:hAnsi="Times New Roman" w:cs="Times New Roman"/>
          <w:b/>
          <w:sz w:val="36"/>
          <w:lang w:val="en-US"/>
        </w:rPr>
      </w:pPr>
      <w:r w:rsidRPr="002C637E">
        <w:rPr>
          <w:rFonts w:ascii="Times New Roman" w:hAnsi="Times New Roman" w:cs="Times New Roman"/>
          <w:b/>
          <w:sz w:val="36"/>
          <w:lang w:val="en-US"/>
        </w:rPr>
        <w:br w:type="page"/>
      </w:r>
      <w:r w:rsidR="00B10804">
        <w:rPr>
          <w:rFonts w:ascii="Times New Roman" w:hAnsi="Times New Roman" w:cs="Times New Roman"/>
          <w:b/>
          <w:noProof/>
          <w:sz w:val="36"/>
          <w:lang w:eastAsia="en-GB"/>
        </w:rPr>
        <w:lastRenderedPageBreak/>
        <w:drawing>
          <wp:inline distT="0" distB="0" distL="0" distR="0" wp14:anchorId="0A222ECB" wp14:editId="5C69D2D3">
            <wp:extent cx="4648603" cy="36655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B8529A.tmp"/>
                    <pic:cNvPicPr/>
                  </pic:nvPicPr>
                  <pic:blipFill>
                    <a:blip r:embed="rId11">
                      <a:extLst>
                        <a:ext uri="{28A0092B-C50C-407E-A947-70E740481C1C}">
                          <a14:useLocalDpi xmlns:a14="http://schemas.microsoft.com/office/drawing/2010/main" val="0"/>
                        </a:ext>
                      </a:extLst>
                    </a:blip>
                    <a:stretch>
                      <a:fillRect/>
                    </a:stretch>
                  </pic:blipFill>
                  <pic:spPr>
                    <a:xfrm>
                      <a:off x="0" y="0"/>
                      <a:ext cx="4648603" cy="3665538"/>
                    </a:xfrm>
                    <a:prstGeom prst="rect">
                      <a:avLst/>
                    </a:prstGeom>
                  </pic:spPr>
                </pic:pic>
              </a:graphicData>
            </a:graphic>
          </wp:inline>
        </w:drawing>
      </w:r>
    </w:p>
    <w:p w:rsidR="00B10804" w:rsidRDefault="00B10804" w:rsidP="00B10804">
      <w:pPr>
        <w:spacing w:line="259" w:lineRule="auto"/>
        <w:rPr>
          <w:rFonts w:ascii="Times New Roman" w:hAnsi="Times New Roman" w:cs="Times New Roman"/>
          <w:b/>
          <w:sz w:val="36"/>
          <w:lang w:val="en-US"/>
        </w:rPr>
      </w:pPr>
    </w:p>
    <w:p w:rsidR="003524C3" w:rsidRPr="003524C3" w:rsidRDefault="003524C3" w:rsidP="007709FA">
      <w:pPr>
        <w:pStyle w:val="ListParagraph"/>
        <w:numPr>
          <w:ilvl w:val="0"/>
          <w:numId w:val="11"/>
        </w:numPr>
        <w:rPr>
          <w:rFonts w:ascii="Times New Roman" w:hAnsi="Times New Roman" w:cs="Times New Roman"/>
          <w:b/>
          <w:sz w:val="28"/>
          <w:lang w:val="en-US"/>
        </w:rPr>
      </w:pPr>
      <w:r>
        <w:rPr>
          <w:rFonts w:ascii="Times New Roman" w:hAnsi="Times New Roman" w:cs="Times New Roman"/>
          <w:sz w:val="28"/>
          <w:lang w:val="en-US"/>
        </w:rPr>
        <w:t xml:space="preserve">Installation completed </w:t>
      </w:r>
    </w:p>
    <w:p w:rsidR="003524C3" w:rsidRPr="003524C3" w:rsidRDefault="003524C3" w:rsidP="003524C3">
      <w:pPr>
        <w:rPr>
          <w:rFonts w:ascii="Times New Roman" w:hAnsi="Times New Roman" w:cs="Times New Roman"/>
          <w:b/>
          <w:sz w:val="28"/>
          <w:lang w:val="en-US"/>
        </w:rPr>
      </w:pPr>
      <w:r>
        <w:rPr>
          <w:rFonts w:ascii="Times New Roman" w:hAnsi="Times New Roman" w:cs="Times New Roman"/>
          <w:b/>
          <w:sz w:val="28"/>
          <w:lang w:val="en-US"/>
        </w:rPr>
        <w:t xml:space="preserve">Creating a Virtual Machine </w:t>
      </w:r>
    </w:p>
    <w:p w:rsidR="00B10804" w:rsidRPr="0097290F" w:rsidRDefault="00A91872" w:rsidP="007709FA">
      <w:pPr>
        <w:pStyle w:val="ListParagraph"/>
        <w:numPr>
          <w:ilvl w:val="0"/>
          <w:numId w:val="12"/>
        </w:numPr>
        <w:autoSpaceDE w:val="0"/>
        <w:autoSpaceDN w:val="0"/>
        <w:adjustRightInd w:val="0"/>
        <w:spacing w:after="0" w:line="240" w:lineRule="auto"/>
        <w:rPr>
          <w:rFonts w:ascii="Times New Roman" w:hAnsi="Times New Roman" w:cs="Times New Roman"/>
          <w:b/>
          <w:sz w:val="28"/>
          <w:lang w:val="en-US"/>
        </w:rPr>
      </w:pPr>
      <w:r>
        <w:rPr>
          <w:rFonts w:ascii="Times New Roman" w:hAnsi="Times New Roman" w:cs="Times New Roman"/>
          <w:sz w:val="28"/>
          <w:lang w:val="en-US"/>
        </w:rPr>
        <w:t xml:space="preserve">Click on the New Button present under the </w:t>
      </w:r>
      <w:r w:rsidR="0097290F">
        <w:rPr>
          <w:rFonts w:ascii="Times New Roman" w:hAnsi="Times New Roman" w:cs="Times New Roman"/>
          <w:sz w:val="28"/>
          <w:lang w:val="en-US"/>
        </w:rPr>
        <w:t>Machine section or use New button with Blue Star to create a new Virtual Machine in virtualbox GUI.</w:t>
      </w:r>
    </w:p>
    <w:p w:rsidR="0097290F" w:rsidRDefault="0097290F" w:rsidP="005F3D73">
      <w:pPr>
        <w:autoSpaceDE w:val="0"/>
        <w:autoSpaceDN w:val="0"/>
        <w:adjustRightInd w:val="0"/>
        <w:spacing w:after="0" w:line="240" w:lineRule="auto"/>
        <w:jc w:val="center"/>
        <w:rPr>
          <w:rFonts w:ascii="Times New Roman" w:hAnsi="Times New Roman" w:cs="Times New Roman"/>
          <w:b/>
          <w:sz w:val="28"/>
          <w:lang w:val="en-US"/>
        </w:rPr>
      </w:pPr>
      <w:r>
        <w:rPr>
          <w:noProof/>
          <w:lang w:eastAsia="en-GB"/>
        </w:rPr>
        <w:drawing>
          <wp:inline distT="0" distB="0" distL="0" distR="0">
            <wp:extent cx="4472940" cy="2606928"/>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871B0.tmp"/>
                    <pic:cNvPicPr/>
                  </pic:nvPicPr>
                  <pic:blipFill>
                    <a:blip r:embed="rId12">
                      <a:extLst>
                        <a:ext uri="{28A0092B-C50C-407E-A947-70E740481C1C}">
                          <a14:useLocalDpi xmlns:a14="http://schemas.microsoft.com/office/drawing/2010/main" val="0"/>
                        </a:ext>
                      </a:extLst>
                    </a:blip>
                    <a:stretch>
                      <a:fillRect/>
                    </a:stretch>
                  </pic:blipFill>
                  <pic:spPr>
                    <a:xfrm>
                      <a:off x="0" y="0"/>
                      <a:ext cx="4477868" cy="2609800"/>
                    </a:xfrm>
                    <a:prstGeom prst="rect">
                      <a:avLst/>
                    </a:prstGeom>
                  </pic:spPr>
                </pic:pic>
              </a:graphicData>
            </a:graphic>
          </wp:inline>
        </w:drawing>
      </w:r>
    </w:p>
    <w:p w:rsidR="005F3D73" w:rsidRDefault="005F3D73" w:rsidP="005F3D73">
      <w:pPr>
        <w:autoSpaceDE w:val="0"/>
        <w:autoSpaceDN w:val="0"/>
        <w:adjustRightInd w:val="0"/>
        <w:spacing w:after="0" w:line="240" w:lineRule="auto"/>
        <w:jc w:val="center"/>
        <w:rPr>
          <w:rFonts w:ascii="Times New Roman" w:hAnsi="Times New Roman" w:cs="Times New Roman"/>
          <w:b/>
          <w:sz w:val="28"/>
          <w:lang w:val="en-US"/>
        </w:rPr>
      </w:pPr>
    </w:p>
    <w:p w:rsidR="005F3D73" w:rsidRPr="0097290F" w:rsidRDefault="005F3D73" w:rsidP="005F3D73">
      <w:pPr>
        <w:autoSpaceDE w:val="0"/>
        <w:autoSpaceDN w:val="0"/>
        <w:adjustRightInd w:val="0"/>
        <w:spacing w:after="0" w:line="240" w:lineRule="auto"/>
        <w:jc w:val="center"/>
        <w:rPr>
          <w:rFonts w:ascii="Times New Roman" w:hAnsi="Times New Roman" w:cs="Times New Roman"/>
          <w:b/>
          <w:sz w:val="28"/>
          <w:lang w:val="en-US"/>
        </w:rPr>
      </w:pPr>
    </w:p>
    <w:p w:rsidR="00B10804" w:rsidRPr="005F3D73" w:rsidRDefault="0097290F" w:rsidP="007709FA">
      <w:pPr>
        <w:pStyle w:val="ListParagraph"/>
        <w:numPr>
          <w:ilvl w:val="0"/>
          <w:numId w:val="12"/>
        </w:numPr>
        <w:rPr>
          <w:rFonts w:ascii="Times New Roman" w:hAnsi="Times New Roman" w:cs="Times New Roman"/>
          <w:b/>
          <w:sz w:val="28"/>
          <w:lang w:val="en-US"/>
        </w:rPr>
      </w:pPr>
      <w:r>
        <w:rPr>
          <w:rFonts w:ascii="Times New Roman" w:hAnsi="Times New Roman" w:cs="Times New Roman"/>
          <w:sz w:val="28"/>
          <w:lang w:val="en-US"/>
        </w:rPr>
        <w:lastRenderedPageBreak/>
        <w:t xml:space="preserve">Setup the RAM </w:t>
      </w:r>
      <w:r w:rsidR="008705D7">
        <w:rPr>
          <w:rFonts w:ascii="Times New Roman" w:hAnsi="Times New Roman" w:cs="Times New Roman"/>
          <w:sz w:val="28"/>
          <w:lang w:val="en-US"/>
        </w:rPr>
        <w:t>for Virtual Devices</w:t>
      </w:r>
    </w:p>
    <w:p w:rsidR="005F3D73" w:rsidRDefault="005F3D73" w:rsidP="005F3D73">
      <w:pPr>
        <w:jc w:val="center"/>
        <w:rPr>
          <w:rFonts w:ascii="Times New Roman" w:hAnsi="Times New Roman" w:cs="Times New Roman"/>
          <w:b/>
          <w:sz w:val="28"/>
          <w:lang w:val="en-US"/>
        </w:rPr>
      </w:pPr>
      <w:r>
        <w:rPr>
          <w:noProof/>
          <w:lang w:eastAsia="en-GB"/>
        </w:rPr>
        <w:drawing>
          <wp:inline distT="0" distB="0" distL="0" distR="0">
            <wp:extent cx="5120640" cy="299158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8241F.tmp"/>
                    <pic:cNvPicPr/>
                  </pic:nvPicPr>
                  <pic:blipFill>
                    <a:blip r:embed="rId13">
                      <a:extLst>
                        <a:ext uri="{28A0092B-C50C-407E-A947-70E740481C1C}">
                          <a14:useLocalDpi xmlns:a14="http://schemas.microsoft.com/office/drawing/2010/main" val="0"/>
                        </a:ext>
                      </a:extLst>
                    </a:blip>
                    <a:stretch>
                      <a:fillRect/>
                    </a:stretch>
                  </pic:blipFill>
                  <pic:spPr>
                    <a:xfrm>
                      <a:off x="0" y="0"/>
                      <a:ext cx="5129031" cy="2996489"/>
                    </a:xfrm>
                    <a:prstGeom prst="rect">
                      <a:avLst/>
                    </a:prstGeom>
                  </pic:spPr>
                </pic:pic>
              </a:graphicData>
            </a:graphic>
          </wp:inline>
        </w:drawing>
      </w:r>
    </w:p>
    <w:p w:rsidR="002F1466" w:rsidRPr="00DD6B20" w:rsidRDefault="00E3197F" w:rsidP="007709FA">
      <w:pPr>
        <w:pStyle w:val="ListParagraph"/>
        <w:numPr>
          <w:ilvl w:val="0"/>
          <w:numId w:val="12"/>
        </w:numPr>
        <w:rPr>
          <w:rFonts w:ascii="Times New Roman" w:hAnsi="Times New Roman" w:cs="Times New Roman"/>
          <w:b/>
          <w:sz w:val="28"/>
          <w:lang w:val="en-US"/>
        </w:rPr>
      </w:pPr>
      <w:r>
        <w:rPr>
          <w:rFonts w:ascii="Times New Roman" w:hAnsi="Times New Roman" w:cs="Times New Roman"/>
          <w:sz w:val="28"/>
          <w:lang w:val="en-US"/>
        </w:rPr>
        <w:t>Manage the disk space required</w:t>
      </w:r>
    </w:p>
    <w:p w:rsidR="005F3D73" w:rsidRPr="002F1466" w:rsidRDefault="002F1466" w:rsidP="002F1466">
      <w:pPr>
        <w:jc w:val="center"/>
        <w:rPr>
          <w:rFonts w:ascii="Times New Roman" w:hAnsi="Times New Roman" w:cs="Times New Roman"/>
          <w:b/>
          <w:sz w:val="28"/>
          <w:lang w:val="en-US"/>
        </w:rPr>
      </w:pPr>
      <w:r>
        <w:rPr>
          <w:rFonts w:ascii="Times New Roman" w:hAnsi="Times New Roman" w:cs="Times New Roman"/>
          <w:b/>
          <w:noProof/>
          <w:sz w:val="28"/>
          <w:lang w:eastAsia="en-GB"/>
        </w:rPr>
        <w:drawing>
          <wp:inline distT="0" distB="0" distL="0" distR="0">
            <wp:extent cx="5204460" cy="2997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8613F.tmp"/>
                    <pic:cNvPicPr/>
                  </pic:nvPicPr>
                  <pic:blipFill>
                    <a:blip r:embed="rId14">
                      <a:extLst>
                        <a:ext uri="{28A0092B-C50C-407E-A947-70E740481C1C}">
                          <a14:useLocalDpi xmlns:a14="http://schemas.microsoft.com/office/drawing/2010/main" val="0"/>
                        </a:ext>
                      </a:extLst>
                    </a:blip>
                    <a:stretch>
                      <a:fillRect/>
                    </a:stretch>
                  </pic:blipFill>
                  <pic:spPr>
                    <a:xfrm>
                      <a:off x="0" y="0"/>
                      <a:ext cx="5225352" cy="3010020"/>
                    </a:xfrm>
                    <a:prstGeom prst="rect">
                      <a:avLst/>
                    </a:prstGeom>
                  </pic:spPr>
                </pic:pic>
              </a:graphicData>
            </a:graphic>
          </wp:inline>
        </w:drawing>
      </w:r>
    </w:p>
    <w:p w:rsidR="005F3D73" w:rsidRDefault="005F3D73" w:rsidP="002D350F">
      <w:pPr>
        <w:autoSpaceDE w:val="0"/>
        <w:autoSpaceDN w:val="0"/>
        <w:adjustRightInd w:val="0"/>
        <w:spacing w:after="0" w:line="240" w:lineRule="auto"/>
        <w:rPr>
          <w:rFonts w:ascii="Times New Roman" w:hAnsi="Times New Roman" w:cs="Times New Roman"/>
          <w:b/>
          <w:sz w:val="28"/>
          <w:lang w:val="en-US"/>
        </w:rPr>
      </w:pPr>
    </w:p>
    <w:p w:rsidR="002933C0" w:rsidRDefault="002933C0" w:rsidP="002D350F">
      <w:pPr>
        <w:autoSpaceDE w:val="0"/>
        <w:autoSpaceDN w:val="0"/>
        <w:adjustRightInd w:val="0"/>
        <w:spacing w:after="0" w:line="240" w:lineRule="auto"/>
        <w:rPr>
          <w:rFonts w:ascii="Times New Roman" w:hAnsi="Times New Roman" w:cs="Times New Roman"/>
          <w:b/>
          <w:sz w:val="28"/>
          <w:lang w:val="en-US"/>
        </w:rPr>
      </w:pPr>
    </w:p>
    <w:p w:rsidR="002933C0" w:rsidRDefault="002933C0" w:rsidP="002D350F">
      <w:pPr>
        <w:autoSpaceDE w:val="0"/>
        <w:autoSpaceDN w:val="0"/>
        <w:adjustRightInd w:val="0"/>
        <w:spacing w:after="0" w:line="240" w:lineRule="auto"/>
        <w:rPr>
          <w:rFonts w:ascii="Times New Roman" w:hAnsi="Times New Roman" w:cs="Times New Roman"/>
          <w:b/>
          <w:sz w:val="28"/>
          <w:lang w:val="en-US"/>
        </w:rPr>
      </w:pPr>
    </w:p>
    <w:p w:rsidR="002933C0" w:rsidRDefault="002933C0" w:rsidP="002D350F">
      <w:pPr>
        <w:autoSpaceDE w:val="0"/>
        <w:autoSpaceDN w:val="0"/>
        <w:adjustRightInd w:val="0"/>
        <w:spacing w:after="0" w:line="240" w:lineRule="auto"/>
        <w:rPr>
          <w:rFonts w:ascii="Times New Roman" w:hAnsi="Times New Roman" w:cs="Times New Roman"/>
          <w:b/>
          <w:sz w:val="28"/>
          <w:lang w:val="en-US"/>
        </w:rPr>
      </w:pPr>
    </w:p>
    <w:p w:rsidR="002933C0" w:rsidRDefault="002933C0" w:rsidP="002D350F">
      <w:pPr>
        <w:autoSpaceDE w:val="0"/>
        <w:autoSpaceDN w:val="0"/>
        <w:adjustRightInd w:val="0"/>
        <w:spacing w:after="0" w:line="240" w:lineRule="auto"/>
        <w:rPr>
          <w:rFonts w:ascii="Times New Roman" w:hAnsi="Times New Roman" w:cs="Times New Roman"/>
          <w:b/>
          <w:sz w:val="28"/>
          <w:lang w:val="en-US"/>
        </w:rPr>
      </w:pPr>
    </w:p>
    <w:p w:rsidR="002933C0" w:rsidRDefault="002933C0" w:rsidP="002D350F">
      <w:pPr>
        <w:autoSpaceDE w:val="0"/>
        <w:autoSpaceDN w:val="0"/>
        <w:adjustRightInd w:val="0"/>
        <w:spacing w:after="0" w:line="240" w:lineRule="auto"/>
        <w:rPr>
          <w:rFonts w:ascii="Times New Roman" w:hAnsi="Times New Roman" w:cs="Times New Roman"/>
          <w:b/>
          <w:sz w:val="28"/>
          <w:lang w:val="en-US"/>
        </w:rPr>
      </w:pPr>
    </w:p>
    <w:p w:rsidR="002933C0" w:rsidRDefault="00E3197F" w:rsidP="007709FA">
      <w:pPr>
        <w:pStyle w:val="ListParagraph"/>
        <w:numPr>
          <w:ilvl w:val="0"/>
          <w:numId w:val="12"/>
        </w:numPr>
        <w:rPr>
          <w:rFonts w:ascii="Times New Roman" w:hAnsi="Times New Roman" w:cs="Times New Roman"/>
          <w:sz w:val="28"/>
          <w:lang w:val="en-US"/>
        </w:rPr>
      </w:pPr>
      <w:r w:rsidRPr="00E3197F">
        <w:rPr>
          <w:rFonts w:ascii="Times New Roman" w:hAnsi="Times New Roman" w:cs="Times New Roman"/>
          <w:sz w:val="28"/>
          <w:lang w:val="en-US"/>
        </w:rPr>
        <w:lastRenderedPageBreak/>
        <w:t>Finalize the information of the Virtual Machine</w:t>
      </w:r>
      <w:r>
        <w:rPr>
          <w:rFonts w:ascii="Times New Roman" w:hAnsi="Times New Roman" w:cs="Times New Roman"/>
          <w:sz w:val="28"/>
          <w:lang w:val="en-US"/>
        </w:rPr>
        <w:t xml:space="preserve"> and click the Finish button</w:t>
      </w:r>
      <w:r w:rsidRPr="00E3197F">
        <w:rPr>
          <w:rFonts w:ascii="Times New Roman" w:hAnsi="Times New Roman" w:cs="Times New Roman"/>
          <w:sz w:val="28"/>
          <w:lang w:val="en-US"/>
        </w:rPr>
        <w:t xml:space="preserve"> </w:t>
      </w:r>
    </w:p>
    <w:p w:rsidR="002933C0" w:rsidRDefault="002933C0" w:rsidP="002933C0">
      <w:pPr>
        <w:jc w:val="center"/>
        <w:rPr>
          <w:rFonts w:ascii="Times New Roman" w:hAnsi="Times New Roman" w:cs="Times New Roman"/>
          <w:sz w:val="28"/>
          <w:lang w:val="en-US"/>
        </w:rPr>
      </w:pPr>
      <w:r>
        <w:rPr>
          <w:rFonts w:ascii="Times New Roman" w:hAnsi="Times New Roman" w:cs="Times New Roman"/>
          <w:noProof/>
          <w:sz w:val="28"/>
          <w:lang w:eastAsia="en-GB"/>
        </w:rPr>
        <w:drawing>
          <wp:inline distT="0" distB="0" distL="0" distR="0">
            <wp:extent cx="4641589" cy="26822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B86574.tmp"/>
                    <pic:cNvPicPr/>
                  </pic:nvPicPr>
                  <pic:blipFill>
                    <a:blip r:embed="rId15">
                      <a:extLst>
                        <a:ext uri="{28A0092B-C50C-407E-A947-70E740481C1C}">
                          <a14:useLocalDpi xmlns:a14="http://schemas.microsoft.com/office/drawing/2010/main" val="0"/>
                        </a:ext>
                      </a:extLst>
                    </a:blip>
                    <a:stretch>
                      <a:fillRect/>
                    </a:stretch>
                  </pic:blipFill>
                  <pic:spPr>
                    <a:xfrm>
                      <a:off x="0" y="0"/>
                      <a:ext cx="4651489" cy="2687961"/>
                    </a:xfrm>
                    <a:prstGeom prst="rect">
                      <a:avLst/>
                    </a:prstGeom>
                  </pic:spPr>
                </pic:pic>
              </a:graphicData>
            </a:graphic>
          </wp:inline>
        </w:drawing>
      </w:r>
    </w:p>
    <w:p w:rsidR="00ED5C9B" w:rsidRDefault="002933C0" w:rsidP="007709FA">
      <w:pPr>
        <w:pStyle w:val="ListParagraph"/>
        <w:numPr>
          <w:ilvl w:val="0"/>
          <w:numId w:val="12"/>
        </w:numPr>
        <w:rPr>
          <w:rFonts w:ascii="Times New Roman" w:hAnsi="Times New Roman" w:cs="Times New Roman"/>
          <w:sz w:val="28"/>
          <w:lang w:val="en-US"/>
        </w:rPr>
      </w:pPr>
      <w:r>
        <w:rPr>
          <w:rFonts w:ascii="Times New Roman" w:hAnsi="Times New Roman" w:cs="Times New Roman"/>
          <w:sz w:val="28"/>
          <w:lang w:val="en-US"/>
        </w:rPr>
        <w:t xml:space="preserve">Machine is ready and click on the Start button </w:t>
      </w:r>
    </w:p>
    <w:p w:rsidR="005B2530" w:rsidRPr="005B2530" w:rsidRDefault="003427A5" w:rsidP="005B2530">
      <w:pPr>
        <w:spacing w:line="259" w:lineRule="auto"/>
        <w:jc w:val="center"/>
        <w:rPr>
          <w:rFonts w:ascii="Times New Roman" w:hAnsi="Times New Roman" w:cs="Times New Roman"/>
          <w:b/>
          <w:sz w:val="28"/>
          <w:lang w:val="en-US"/>
        </w:rPr>
      </w:pPr>
      <w:r>
        <w:rPr>
          <w:rFonts w:ascii="Times New Roman" w:hAnsi="Times New Roman" w:cs="Times New Roman"/>
          <w:noProof/>
          <w:sz w:val="28"/>
          <w:lang w:eastAsia="en-GB"/>
        </w:rPr>
        <w:drawing>
          <wp:inline distT="0" distB="0" distL="0" distR="0">
            <wp:extent cx="4322681" cy="37642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05E85.tmp"/>
                    <pic:cNvPicPr/>
                  </pic:nvPicPr>
                  <pic:blipFill>
                    <a:blip r:embed="rId16">
                      <a:extLst>
                        <a:ext uri="{28A0092B-C50C-407E-A947-70E740481C1C}">
                          <a14:useLocalDpi xmlns:a14="http://schemas.microsoft.com/office/drawing/2010/main" val="0"/>
                        </a:ext>
                      </a:extLst>
                    </a:blip>
                    <a:stretch>
                      <a:fillRect/>
                    </a:stretch>
                  </pic:blipFill>
                  <pic:spPr>
                    <a:xfrm>
                      <a:off x="0" y="0"/>
                      <a:ext cx="4332392" cy="3772736"/>
                    </a:xfrm>
                    <a:prstGeom prst="rect">
                      <a:avLst/>
                    </a:prstGeom>
                  </pic:spPr>
                </pic:pic>
              </a:graphicData>
            </a:graphic>
          </wp:inline>
        </w:drawing>
      </w:r>
    </w:p>
    <w:p w:rsidR="005B2530" w:rsidRDefault="005B2530">
      <w:pPr>
        <w:spacing w:line="259" w:lineRule="auto"/>
        <w:rPr>
          <w:rFonts w:ascii="Times New Roman" w:hAnsi="Times New Roman" w:cs="Times New Roman"/>
          <w:b/>
          <w:sz w:val="36"/>
          <w:lang w:val="en-US"/>
        </w:rPr>
      </w:pPr>
      <w:r>
        <w:rPr>
          <w:rFonts w:ascii="Times New Roman" w:hAnsi="Times New Roman" w:cs="Times New Roman"/>
          <w:b/>
          <w:sz w:val="36"/>
          <w:lang w:val="en-US"/>
        </w:rPr>
        <w:br w:type="page"/>
      </w:r>
    </w:p>
    <w:p w:rsidR="00593630" w:rsidRPr="00E124FB" w:rsidRDefault="00593630" w:rsidP="00593630">
      <w:pPr>
        <w:jc w:val="center"/>
        <w:rPr>
          <w:rFonts w:ascii="Times New Roman" w:hAnsi="Times New Roman" w:cs="Times New Roman"/>
          <w:b/>
          <w:sz w:val="36"/>
          <w:lang w:val="en-US"/>
        </w:rPr>
      </w:pPr>
      <w:r w:rsidRPr="00E124FB">
        <w:rPr>
          <w:rFonts w:ascii="Times New Roman" w:hAnsi="Times New Roman" w:cs="Times New Roman"/>
          <w:b/>
          <w:sz w:val="36"/>
          <w:lang w:val="en-US"/>
        </w:rPr>
        <w:lastRenderedPageBreak/>
        <w:t>Practical – 3</w:t>
      </w:r>
    </w:p>
    <w:p w:rsidR="00593630" w:rsidRPr="004E33FC" w:rsidRDefault="00593630" w:rsidP="00593630">
      <w:pPr>
        <w:rPr>
          <w:rFonts w:ascii="Times New Roman" w:hAnsi="Times New Roman" w:cs="Times New Roman"/>
          <w:sz w:val="28"/>
          <w:lang w:val="en-US"/>
        </w:rPr>
      </w:pPr>
      <w:r w:rsidRPr="004E33FC">
        <w:rPr>
          <w:rFonts w:ascii="Times New Roman" w:hAnsi="Times New Roman" w:cs="Times New Roman"/>
          <w:b/>
          <w:sz w:val="28"/>
          <w:lang w:val="en-US"/>
        </w:rPr>
        <w:t xml:space="preserve">Aim:- </w:t>
      </w:r>
      <w:r w:rsidRPr="004E33FC">
        <w:rPr>
          <w:rFonts w:ascii="Times New Roman" w:hAnsi="Times New Roman" w:cs="Times New Roman"/>
          <w:sz w:val="28"/>
          <w:lang w:val="en-US"/>
        </w:rPr>
        <w:t>Introduction to Own Cloud.</w:t>
      </w:r>
    </w:p>
    <w:p w:rsidR="00593630" w:rsidRPr="004E33FC" w:rsidRDefault="00593630" w:rsidP="00593630">
      <w:pPr>
        <w:pStyle w:val="ListParagraph"/>
        <w:numPr>
          <w:ilvl w:val="0"/>
          <w:numId w:val="1"/>
        </w:numPr>
        <w:rPr>
          <w:rFonts w:ascii="Times New Roman" w:hAnsi="Times New Roman" w:cs="Times New Roman"/>
          <w:b/>
          <w:sz w:val="28"/>
          <w:lang w:val="en-US"/>
        </w:rPr>
      </w:pPr>
      <w:r w:rsidRPr="004E33FC">
        <w:rPr>
          <w:rFonts w:ascii="Times New Roman" w:hAnsi="Times New Roman" w:cs="Times New Roman"/>
          <w:b/>
          <w:sz w:val="28"/>
          <w:lang w:val="en-US"/>
        </w:rPr>
        <w:t>Introduction</w:t>
      </w:r>
    </w:p>
    <w:p w:rsidR="00593630" w:rsidRPr="004E33FC" w:rsidRDefault="00593630" w:rsidP="00593630">
      <w:pPr>
        <w:pStyle w:val="ListParagraph"/>
        <w:rPr>
          <w:rFonts w:ascii="Times New Roman" w:hAnsi="Times New Roman" w:cs="Times New Roman"/>
          <w:sz w:val="28"/>
          <w:lang w:val="en-US"/>
        </w:rPr>
      </w:pPr>
      <w:r w:rsidRPr="004E33FC">
        <w:rPr>
          <w:rFonts w:ascii="Times New Roman" w:hAnsi="Times New Roman" w:cs="Times New Roman"/>
          <w:sz w:val="28"/>
          <w:lang w:val="en-US"/>
        </w:rPr>
        <w:t>Welcome to own Cloud: your self-hosted file sync and share solution. Own Cloud is an open source file sync and share software for everyone from individuals operating the free own Cloud Server edition, to large enterprises and service providers operating the own Cloud Enterprises subscription. Own Cloud Provides a safe, secure, and compliment file synchronization and sharing solution on servers that you control.</w:t>
      </w:r>
    </w:p>
    <w:p w:rsidR="00593630" w:rsidRPr="004E33FC" w:rsidRDefault="00593630" w:rsidP="00593630">
      <w:pPr>
        <w:pStyle w:val="ListParagraph"/>
        <w:jc w:val="center"/>
        <w:rPr>
          <w:rFonts w:ascii="Times New Roman" w:hAnsi="Times New Roman" w:cs="Times New Roman"/>
          <w:sz w:val="28"/>
          <w:lang w:val="en-US"/>
        </w:rPr>
      </w:pPr>
      <w:r w:rsidRPr="004E33FC">
        <w:rPr>
          <w:rFonts w:ascii="Times New Roman" w:hAnsi="Times New Roman" w:cs="Times New Roman"/>
          <w:noProof/>
          <w:sz w:val="28"/>
          <w:lang w:eastAsia="en-GB"/>
        </w:rPr>
        <w:drawing>
          <wp:inline distT="0" distB="0" distL="0" distR="0" wp14:anchorId="358F0DFC" wp14:editId="4C18424E">
            <wp:extent cx="3299460" cy="1759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OwnCloud2-Logo.svg_.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9559" cy="1765073"/>
                    </a:xfrm>
                    <a:prstGeom prst="rect">
                      <a:avLst/>
                    </a:prstGeom>
                  </pic:spPr>
                </pic:pic>
              </a:graphicData>
            </a:graphic>
          </wp:inline>
        </w:drawing>
      </w:r>
    </w:p>
    <w:p w:rsidR="00593630" w:rsidRPr="004E33FC" w:rsidRDefault="00593630" w:rsidP="00593630">
      <w:pPr>
        <w:pStyle w:val="ListParagraph"/>
        <w:rPr>
          <w:rFonts w:ascii="Times New Roman" w:hAnsi="Times New Roman" w:cs="Times New Roman"/>
          <w:sz w:val="28"/>
          <w:lang w:val="en-US"/>
        </w:rPr>
      </w:pPr>
      <w:r w:rsidRPr="004E33FC">
        <w:rPr>
          <w:rFonts w:ascii="Times New Roman" w:hAnsi="Times New Roman" w:cs="Times New Roman"/>
          <w:sz w:val="28"/>
          <w:lang w:val="en-US"/>
        </w:rPr>
        <w:t>You can share one or more files and folders on your computer \, and synchronizes them with your own cloud. Place files in a local share directories, and those files are immediately synchronize to the server and the other devices using the owncloud Desktop Sync, client, Android App, or IOS App.</w:t>
      </w:r>
    </w:p>
    <w:p w:rsidR="00593630" w:rsidRPr="004E33FC" w:rsidRDefault="00593630" w:rsidP="00593630">
      <w:pPr>
        <w:pStyle w:val="ListParagraph"/>
        <w:numPr>
          <w:ilvl w:val="0"/>
          <w:numId w:val="1"/>
        </w:numPr>
        <w:rPr>
          <w:rFonts w:ascii="Times New Roman" w:hAnsi="Times New Roman" w:cs="Times New Roman"/>
          <w:b/>
          <w:sz w:val="28"/>
          <w:lang w:val="en-US"/>
        </w:rPr>
      </w:pPr>
      <w:r w:rsidRPr="004E33FC">
        <w:rPr>
          <w:rFonts w:ascii="Times New Roman" w:hAnsi="Times New Roman" w:cs="Times New Roman"/>
          <w:b/>
          <w:sz w:val="28"/>
          <w:lang w:val="en-US"/>
        </w:rPr>
        <w:t>History</w:t>
      </w:r>
    </w:p>
    <w:p w:rsidR="00593630" w:rsidRPr="004E33FC"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t>The Development of the owncloud was announced in January 2010, in order to provide a free software replacement to proprietary storage service provider. The company was found in 2011 and forked the code away from KDE(K Desktop Environment) to GitHub.</w:t>
      </w:r>
    </w:p>
    <w:p w:rsidR="00593630" w:rsidRPr="004E33FC"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t>OwnCloud Inc. the company founded by Markus Rex, Holger Dyroff and Frank Karlitschek, has attracted funding from investors, including an injection og 6.3million US$ in 2014.</w:t>
      </w:r>
    </w:p>
    <w:p w:rsidR="00593630" w:rsidRPr="004E33FC"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t>In April 2016, Karlitschek left owncloud Inc. and founded a company and project called NextCloud in June 2016, resulting in the closure of OwnCloud Inc. Some former owncloud Inc. develops left ownCloud GmbH, based Numerberg Germany, secured additional financing, and expanded its management team.</w:t>
      </w:r>
    </w:p>
    <w:p w:rsidR="00593630" w:rsidRPr="004E33FC"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lastRenderedPageBreak/>
        <w:t>In July 2016, ownCLoud, based in Numerberg Germany, secured additional financing and expanded its management team.</w:t>
      </w:r>
    </w:p>
    <w:p w:rsidR="00593630" w:rsidRPr="004E33FC"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t>In 2018, owncloud launched its own SAAS offer for small businesses and NGOs. The service aimed to provide a secure and GDPR- compatible solution for organization without their own IT Department.</w:t>
      </w:r>
    </w:p>
    <w:p w:rsidR="00593630" w:rsidRDefault="00593630" w:rsidP="00593630">
      <w:pPr>
        <w:pStyle w:val="ListParagraph"/>
        <w:numPr>
          <w:ilvl w:val="0"/>
          <w:numId w:val="2"/>
        </w:numPr>
        <w:rPr>
          <w:rFonts w:ascii="Times New Roman" w:hAnsi="Times New Roman" w:cs="Times New Roman"/>
          <w:sz w:val="28"/>
          <w:lang w:val="en-US"/>
        </w:rPr>
      </w:pPr>
      <w:r w:rsidRPr="004E33FC">
        <w:rPr>
          <w:rFonts w:ascii="Times New Roman" w:hAnsi="Times New Roman" w:cs="Times New Roman"/>
          <w:sz w:val="28"/>
          <w:lang w:val="en-US"/>
        </w:rPr>
        <w:t>In October 2018, for the 3</w:t>
      </w:r>
      <w:r w:rsidRPr="004E33FC">
        <w:rPr>
          <w:rFonts w:ascii="Times New Roman" w:hAnsi="Times New Roman" w:cs="Times New Roman"/>
          <w:sz w:val="28"/>
          <w:vertAlign w:val="superscript"/>
          <w:lang w:val="en-US"/>
        </w:rPr>
        <w:t>rd</w:t>
      </w:r>
      <w:r w:rsidRPr="004E33FC">
        <w:rPr>
          <w:rFonts w:ascii="Times New Roman" w:hAnsi="Times New Roman" w:cs="Times New Roman"/>
          <w:sz w:val="28"/>
          <w:lang w:val="en-US"/>
        </w:rPr>
        <w:t xml:space="preserve"> Time in a row, ownCloud GmbH receiv</w:t>
      </w:r>
      <w:r>
        <w:rPr>
          <w:rFonts w:ascii="Times New Roman" w:hAnsi="Times New Roman" w:cs="Times New Roman"/>
          <w:sz w:val="28"/>
          <w:lang w:val="en-US"/>
        </w:rPr>
        <w:t>ed the IT Awards, which is based</w:t>
      </w:r>
      <w:r w:rsidRPr="004E33FC">
        <w:rPr>
          <w:rFonts w:ascii="Times New Roman" w:hAnsi="Times New Roman" w:cs="Times New Roman"/>
          <w:sz w:val="28"/>
          <w:lang w:val="en-US"/>
        </w:rPr>
        <w:t xml:space="preserve"> on the vote </w:t>
      </w:r>
      <w:r>
        <w:rPr>
          <w:rFonts w:ascii="Times New Roman" w:hAnsi="Times New Roman" w:cs="Times New Roman"/>
          <w:sz w:val="28"/>
          <w:lang w:val="en-US"/>
        </w:rPr>
        <w:t>of over 30,000 business users for their best of choice Enterprise File Sync and Share Solution.</w:t>
      </w:r>
    </w:p>
    <w:p w:rsidR="00593630" w:rsidRDefault="00593630" w:rsidP="00593630">
      <w:pPr>
        <w:pStyle w:val="ListParagraph"/>
        <w:numPr>
          <w:ilvl w:val="0"/>
          <w:numId w:val="2"/>
        </w:numPr>
        <w:rPr>
          <w:rFonts w:ascii="Times New Roman" w:hAnsi="Times New Roman" w:cs="Times New Roman"/>
          <w:sz w:val="28"/>
          <w:lang w:val="en-US"/>
        </w:rPr>
      </w:pPr>
      <w:r>
        <w:rPr>
          <w:rFonts w:ascii="Times New Roman" w:hAnsi="Times New Roman" w:cs="Times New Roman"/>
          <w:sz w:val="28"/>
          <w:lang w:val="en-US"/>
        </w:rPr>
        <w:t>In March 2019, ownCloud launched the BayrenBox in cooperation with the Bavarian state office for Survey and Geoinformation, an ownCloud-based collaboration solution for the Bavarian municipalities. The Development involves one ownCloud instances for each over 2000 municipalities.</w:t>
      </w:r>
    </w:p>
    <w:p w:rsidR="00593630" w:rsidRDefault="00593630" w:rsidP="00593630">
      <w:pPr>
        <w:pStyle w:val="ListParagraph"/>
        <w:numPr>
          <w:ilvl w:val="0"/>
          <w:numId w:val="2"/>
        </w:numPr>
        <w:rPr>
          <w:rFonts w:ascii="Times New Roman" w:hAnsi="Times New Roman" w:cs="Times New Roman"/>
          <w:sz w:val="28"/>
          <w:lang w:val="en-US"/>
        </w:rPr>
      </w:pPr>
      <w:r>
        <w:rPr>
          <w:rFonts w:ascii="Times New Roman" w:hAnsi="Times New Roman" w:cs="Times New Roman"/>
          <w:sz w:val="28"/>
          <w:lang w:val="en-US"/>
        </w:rPr>
        <w:t>To bring a architecture of the iOS app up-to-date with the state technology, in June 2019 ownCloud released a complete rewrite of its iOS app. It had a Strong Focus on security and made use of many iOS integration features for improved usability Unlike the old app, it was released free of charge.</w:t>
      </w:r>
    </w:p>
    <w:p w:rsidR="00593630" w:rsidRDefault="00593630" w:rsidP="00593630">
      <w:pPr>
        <w:pStyle w:val="ListParagraph"/>
        <w:numPr>
          <w:ilvl w:val="0"/>
          <w:numId w:val="1"/>
        </w:numPr>
        <w:rPr>
          <w:rFonts w:ascii="Times New Roman" w:hAnsi="Times New Roman" w:cs="Times New Roman"/>
          <w:b/>
          <w:sz w:val="28"/>
          <w:lang w:val="en-US"/>
        </w:rPr>
      </w:pPr>
      <w:r>
        <w:rPr>
          <w:rFonts w:ascii="Times New Roman" w:hAnsi="Times New Roman" w:cs="Times New Roman"/>
          <w:b/>
          <w:sz w:val="28"/>
          <w:lang w:val="en-US"/>
        </w:rPr>
        <w:t>Feature</w:t>
      </w:r>
    </w:p>
    <w:p w:rsidR="00593630" w:rsidRPr="001C2594" w:rsidRDefault="00593630" w:rsidP="00593630">
      <w:pPr>
        <w:pStyle w:val="ListParagraph"/>
        <w:numPr>
          <w:ilvl w:val="0"/>
          <w:numId w:val="3"/>
        </w:numPr>
        <w:rPr>
          <w:rFonts w:ascii="Times New Roman" w:hAnsi="Times New Roman" w:cs="Times New Roman"/>
          <w:b/>
          <w:sz w:val="28"/>
          <w:lang w:val="en-US"/>
        </w:rPr>
      </w:pPr>
      <w:r>
        <w:rPr>
          <w:rFonts w:ascii="Times New Roman" w:hAnsi="Times New Roman" w:cs="Times New Roman"/>
          <w:sz w:val="28"/>
          <w:lang w:val="en-US"/>
        </w:rPr>
        <w:t>Owncloud is software product only. Owncloud does not offer off-premises storage capacity. This is in contrast to the likes of DropBox that offers both software and off-premises storage capacity.</w:t>
      </w:r>
    </w:p>
    <w:p w:rsidR="00593630" w:rsidRPr="00A51A89" w:rsidRDefault="00593630" w:rsidP="00593630">
      <w:pPr>
        <w:pStyle w:val="ListParagraph"/>
        <w:numPr>
          <w:ilvl w:val="0"/>
          <w:numId w:val="3"/>
        </w:numPr>
        <w:rPr>
          <w:rFonts w:ascii="Times New Roman" w:hAnsi="Times New Roman" w:cs="Times New Roman"/>
          <w:b/>
          <w:sz w:val="28"/>
          <w:lang w:val="en-US"/>
        </w:rPr>
      </w:pPr>
      <w:r>
        <w:rPr>
          <w:rFonts w:ascii="Times New Roman" w:hAnsi="Times New Roman" w:cs="Times New Roman"/>
          <w:sz w:val="28"/>
          <w:lang w:val="en-US"/>
        </w:rPr>
        <w:t>OwnCloud files are stored in conventional directory structures and can be accessed via WebDAV if necessary. User Files are encrypted both at rest and during transit. ownCloud can synchronize with local clients running Windows(Windows XP, Windows Vista, Windows 7 and Windows 8)., macOS(10.6 or later), or various Linux distributions.</w:t>
      </w:r>
    </w:p>
    <w:p w:rsidR="00593630" w:rsidRPr="00A51A89" w:rsidRDefault="00593630" w:rsidP="00593630">
      <w:pPr>
        <w:pStyle w:val="ListParagraph"/>
        <w:numPr>
          <w:ilvl w:val="0"/>
          <w:numId w:val="3"/>
        </w:numPr>
        <w:rPr>
          <w:rFonts w:ascii="Times New Roman" w:hAnsi="Times New Roman" w:cs="Times New Roman"/>
          <w:b/>
          <w:sz w:val="28"/>
          <w:lang w:val="en-US"/>
        </w:rPr>
      </w:pPr>
      <w:r>
        <w:rPr>
          <w:rFonts w:ascii="Times New Roman" w:hAnsi="Times New Roman" w:cs="Times New Roman"/>
          <w:sz w:val="28"/>
          <w:lang w:val="en-US"/>
        </w:rPr>
        <w:t>OwnCloud users can manage calendars (CalDAV), contacts (CardDAV) schedule tasks and streaming media(Apache) from within the platform.</w:t>
      </w:r>
    </w:p>
    <w:p w:rsidR="00593630" w:rsidRPr="006B2945" w:rsidRDefault="00593630" w:rsidP="00593630">
      <w:pPr>
        <w:pStyle w:val="ListParagraph"/>
        <w:numPr>
          <w:ilvl w:val="0"/>
          <w:numId w:val="3"/>
        </w:numPr>
        <w:rPr>
          <w:rFonts w:ascii="Times New Roman" w:hAnsi="Times New Roman" w:cs="Times New Roman"/>
          <w:b/>
          <w:sz w:val="28"/>
          <w:lang w:val="en-US"/>
        </w:rPr>
      </w:pPr>
      <w:r w:rsidRPr="006B2945">
        <w:rPr>
          <w:rFonts w:ascii="Times New Roman" w:hAnsi="Times New Roman" w:cs="Times New Roman"/>
          <w:sz w:val="28"/>
          <w:lang w:val="en-US"/>
        </w:rPr>
        <w:t>From the administrative perspective, ownCloud permits user and group administration</w:t>
      </w:r>
      <w:r>
        <w:rPr>
          <w:rFonts w:ascii="Times New Roman" w:hAnsi="Times New Roman" w:cs="Times New Roman"/>
          <w:sz w:val="28"/>
          <w:lang w:val="en-US"/>
        </w:rPr>
        <w:t xml:space="preserve"> </w:t>
      </w:r>
      <w:r w:rsidRPr="006B2945">
        <w:rPr>
          <w:rFonts w:ascii="Times New Roman" w:hAnsi="Times New Roman" w:cs="Times New Roman"/>
          <w:sz w:val="28"/>
          <w:lang w:val="en-US"/>
        </w:rPr>
        <w:t xml:space="preserve">(via Open ID or LDAP). Content can be shared by defining granular read/write permission between users and/or groups. Alternatively, ownCloud users can create public URLs when </w:t>
      </w:r>
      <w:r w:rsidRPr="006B2945">
        <w:rPr>
          <w:rFonts w:ascii="Times New Roman" w:hAnsi="Times New Roman" w:cs="Times New Roman"/>
          <w:sz w:val="28"/>
          <w:lang w:val="en-US"/>
        </w:rPr>
        <w:lastRenderedPageBreak/>
        <w:t xml:space="preserve">sharing files. Logging of file-related actions </w:t>
      </w:r>
      <w:r>
        <w:rPr>
          <w:rFonts w:ascii="Times New Roman" w:hAnsi="Times New Roman" w:cs="Times New Roman"/>
          <w:sz w:val="28"/>
          <w:lang w:val="en-US"/>
        </w:rPr>
        <w:t>is available in the enterprise and education service offerings.</w:t>
      </w:r>
    </w:p>
    <w:p w:rsidR="00593630" w:rsidRPr="006B2945" w:rsidRDefault="00593630" w:rsidP="00593630">
      <w:pPr>
        <w:pStyle w:val="ListParagraph"/>
        <w:numPr>
          <w:ilvl w:val="0"/>
          <w:numId w:val="3"/>
        </w:numPr>
        <w:rPr>
          <w:rFonts w:ascii="Times New Roman" w:hAnsi="Times New Roman" w:cs="Times New Roman"/>
          <w:b/>
          <w:sz w:val="28"/>
          <w:lang w:val="en-US"/>
        </w:rPr>
      </w:pPr>
      <w:r>
        <w:rPr>
          <w:rFonts w:ascii="Times New Roman" w:hAnsi="Times New Roman" w:cs="Times New Roman"/>
          <w:sz w:val="28"/>
          <w:lang w:val="en-US"/>
        </w:rPr>
        <w:t>Furthermore, users can interact with the browser-based ODF-Format word processor, [18] bookmarking service, URL shorting suite, gallery, RSS feed reader and document viewer tools from within ownCloud. For additional extensibility, ownCloud can be augmented with “one-click” application and connection to DropBox and Google Drive and Amazon S3.</w:t>
      </w:r>
    </w:p>
    <w:p w:rsidR="00593630" w:rsidRDefault="00593630" w:rsidP="00593630">
      <w:pPr>
        <w:pStyle w:val="ListParagraph"/>
        <w:numPr>
          <w:ilvl w:val="0"/>
          <w:numId w:val="3"/>
        </w:numPr>
        <w:rPr>
          <w:rFonts w:ascii="Times New Roman" w:hAnsi="Times New Roman" w:cs="Times New Roman"/>
          <w:sz w:val="28"/>
          <w:lang w:val="en-US"/>
        </w:rPr>
      </w:pPr>
      <w:r>
        <w:rPr>
          <w:rFonts w:ascii="Times New Roman" w:hAnsi="Times New Roman" w:cs="Times New Roman"/>
          <w:sz w:val="28"/>
          <w:lang w:val="en-US"/>
        </w:rPr>
        <w:t>All ownCloud clients (Desktop, iOS, Android) support the OAuth 2 standard for Client Authentication</w:t>
      </w:r>
    </w:p>
    <w:p w:rsidR="00593630" w:rsidRDefault="00593630" w:rsidP="00593630">
      <w:pPr>
        <w:spacing w:line="259" w:lineRule="auto"/>
        <w:rPr>
          <w:rFonts w:ascii="Times New Roman" w:hAnsi="Times New Roman" w:cs="Times New Roman"/>
          <w:sz w:val="28"/>
          <w:lang w:val="en-US"/>
        </w:rPr>
      </w:pPr>
    </w:p>
    <w:p w:rsidR="00593630" w:rsidRDefault="00593630">
      <w:pPr>
        <w:spacing w:line="259" w:lineRule="auto"/>
        <w:rPr>
          <w:rFonts w:ascii="Times New Roman" w:hAnsi="Times New Roman" w:cs="Times New Roman"/>
          <w:sz w:val="28"/>
          <w:lang w:val="en-US"/>
        </w:rPr>
      </w:pPr>
      <w:r>
        <w:rPr>
          <w:rFonts w:ascii="Times New Roman" w:hAnsi="Times New Roman" w:cs="Times New Roman"/>
          <w:sz w:val="28"/>
          <w:lang w:val="en-US"/>
        </w:rPr>
        <w:br w:type="page"/>
      </w:r>
    </w:p>
    <w:p w:rsidR="00593630" w:rsidRDefault="00593630" w:rsidP="00593630">
      <w:pPr>
        <w:jc w:val="center"/>
        <w:rPr>
          <w:rFonts w:ascii="Times New Roman" w:hAnsi="Times New Roman" w:cs="Times New Roman"/>
          <w:b/>
          <w:sz w:val="36"/>
          <w:lang w:val="en-US"/>
        </w:rPr>
      </w:pPr>
      <w:r>
        <w:rPr>
          <w:rFonts w:ascii="Times New Roman" w:hAnsi="Times New Roman" w:cs="Times New Roman"/>
          <w:b/>
          <w:sz w:val="36"/>
          <w:lang w:val="en-US"/>
        </w:rPr>
        <w:lastRenderedPageBreak/>
        <w:t>Practical – 4</w:t>
      </w:r>
    </w:p>
    <w:p w:rsidR="00593630" w:rsidRPr="00B15523" w:rsidRDefault="00593630" w:rsidP="00593630">
      <w:pPr>
        <w:rPr>
          <w:rFonts w:ascii="Times New Roman" w:hAnsi="Times New Roman" w:cs="Times New Roman"/>
          <w:sz w:val="28"/>
          <w:lang w:val="en-US"/>
        </w:rPr>
      </w:pPr>
      <w:r w:rsidRPr="00B15523">
        <w:rPr>
          <w:rFonts w:ascii="Times New Roman" w:hAnsi="Times New Roman" w:cs="Times New Roman"/>
          <w:b/>
          <w:sz w:val="28"/>
          <w:lang w:val="en-US"/>
        </w:rPr>
        <w:t>Aim :- Installation and configuration of ownCloud software for SAAS</w:t>
      </w:r>
    </w:p>
    <w:p w:rsidR="00593630" w:rsidRPr="00B15523" w:rsidRDefault="00593630" w:rsidP="00593630">
      <w:pPr>
        <w:rPr>
          <w:rFonts w:ascii="Times New Roman" w:hAnsi="Times New Roman" w:cs="Times New Roman"/>
          <w:b/>
          <w:sz w:val="28"/>
          <w:lang w:val="en-US"/>
        </w:rPr>
      </w:pPr>
      <w:r w:rsidRPr="00B15523">
        <w:rPr>
          <w:rFonts w:ascii="Times New Roman" w:hAnsi="Times New Roman" w:cs="Times New Roman"/>
          <w:b/>
          <w:sz w:val="28"/>
          <w:lang w:val="en-US"/>
        </w:rPr>
        <w:t>What makes own cloud different?</w:t>
      </w:r>
    </w:p>
    <w:p w:rsidR="00593630" w:rsidRPr="0097057C" w:rsidRDefault="00593630" w:rsidP="00593630">
      <w:pPr>
        <w:autoSpaceDE w:val="0"/>
        <w:autoSpaceDN w:val="0"/>
        <w:adjustRightInd w:val="0"/>
        <w:spacing w:after="0" w:line="240" w:lineRule="auto"/>
        <w:rPr>
          <w:rFonts w:ascii="Times New Roman" w:hAnsi="Times New Roman" w:cs="Times New Roman"/>
          <w:sz w:val="28"/>
        </w:rPr>
      </w:pPr>
      <w:r w:rsidRPr="0097057C">
        <w:rPr>
          <w:rFonts w:ascii="Times New Roman" w:hAnsi="Times New Roman" w:cs="Times New Roman"/>
          <w:sz w:val="28"/>
        </w:rPr>
        <w:t>The one thing that sets ownCloud apart is that it’s open source and freely available to anyone who wants to set up ownCloud on a local server. The open source nature of ownCloud means that there is a community ready to help with any issue that you might encounter. The app store is one of the most important aspects of ownCloud, with a wide variety of apps that let you personalise your cloud.</w:t>
      </w:r>
    </w:p>
    <w:p w:rsidR="00593630" w:rsidRDefault="00593630" w:rsidP="00593630">
      <w:pPr>
        <w:rPr>
          <w:rFonts w:ascii="Times New Roman" w:hAnsi="Times New Roman" w:cs="Times New Roman"/>
          <w:sz w:val="28"/>
          <w:lang w:val="en-US"/>
        </w:rPr>
      </w:pPr>
    </w:p>
    <w:p w:rsidR="00593630" w:rsidRPr="00B15523" w:rsidRDefault="00593630" w:rsidP="00593630">
      <w:pPr>
        <w:rPr>
          <w:rFonts w:ascii="Times New Roman" w:hAnsi="Times New Roman" w:cs="Times New Roman"/>
          <w:b/>
          <w:sz w:val="28"/>
          <w:lang w:val="en-US"/>
        </w:rPr>
      </w:pPr>
      <w:r w:rsidRPr="00B15523">
        <w:rPr>
          <w:rFonts w:ascii="Times New Roman" w:hAnsi="Times New Roman" w:cs="Times New Roman"/>
          <w:b/>
          <w:sz w:val="28"/>
          <w:lang w:val="en-US"/>
        </w:rPr>
        <w:t xml:space="preserve">System Requirements :- </w:t>
      </w:r>
    </w:p>
    <w:p w:rsidR="00593630" w:rsidRPr="0097057C" w:rsidRDefault="00593630" w:rsidP="00593630">
      <w:pPr>
        <w:pStyle w:val="ListParagraph"/>
        <w:numPr>
          <w:ilvl w:val="0"/>
          <w:numId w:val="4"/>
        </w:numPr>
        <w:rPr>
          <w:rFonts w:ascii="Times New Roman" w:hAnsi="Times New Roman" w:cs="Times New Roman"/>
          <w:sz w:val="28"/>
          <w:lang w:val="en-US"/>
        </w:rPr>
      </w:pPr>
      <w:r w:rsidRPr="0097057C">
        <w:rPr>
          <w:rFonts w:ascii="Times New Roman" w:hAnsi="Times New Roman" w:cs="Times New Roman"/>
          <w:sz w:val="28"/>
          <w:lang w:val="en-US"/>
        </w:rPr>
        <w:t>ownCloud can run with a minimum of 128MB of RAM, but 512 is recommended.</w:t>
      </w:r>
    </w:p>
    <w:p w:rsidR="00593630" w:rsidRPr="0097057C" w:rsidRDefault="00593630" w:rsidP="00593630">
      <w:pPr>
        <w:pStyle w:val="ListParagraph"/>
        <w:numPr>
          <w:ilvl w:val="0"/>
          <w:numId w:val="4"/>
        </w:numPr>
        <w:rPr>
          <w:rFonts w:ascii="Times New Roman" w:hAnsi="Times New Roman" w:cs="Times New Roman"/>
          <w:sz w:val="36"/>
          <w:lang w:val="en-US"/>
        </w:rPr>
      </w:pPr>
      <w:r w:rsidRPr="0097057C">
        <w:rPr>
          <w:rFonts w:ascii="Times New Roman" w:hAnsi="Times New Roman" w:cs="Times New Roman"/>
          <w:sz w:val="28"/>
          <w:szCs w:val="23"/>
        </w:rPr>
        <w:t>Ubuntu 14.04 LTS+ or Debian 7+</w:t>
      </w:r>
    </w:p>
    <w:p w:rsidR="00593630" w:rsidRPr="0097057C" w:rsidRDefault="00593630" w:rsidP="00593630">
      <w:pPr>
        <w:pStyle w:val="ListParagraph"/>
        <w:numPr>
          <w:ilvl w:val="0"/>
          <w:numId w:val="4"/>
        </w:numPr>
        <w:rPr>
          <w:rFonts w:ascii="Times New Roman" w:hAnsi="Times New Roman" w:cs="Times New Roman"/>
          <w:sz w:val="36"/>
          <w:lang w:val="en-US"/>
        </w:rPr>
      </w:pPr>
      <w:r w:rsidRPr="0097057C">
        <w:rPr>
          <w:rFonts w:ascii="Times New Roman" w:hAnsi="Times New Roman" w:cs="Times New Roman"/>
          <w:sz w:val="28"/>
          <w:szCs w:val="23"/>
        </w:rPr>
        <w:t>MySQL/MariaDB</w:t>
      </w:r>
    </w:p>
    <w:p w:rsidR="00593630" w:rsidRPr="0097057C" w:rsidRDefault="00593630" w:rsidP="00593630">
      <w:pPr>
        <w:pStyle w:val="ListParagraph"/>
        <w:numPr>
          <w:ilvl w:val="0"/>
          <w:numId w:val="4"/>
        </w:numPr>
        <w:rPr>
          <w:rFonts w:ascii="Times New Roman" w:hAnsi="Times New Roman" w:cs="Times New Roman"/>
          <w:sz w:val="36"/>
          <w:lang w:val="en-US"/>
        </w:rPr>
      </w:pPr>
      <w:r w:rsidRPr="0097057C">
        <w:rPr>
          <w:rFonts w:ascii="Times New Roman" w:hAnsi="Times New Roman" w:cs="Times New Roman"/>
          <w:sz w:val="28"/>
          <w:szCs w:val="23"/>
        </w:rPr>
        <w:t>PHP 5.4+</w:t>
      </w:r>
    </w:p>
    <w:p w:rsidR="00593630" w:rsidRPr="0097057C" w:rsidRDefault="00593630" w:rsidP="00593630">
      <w:pPr>
        <w:pStyle w:val="ListParagraph"/>
        <w:numPr>
          <w:ilvl w:val="0"/>
          <w:numId w:val="4"/>
        </w:numPr>
        <w:rPr>
          <w:rFonts w:ascii="Times New Roman" w:hAnsi="Times New Roman" w:cs="Times New Roman"/>
          <w:sz w:val="36"/>
          <w:lang w:val="en-US"/>
        </w:rPr>
      </w:pPr>
      <w:r w:rsidRPr="0097057C">
        <w:rPr>
          <w:rFonts w:ascii="Times New Roman" w:hAnsi="Times New Roman" w:cs="Times New Roman"/>
          <w:sz w:val="28"/>
          <w:szCs w:val="23"/>
        </w:rPr>
        <w:t>Apache 2.4 with mod_php</w:t>
      </w:r>
    </w:p>
    <w:p w:rsidR="00593630" w:rsidRPr="00B15523" w:rsidRDefault="00593630" w:rsidP="00593630">
      <w:pPr>
        <w:rPr>
          <w:rFonts w:ascii="Times New Roman" w:hAnsi="Times New Roman" w:cs="Times New Roman"/>
          <w:b/>
          <w:sz w:val="28"/>
          <w:lang w:val="en-US"/>
        </w:rPr>
      </w:pPr>
      <w:r w:rsidRPr="00B15523">
        <w:rPr>
          <w:rFonts w:ascii="Times New Roman" w:hAnsi="Times New Roman" w:cs="Times New Roman"/>
          <w:b/>
          <w:sz w:val="28"/>
          <w:lang w:val="en-US"/>
        </w:rPr>
        <w:t>Setup and configuration</w:t>
      </w:r>
    </w:p>
    <w:p w:rsidR="00593630" w:rsidRDefault="00593630" w:rsidP="00593630">
      <w:pPr>
        <w:autoSpaceDE w:val="0"/>
        <w:autoSpaceDN w:val="0"/>
        <w:adjustRightInd w:val="0"/>
        <w:spacing w:after="0" w:line="240" w:lineRule="auto"/>
        <w:rPr>
          <w:rFonts w:ascii="Times New Roman" w:hAnsi="Times New Roman" w:cs="Times New Roman"/>
          <w:sz w:val="28"/>
        </w:rPr>
      </w:pPr>
      <w:r w:rsidRPr="00DD27A0">
        <w:rPr>
          <w:rFonts w:ascii="Times New Roman" w:hAnsi="Times New Roman" w:cs="Times New Roman"/>
          <w:sz w:val="28"/>
        </w:rPr>
        <w:t>The ownCloud server package is not available within Ubuntu’s default</w:t>
      </w:r>
      <w:r>
        <w:rPr>
          <w:rFonts w:ascii="Times New Roman" w:hAnsi="Times New Roman" w:cs="Times New Roman"/>
          <w:sz w:val="28"/>
        </w:rPr>
        <w:t xml:space="preserve"> </w:t>
      </w:r>
      <w:r w:rsidRPr="00DD27A0">
        <w:rPr>
          <w:rFonts w:ascii="Times New Roman" w:hAnsi="Times New Roman" w:cs="Times New Roman"/>
          <w:sz w:val="28"/>
        </w:rPr>
        <w:t>repositories. However,</w:t>
      </w:r>
      <w:r>
        <w:rPr>
          <w:rFonts w:ascii="Times New Roman" w:hAnsi="Times New Roman" w:cs="Times New Roman"/>
          <w:sz w:val="28"/>
        </w:rPr>
        <w:t xml:space="preserve"> </w:t>
      </w:r>
      <w:r w:rsidRPr="00DD27A0">
        <w:rPr>
          <w:rFonts w:ascii="Times New Roman" w:hAnsi="Times New Roman" w:cs="Times New Roman"/>
          <w:sz w:val="28"/>
        </w:rPr>
        <w:t xml:space="preserve">ownCloud maintains a dedicated repository for Ubuntu 16.04. A release key should be added to </w:t>
      </w:r>
      <w:r w:rsidRPr="00DD27A0">
        <w:rPr>
          <w:rFonts w:ascii="Times New Roman" w:hAnsi="Times New Roman" w:cs="Times New Roman"/>
          <w:i/>
          <w:iCs/>
          <w:sz w:val="28"/>
        </w:rPr>
        <w:t xml:space="preserve">apt </w:t>
      </w:r>
      <w:r w:rsidRPr="00DD27A0">
        <w:rPr>
          <w:rFonts w:ascii="Times New Roman" w:hAnsi="Times New Roman" w:cs="Times New Roman"/>
          <w:sz w:val="28"/>
        </w:rPr>
        <w:t xml:space="preserve">and the repo link should be specified in the </w:t>
      </w:r>
      <w:r w:rsidRPr="00DD27A0">
        <w:rPr>
          <w:rFonts w:ascii="Times New Roman" w:hAnsi="Times New Roman" w:cs="Times New Roman"/>
          <w:i/>
          <w:iCs/>
          <w:sz w:val="28"/>
        </w:rPr>
        <w:t xml:space="preserve">sources.list </w:t>
      </w:r>
      <w:r w:rsidRPr="00DD27A0">
        <w:rPr>
          <w:rFonts w:ascii="Times New Roman" w:hAnsi="Times New Roman" w:cs="Times New Roman"/>
          <w:sz w:val="28"/>
        </w:rPr>
        <w:t>f</w:t>
      </w:r>
      <w:r>
        <w:rPr>
          <w:rFonts w:ascii="Times New Roman" w:hAnsi="Times New Roman" w:cs="Times New Roman"/>
          <w:sz w:val="28"/>
        </w:rPr>
        <w:t xml:space="preserve">ile to install ownCloud and its </w:t>
      </w:r>
      <w:r w:rsidRPr="00DD27A0">
        <w:rPr>
          <w:rFonts w:ascii="Times New Roman" w:hAnsi="Times New Roman" w:cs="Times New Roman"/>
          <w:sz w:val="28"/>
        </w:rPr>
        <w:t>dependencies.</w:t>
      </w:r>
    </w:p>
    <w:p w:rsidR="00593630" w:rsidRPr="00046F46" w:rsidRDefault="00593630" w:rsidP="00593630">
      <w:pPr>
        <w:autoSpaceDE w:val="0"/>
        <w:autoSpaceDN w:val="0"/>
        <w:adjustRightInd w:val="0"/>
        <w:spacing w:after="0" w:line="240" w:lineRule="auto"/>
        <w:rPr>
          <w:rFonts w:ascii="Times New Roman" w:hAnsi="Times New Roman" w:cs="Times New Roman"/>
          <w:sz w:val="36"/>
        </w:rPr>
      </w:pPr>
    </w:p>
    <w:p w:rsidR="00593630" w:rsidRDefault="00593630" w:rsidP="00593630">
      <w:pPr>
        <w:autoSpaceDE w:val="0"/>
        <w:autoSpaceDN w:val="0"/>
        <w:adjustRightInd w:val="0"/>
        <w:spacing w:after="0" w:line="240" w:lineRule="auto"/>
        <w:rPr>
          <w:rFonts w:ascii="Times New Roman" w:hAnsi="Times New Roman" w:cs="Times New Roman"/>
          <w:sz w:val="28"/>
        </w:rPr>
      </w:pPr>
      <w:r w:rsidRPr="00046F46">
        <w:rPr>
          <w:rFonts w:ascii="Times New Roman" w:hAnsi="Times New Roman" w:cs="Times New Roman"/>
          <w:sz w:val="28"/>
        </w:rPr>
        <w:t xml:space="preserve">To add the release key, download it using wget and import it using the </w:t>
      </w:r>
      <w:r w:rsidRPr="00046F46">
        <w:rPr>
          <w:rFonts w:ascii="Times New Roman" w:hAnsi="Times New Roman" w:cs="Times New Roman"/>
          <w:i/>
          <w:iCs/>
          <w:sz w:val="28"/>
        </w:rPr>
        <w:t xml:space="preserve">apt-key </w:t>
      </w:r>
      <w:r w:rsidRPr="00046F46">
        <w:rPr>
          <w:rFonts w:ascii="Times New Roman" w:hAnsi="Times New Roman" w:cs="Times New Roman"/>
          <w:sz w:val="28"/>
        </w:rPr>
        <w:t>command, as follows:</w:t>
      </w:r>
    </w:p>
    <w:p w:rsidR="00593630" w:rsidRDefault="00593630" w:rsidP="00593630">
      <w:pPr>
        <w:pStyle w:val="ListParagraph"/>
        <w:numPr>
          <w:ilvl w:val="0"/>
          <w:numId w:val="5"/>
        </w:numPr>
        <w:autoSpaceDE w:val="0"/>
        <w:autoSpaceDN w:val="0"/>
        <w:adjustRightInd w:val="0"/>
        <w:spacing w:after="0" w:line="240" w:lineRule="auto"/>
        <w:rPr>
          <w:rFonts w:ascii="Times New Roman" w:eastAsia="CourierNew" w:hAnsi="Times New Roman" w:cs="Times New Roman"/>
        </w:rPr>
      </w:pPr>
      <w:r w:rsidRPr="00143912">
        <w:rPr>
          <w:rFonts w:ascii="Times New Roman" w:hAnsi="Times New Roman" w:cs="Times New Roman"/>
        </w:rPr>
        <w:t xml:space="preserve">$wget –nv </w:t>
      </w:r>
      <w:hyperlink r:id="rId18" w:history="1">
        <w:r w:rsidRPr="00981C52">
          <w:rPr>
            <w:rStyle w:val="Hyperlink"/>
            <w:rFonts w:ascii="Times New Roman" w:eastAsia="CourierNew" w:hAnsi="Times New Roman" w:cs="Times New Roman"/>
          </w:rPr>
          <w:t>https://download.owncloud.org/download/repositories/9.1/Ubuntu_16.04/Release.key -O Release.key</w:t>
        </w:r>
      </w:hyperlink>
    </w:p>
    <w:p w:rsidR="00593630" w:rsidRDefault="00593630" w:rsidP="00593630">
      <w:pPr>
        <w:pStyle w:val="ListParagraph"/>
        <w:numPr>
          <w:ilvl w:val="0"/>
          <w:numId w:val="5"/>
        </w:numPr>
        <w:autoSpaceDE w:val="0"/>
        <w:autoSpaceDN w:val="0"/>
        <w:adjustRightInd w:val="0"/>
        <w:spacing w:after="0" w:line="240" w:lineRule="auto"/>
        <w:rPr>
          <w:rFonts w:ascii="Times New Roman" w:eastAsia="CourierNew" w:hAnsi="Times New Roman" w:cs="Times New Roman"/>
        </w:rPr>
      </w:pPr>
      <w:r>
        <w:rPr>
          <w:rFonts w:ascii="Times New Roman" w:eastAsia="CourierNew" w:hAnsi="Times New Roman" w:cs="Times New Roman"/>
        </w:rPr>
        <w:t>$sudo apt-key add -&lt; Release.key</w:t>
      </w:r>
    </w:p>
    <w:p w:rsidR="00593630" w:rsidRDefault="00593630" w:rsidP="00593630">
      <w:pPr>
        <w:pStyle w:val="ListParagraph"/>
        <w:autoSpaceDE w:val="0"/>
        <w:autoSpaceDN w:val="0"/>
        <w:adjustRightInd w:val="0"/>
        <w:spacing w:after="0" w:line="240" w:lineRule="auto"/>
        <w:rPr>
          <w:rFonts w:ascii="Times New Roman" w:eastAsia="CourierNew" w:hAnsi="Times New Roman" w:cs="Times New Roman"/>
        </w:rPr>
      </w:pPr>
    </w:p>
    <w:p w:rsidR="00593630" w:rsidRPr="00DA4720" w:rsidRDefault="00593630" w:rsidP="00593630">
      <w:pPr>
        <w:pStyle w:val="ListParagraph"/>
        <w:autoSpaceDE w:val="0"/>
        <w:autoSpaceDN w:val="0"/>
        <w:adjustRightInd w:val="0"/>
        <w:spacing w:after="0" w:line="240" w:lineRule="auto"/>
        <w:rPr>
          <w:rFonts w:ascii="Times New Roman" w:hAnsi="Times New Roman" w:cs="Times New Roman"/>
        </w:rPr>
      </w:pPr>
      <w:r w:rsidRPr="00DA4720">
        <w:rPr>
          <w:rFonts w:ascii="Times New Roman" w:hAnsi="Times New Roman" w:cs="Times New Roman"/>
        </w:rPr>
        <w:t xml:space="preserve">The ‘Release.key’ is an encrypted public key which </w:t>
      </w:r>
      <w:r w:rsidRPr="00DA4720">
        <w:rPr>
          <w:rFonts w:ascii="Times New Roman" w:hAnsi="Times New Roman" w:cs="Times New Roman"/>
          <w:i/>
          <w:iCs/>
        </w:rPr>
        <w:t xml:space="preserve">apt </w:t>
      </w:r>
      <w:r w:rsidRPr="00DA4720">
        <w:rPr>
          <w:rFonts w:ascii="Times New Roman" w:hAnsi="Times New Roman" w:cs="Times New Roman"/>
        </w:rPr>
        <w:t>will use to verify the authenticity of ownCloud packages. In addition to that, add the ownCloud repository in a file called</w:t>
      </w:r>
    </w:p>
    <w:p w:rsidR="00593630" w:rsidRPr="00DA4720" w:rsidRDefault="00593630" w:rsidP="00593630">
      <w:pPr>
        <w:pStyle w:val="ListParagraph"/>
        <w:autoSpaceDE w:val="0"/>
        <w:autoSpaceDN w:val="0"/>
        <w:adjustRightInd w:val="0"/>
        <w:spacing w:after="0" w:line="240" w:lineRule="auto"/>
        <w:rPr>
          <w:rFonts w:ascii="Times New Roman" w:hAnsi="Times New Roman" w:cs="Times New Roman"/>
        </w:rPr>
      </w:pPr>
      <w:r w:rsidRPr="00DA4720">
        <w:rPr>
          <w:rFonts w:ascii="Times New Roman" w:hAnsi="Times New Roman" w:cs="Times New Roman"/>
          <w:i/>
          <w:iCs/>
        </w:rPr>
        <w:t xml:space="preserve">owncloud.list </w:t>
      </w:r>
      <w:r w:rsidRPr="00DA4720">
        <w:rPr>
          <w:rFonts w:ascii="Times New Roman" w:hAnsi="Times New Roman" w:cs="Times New Roman"/>
        </w:rPr>
        <w:t xml:space="preserve">and save it in the </w:t>
      </w:r>
      <w:r w:rsidRPr="00DA4720">
        <w:rPr>
          <w:rFonts w:ascii="Times New Roman" w:hAnsi="Times New Roman" w:cs="Times New Roman"/>
          <w:i/>
          <w:iCs/>
        </w:rPr>
        <w:t xml:space="preserve">sources.list.d </w:t>
      </w:r>
      <w:r w:rsidRPr="00DA4720">
        <w:rPr>
          <w:rFonts w:ascii="Times New Roman" w:hAnsi="Times New Roman" w:cs="Times New Roman"/>
        </w:rPr>
        <w:t>folder as shown below:</w:t>
      </w:r>
    </w:p>
    <w:p w:rsidR="00593630" w:rsidRDefault="00593630" w:rsidP="00593630">
      <w:pPr>
        <w:pStyle w:val="ListParagraph"/>
        <w:autoSpaceDE w:val="0"/>
        <w:autoSpaceDN w:val="0"/>
        <w:adjustRightInd w:val="0"/>
        <w:spacing w:after="0" w:line="240" w:lineRule="auto"/>
        <w:rPr>
          <w:rFonts w:ascii="Times New Roman" w:eastAsia="CourierNew" w:hAnsi="Times New Roman" w:cs="Times New Roman"/>
        </w:rPr>
      </w:pPr>
    </w:p>
    <w:p w:rsidR="00593630" w:rsidRDefault="00593630" w:rsidP="00593630">
      <w:pPr>
        <w:pStyle w:val="ListParagraph"/>
        <w:numPr>
          <w:ilvl w:val="0"/>
          <w:numId w:val="5"/>
        </w:numPr>
        <w:autoSpaceDE w:val="0"/>
        <w:autoSpaceDN w:val="0"/>
        <w:adjustRightInd w:val="0"/>
        <w:spacing w:after="0" w:line="240" w:lineRule="auto"/>
        <w:rPr>
          <w:rFonts w:ascii="Times New Roman" w:eastAsia="CourierNew" w:hAnsi="Times New Roman" w:cs="Times New Roman"/>
        </w:rPr>
      </w:pPr>
      <w:r w:rsidRPr="00457299">
        <w:rPr>
          <w:rFonts w:ascii="Times New Roman" w:eastAsia="CourierNew" w:hAnsi="Times New Roman" w:cs="Times New Roman"/>
        </w:rPr>
        <w:t>$sudo sh –c “echo ‘deb http://download.owncloud.org/download/repositories/9.1/Ubuntu_16.04/ /’ &gt;&gt; /etc/apt/sources.list.d/owncloud.list”</w:t>
      </w:r>
    </w:p>
    <w:p w:rsidR="00593630" w:rsidRDefault="00593630" w:rsidP="00593630">
      <w:pPr>
        <w:pStyle w:val="ListParagraph"/>
        <w:autoSpaceDE w:val="0"/>
        <w:autoSpaceDN w:val="0"/>
        <w:adjustRightInd w:val="0"/>
        <w:spacing w:after="0" w:line="240" w:lineRule="auto"/>
        <w:rPr>
          <w:rFonts w:ascii="Times New Roman" w:eastAsia="CourierNew" w:hAnsi="Times New Roman" w:cs="Times New Roman"/>
        </w:rPr>
      </w:pPr>
    </w:p>
    <w:p w:rsidR="00593630" w:rsidRPr="00DA4720" w:rsidRDefault="00593630" w:rsidP="00593630">
      <w:pPr>
        <w:pStyle w:val="ListParagraph"/>
        <w:autoSpaceDE w:val="0"/>
        <w:autoSpaceDN w:val="0"/>
        <w:adjustRightInd w:val="0"/>
        <w:spacing w:after="0" w:line="240" w:lineRule="auto"/>
        <w:rPr>
          <w:rFonts w:ascii="Times New Roman" w:hAnsi="Times New Roman" w:cs="Times New Roman"/>
        </w:rPr>
      </w:pPr>
      <w:r w:rsidRPr="00DA4720">
        <w:rPr>
          <w:rFonts w:ascii="Times New Roman" w:hAnsi="Times New Roman" w:cs="Times New Roman"/>
        </w:rPr>
        <w:t xml:space="preserve">Use the </w:t>
      </w:r>
      <w:r w:rsidRPr="00DA4720">
        <w:rPr>
          <w:rFonts w:ascii="Times New Roman" w:hAnsi="Times New Roman" w:cs="Times New Roman"/>
          <w:i/>
          <w:iCs/>
        </w:rPr>
        <w:t xml:space="preserve">apt-get update </w:t>
      </w:r>
      <w:r w:rsidRPr="00DA4720">
        <w:rPr>
          <w:rFonts w:ascii="Times New Roman" w:hAnsi="Times New Roman" w:cs="Times New Roman"/>
        </w:rPr>
        <w:t xml:space="preserve">command to make </w:t>
      </w:r>
      <w:r w:rsidRPr="00DA4720">
        <w:rPr>
          <w:rFonts w:ascii="Times New Roman" w:hAnsi="Times New Roman" w:cs="Times New Roman"/>
          <w:i/>
          <w:iCs/>
        </w:rPr>
        <w:t xml:space="preserve">apt </w:t>
      </w:r>
      <w:r w:rsidRPr="00DA4720">
        <w:rPr>
          <w:rFonts w:ascii="Times New Roman" w:hAnsi="Times New Roman" w:cs="Times New Roman"/>
        </w:rPr>
        <w:t>aware of the change, as follows:</w:t>
      </w:r>
    </w:p>
    <w:p w:rsidR="00593630" w:rsidRDefault="00593630" w:rsidP="00593630">
      <w:pPr>
        <w:pStyle w:val="ListParagraph"/>
        <w:numPr>
          <w:ilvl w:val="0"/>
          <w:numId w:val="5"/>
        </w:numPr>
        <w:autoSpaceDE w:val="0"/>
        <w:autoSpaceDN w:val="0"/>
        <w:adjustRightInd w:val="0"/>
        <w:spacing w:after="0" w:line="240" w:lineRule="auto"/>
        <w:rPr>
          <w:rFonts w:ascii="Times New Roman" w:eastAsia="CourierNew" w:hAnsi="Times New Roman" w:cs="Times New Roman"/>
        </w:rPr>
      </w:pPr>
      <w:r>
        <w:rPr>
          <w:rFonts w:ascii="Times New Roman" w:eastAsia="CourierNew" w:hAnsi="Times New Roman" w:cs="Times New Roman"/>
        </w:rPr>
        <w:t>$sudo apt-get update</w:t>
      </w:r>
    </w:p>
    <w:p w:rsidR="00593630" w:rsidRDefault="00593630" w:rsidP="00593630">
      <w:pPr>
        <w:pStyle w:val="ListParagraph"/>
        <w:autoSpaceDE w:val="0"/>
        <w:autoSpaceDN w:val="0"/>
        <w:adjustRightInd w:val="0"/>
        <w:spacing w:after="0" w:line="240" w:lineRule="auto"/>
        <w:rPr>
          <w:rFonts w:ascii="Times New Roman" w:eastAsia="CourierNew" w:hAnsi="Times New Roman" w:cs="Times New Roman"/>
        </w:rPr>
      </w:pPr>
      <w:r>
        <w:rPr>
          <w:rFonts w:ascii="Times New Roman" w:eastAsia="CourierNew" w:hAnsi="Times New Roman" w:cs="Times New Roman"/>
        </w:rPr>
        <w:lastRenderedPageBreak/>
        <w:t>Install the LAMP(Linux, Apache, MySQL, PHP)Server:</w:t>
      </w:r>
    </w:p>
    <w:p w:rsidR="00593630" w:rsidRDefault="00593630" w:rsidP="00593630">
      <w:pPr>
        <w:pStyle w:val="ListParagraph"/>
        <w:numPr>
          <w:ilvl w:val="0"/>
          <w:numId w:val="5"/>
        </w:numPr>
        <w:autoSpaceDE w:val="0"/>
        <w:autoSpaceDN w:val="0"/>
        <w:adjustRightInd w:val="0"/>
        <w:spacing w:after="0" w:line="240" w:lineRule="auto"/>
        <w:rPr>
          <w:rFonts w:ascii="Times New Roman" w:eastAsia="CourierNew" w:hAnsi="Times New Roman" w:cs="Times New Roman"/>
        </w:rPr>
      </w:pPr>
      <w:r>
        <w:rPr>
          <w:rFonts w:ascii="Times New Roman" w:eastAsia="CourierNew" w:hAnsi="Times New Roman" w:cs="Times New Roman"/>
        </w:rPr>
        <w:t>$sudo apt-get install lamp-server</w:t>
      </w:r>
    </w:p>
    <w:p w:rsidR="00593630" w:rsidRDefault="00593630" w:rsidP="00593630">
      <w:pPr>
        <w:autoSpaceDE w:val="0"/>
        <w:autoSpaceDN w:val="0"/>
        <w:adjustRightInd w:val="0"/>
        <w:spacing w:after="0" w:line="240" w:lineRule="auto"/>
        <w:ind w:left="720"/>
        <w:rPr>
          <w:rFonts w:ascii="Times New Roman" w:eastAsia="CourierNew" w:hAnsi="Times New Roman" w:cs="Times New Roman"/>
        </w:rPr>
      </w:pPr>
      <w:r>
        <w:rPr>
          <w:rFonts w:ascii="Times New Roman" w:eastAsia="CourierNew" w:hAnsi="Times New Roman" w:cs="Times New Roman"/>
        </w:rPr>
        <w:t>You will automatically prompted with a window to create a password for the MySQL root user. Enter a secure password, and use the tab key and the space bar to select the OK button.</w:t>
      </w:r>
    </w:p>
    <w:p w:rsidR="00593630" w:rsidRDefault="00D5171D" w:rsidP="00D5171D">
      <w:pPr>
        <w:autoSpaceDE w:val="0"/>
        <w:autoSpaceDN w:val="0"/>
        <w:adjustRightInd w:val="0"/>
        <w:spacing w:after="0" w:line="240" w:lineRule="auto"/>
        <w:jc w:val="center"/>
        <w:rPr>
          <w:rFonts w:ascii="Times New Roman" w:eastAsia="CourierNew" w:hAnsi="Times New Roman" w:cs="Times New Roman"/>
        </w:rPr>
      </w:pPr>
      <w:r>
        <w:rPr>
          <w:noProof/>
          <w:lang w:eastAsia="en-GB"/>
        </w:rPr>
        <w:drawing>
          <wp:inline distT="0" distB="0" distL="0" distR="0">
            <wp:extent cx="4360512" cy="3305175"/>
            <wp:effectExtent l="0" t="0" r="2540" b="0"/>
            <wp:docPr id="10" name="Picture 10" descr="How To Install and Configure ownCloud on Ubuntu 16.04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Configure ownCloud on Ubuntu 16.04 | DigitalOce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8516" cy="3311242"/>
                    </a:xfrm>
                    <a:prstGeom prst="rect">
                      <a:avLst/>
                    </a:prstGeom>
                    <a:noFill/>
                    <a:ln>
                      <a:noFill/>
                    </a:ln>
                  </pic:spPr>
                </pic:pic>
              </a:graphicData>
            </a:graphic>
          </wp:inline>
        </w:drawing>
      </w:r>
    </w:p>
    <w:p w:rsidR="00D5171D" w:rsidRDefault="00D5171D" w:rsidP="00593630">
      <w:pPr>
        <w:autoSpaceDE w:val="0"/>
        <w:autoSpaceDN w:val="0"/>
        <w:adjustRightInd w:val="0"/>
        <w:spacing w:after="0" w:line="240" w:lineRule="auto"/>
        <w:rPr>
          <w:rFonts w:ascii="Times New Roman" w:eastAsia="CourierNew" w:hAnsi="Times New Roman" w:cs="Times New Roman"/>
          <w:b/>
          <w:sz w:val="28"/>
        </w:rPr>
      </w:pPr>
    </w:p>
    <w:p w:rsidR="00593630" w:rsidRPr="00B15523" w:rsidRDefault="00593630" w:rsidP="00593630">
      <w:pPr>
        <w:autoSpaceDE w:val="0"/>
        <w:autoSpaceDN w:val="0"/>
        <w:adjustRightInd w:val="0"/>
        <w:spacing w:after="0" w:line="240" w:lineRule="auto"/>
        <w:rPr>
          <w:rFonts w:ascii="Times New Roman" w:eastAsia="CourierNew" w:hAnsi="Times New Roman" w:cs="Times New Roman"/>
          <w:b/>
          <w:sz w:val="28"/>
        </w:rPr>
      </w:pPr>
      <w:r w:rsidRPr="00B15523">
        <w:rPr>
          <w:rFonts w:ascii="Times New Roman" w:eastAsia="CourierNew" w:hAnsi="Times New Roman" w:cs="Times New Roman"/>
          <w:b/>
          <w:sz w:val="28"/>
        </w:rPr>
        <w:t>Add a MySQL Database</w:t>
      </w:r>
    </w:p>
    <w:p w:rsidR="00593630" w:rsidRDefault="00593630" w:rsidP="00593630">
      <w:pPr>
        <w:autoSpaceDE w:val="0"/>
        <w:autoSpaceDN w:val="0"/>
        <w:adjustRightInd w:val="0"/>
        <w:spacing w:after="0" w:line="240" w:lineRule="auto"/>
        <w:rPr>
          <w:rFonts w:ascii="Times New Roman" w:eastAsia="CourierNew" w:hAnsi="Times New Roman" w:cs="Times New Roman"/>
          <w:sz w:val="28"/>
        </w:rPr>
      </w:pPr>
      <w:r>
        <w:rPr>
          <w:rFonts w:ascii="Times New Roman" w:eastAsia="CourierNew" w:hAnsi="Times New Roman" w:cs="Times New Roman"/>
          <w:sz w:val="28"/>
        </w:rPr>
        <w:t>The Next step is to create a MySQL database for ownCloud. Log in to MySQL by using the following command:</w:t>
      </w:r>
    </w:p>
    <w:p w:rsidR="00593630" w:rsidRDefault="00593630" w:rsidP="00593630">
      <w:pPr>
        <w:autoSpaceDE w:val="0"/>
        <w:autoSpaceDN w:val="0"/>
        <w:adjustRightInd w:val="0"/>
        <w:spacing w:after="0" w:line="240" w:lineRule="auto"/>
        <w:rPr>
          <w:rFonts w:ascii="Times New Roman" w:eastAsia="CourierNew" w:hAnsi="Times New Roman" w:cs="Times New Roman"/>
          <w:i/>
          <w:sz w:val="24"/>
        </w:rPr>
      </w:pPr>
      <w:r w:rsidRPr="0092585B">
        <w:rPr>
          <w:rFonts w:ascii="Times New Roman" w:eastAsia="CourierNew" w:hAnsi="Times New Roman" w:cs="Times New Roman"/>
          <w:i/>
          <w:sz w:val="24"/>
        </w:rPr>
        <w:t>mysql –defaults-file/etc/mysql/debian.cnf</w:t>
      </w:r>
    </w:p>
    <w:p w:rsidR="00593630" w:rsidRDefault="00593630" w:rsidP="00593630">
      <w:pPr>
        <w:autoSpaceDE w:val="0"/>
        <w:autoSpaceDN w:val="0"/>
        <w:adjustRightInd w:val="0"/>
        <w:spacing w:after="0" w:line="240" w:lineRule="auto"/>
        <w:rPr>
          <w:rFonts w:ascii="RobotoMono-Regular" w:hAnsi="RobotoMono-Regular" w:cs="RobotoMono-Regular"/>
        </w:rPr>
      </w:pPr>
      <w:r w:rsidRPr="0092585B">
        <w:rPr>
          <w:rFonts w:ascii="Times New Roman" w:hAnsi="Times New Roman" w:cs="Times New Roman"/>
          <w:sz w:val="28"/>
        </w:rPr>
        <w:t>This opens up the MySQL command line</w:t>
      </w:r>
      <w:r>
        <w:rPr>
          <w:rFonts w:ascii="Times New Roman" w:hAnsi="Times New Roman" w:cs="Times New Roman"/>
          <w:sz w:val="28"/>
        </w:rPr>
        <w:t xml:space="preserve"> prompt. Enter the following SQL </w:t>
      </w:r>
      <w:r w:rsidRPr="0092585B">
        <w:rPr>
          <w:rFonts w:ascii="Times New Roman" w:hAnsi="Times New Roman" w:cs="Times New Roman"/>
          <w:sz w:val="28"/>
        </w:rPr>
        <w:t>commands to create a user with the name ‘owncloud’ and a database of</w:t>
      </w:r>
      <w:r>
        <w:rPr>
          <w:rFonts w:ascii="Times New Roman" w:hAnsi="Times New Roman" w:cs="Times New Roman"/>
          <w:sz w:val="28"/>
        </w:rPr>
        <w:t xml:space="preserve"> </w:t>
      </w:r>
      <w:r w:rsidRPr="0092585B">
        <w:rPr>
          <w:rFonts w:ascii="Times New Roman" w:hAnsi="Times New Roman" w:cs="Times New Roman"/>
          <w:sz w:val="28"/>
        </w:rPr>
        <w:t>the same name. Replace the word ‘mysecurepassword’ with your own</w:t>
      </w:r>
      <w:r>
        <w:rPr>
          <w:rFonts w:ascii="Times New Roman" w:hAnsi="Times New Roman" w:cs="Times New Roman"/>
          <w:sz w:val="28"/>
        </w:rPr>
        <w:t xml:space="preserve"> </w:t>
      </w:r>
      <w:r w:rsidRPr="0092585B">
        <w:rPr>
          <w:rFonts w:ascii="Times New Roman" w:hAnsi="Times New Roman" w:cs="Times New Roman"/>
          <w:sz w:val="28"/>
        </w:rPr>
        <w:t>password in the commands, as shown below</w:t>
      </w:r>
      <w:r>
        <w:rPr>
          <w:rFonts w:ascii="RobotoMono-Regular" w:hAnsi="RobotoMono-Regular" w:cs="RobotoMono-Regular"/>
        </w:rPr>
        <w:t>:</w:t>
      </w:r>
    </w:p>
    <w:p w:rsidR="00593630" w:rsidRDefault="00593630" w:rsidP="00593630">
      <w:pPr>
        <w:pStyle w:val="ListParagraph"/>
        <w:numPr>
          <w:ilvl w:val="0"/>
          <w:numId w:val="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Create Database ownCloud;</w:t>
      </w:r>
    </w:p>
    <w:p w:rsidR="00593630" w:rsidRDefault="00593630" w:rsidP="00593630">
      <w:pPr>
        <w:pStyle w:val="ListParagraph"/>
        <w:numPr>
          <w:ilvl w:val="0"/>
          <w:numId w:val="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Create user owncloud@localhost IDENTIFIED BY ‘mysecurepassword’;</w:t>
      </w:r>
    </w:p>
    <w:p w:rsidR="00593630" w:rsidRDefault="00593630" w:rsidP="00593630">
      <w:pPr>
        <w:pStyle w:val="ListParagraph"/>
        <w:numPr>
          <w:ilvl w:val="0"/>
          <w:numId w:val="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GRANT all privilages on ownCloud. * TO ownCloud@localhost;</w:t>
      </w:r>
    </w:p>
    <w:p w:rsidR="00593630" w:rsidRDefault="00593630" w:rsidP="00593630">
      <w:pPr>
        <w:pStyle w:val="ListParagraph"/>
        <w:numPr>
          <w:ilvl w:val="0"/>
          <w:numId w:val="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flush privilages;</w:t>
      </w:r>
    </w:p>
    <w:p w:rsidR="00593630" w:rsidRDefault="00593630" w:rsidP="00593630">
      <w:pPr>
        <w:pStyle w:val="ListParagraph"/>
        <w:numPr>
          <w:ilvl w:val="0"/>
          <w:numId w:val="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quit</w:t>
      </w:r>
    </w:p>
    <w:p w:rsidR="00593630" w:rsidRDefault="00593630" w:rsidP="00593630">
      <w:pPr>
        <w:autoSpaceDE w:val="0"/>
        <w:autoSpaceDN w:val="0"/>
        <w:adjustRightInd w:val="0"/>
        <w:spacing w:after="0" w:line="240" w:lineRule="auto"/>
        <w:rPr>
          <w:rFonts w:ascii="Times New Roman" w:hAnsi="Times New Roman" w:cs="Times New Roman"/>
          <w:sz w:val="28"/>
        </w:rPr>
      </w:pPr>
      <w:r w:rsidRPr="008359FD">
        <w:rPr>
          <w:rFonts w:ascii="Times New Roman" w:hAnsi="Times New Roman" w:cs="Times New Roman"/>
          <w:sz w:val="28"/>
        </w:rPr>
        <w:t xml:space="preserve">Install ownCloud using the </w:t>
      </w:r>
      <w:r w:rsidRPr="008359FD">
        <w:rPr>
          <w:rFonts w:ascii="Times New Roman" w:hAnsi="Times New Roman" w:cs="Times New Roman"/>
          <w:i/>
          <w:iCs/>
          <w:sz w:val="28"/>
        </w:rPr>
        <w:t xml:space="preserve">apt-get </w:t>
      </w:r>
      <w:r w:rsidRPr="008359FD">
        <w:rPr>
          <w:rFonts w:ascii="Times New Roman" w:hAnsi="Times New Roman" w:cs="Times New Roman"/>
          <w:sz w:val="28"/>
        </w:rPr>
        <w:t>install command. The ‘owncloud’ package will install all the required dependencies.</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$sudo apt-get install ownCloud</w:t>
      </w:r>
    </w:p>
    <w:p w:rsidR="00593630" w:rsidRDefault="00593630" w:rsidP="00593630">
      <w:pPr>
        <w:autoSpaceDE w:val="0"/>
        <w:autoSpaceDN w:val="0"/>
        <w:adjustRightInd w:val="0"/>
        <w:spacing w:after="0" w:line="240" w:lineRule="auto"/>
        <w:ind w:left="360"/>
        <w:rPr>
          <w:rFonts w:ascii="Times New Roman" w:hAnsi="Times New Roman" w:cs="Times New Roman"/>
          <w:sz w:val="28"/>
        </w:rPr>
      </w:pPr>
      <w:r>
        <w:rPr>
          <w:rFonts w:ascii="Times New Roman" w:hAnsi="Times New Roman" w:cs="Times New Roman"/>
          <w:sz w:val="28"/>
        </w:rPr>
        <w:t>Restart  the apache server to update the changes made to apache’s config directory.</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$sudo service apache2 restart</w:t>
      </w:r>
    </w:p>
    <w:p w:rsidR="00593630" w:rsidRDefault="00593630" w:rsidP="00593630">
      <w:pPr>
        <w:autoSpaceDE w:val="0"/>
        <w:autoSpaceDN w:val="0"/>
        <w:adjustRightInd w:val="0"/>
        <w:spacing w:after="0" w:line="240" w:lineRule="auto"/>
        <w:ind w:left="360"/>
        <w:rPr>
          <w:rFonts w:ascii="Times New Roman" w:hAnsi="Times New Roman" w:cs="Times New Roman"/>
          <w:b/>
          <w:sz w:val="28"/>
        </w:rPr>
      </w:pPr>
    </w:p>
    <w:p w:rsidR="00593630" w:rsidRDefault="00593630" w:rsidP="00593630">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lastRenderedPageBreak/>
        <w:t>A quick start and setting up the account of admin</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Open the web interface of ownCloud by navigating to </w:t>
      </w:r>
      <w:hyperlink r:id="rId20" w:history="1">
        <w:r w:rsidRPr="00981C52">
          <w:rPr>
            <w:rStyle w:val="Hyperlink"/>
            <w:rFonts w:ascii="Times New Roman" w:hAnsi="Times New Roman" w:cs="Times New Roman"/>
            <w:sz w:val="24"/>
          </w:rPr>
          <w:t>http://localhost/owncloud/</w:t>
        </w:r>
      </w:hyperlink>
      <w:r>
        <w:rPr>
          <w:rFonts w:ascii="Times New Roman" w:hAnsi="Times New Roman" w:cs="Times New Roman"/>
          <w:sz w:val="24"/>
        </w:rPr>
        <w:t>.</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If ownCloud is hosted in the server, you can get to the web interface using the server domain or the IP address of the server (</w:t>
      </w:r>
      <w:hyperlink r:id="rId21" w:history="1">
        <w:r w:rsidRPr="00981C52">
          <w:rPr>
            <w:rStyle w:val="Hyperlink"/>
            <w:rFonts w:ascii="Times New Roman" w:hAnsi="Times New Roman" w:cs="Times New Roman"/>
            <w:sz w:val="24"/>
          </w:rPr>
          <w:t>https://server_domain_or_IP/owncloud</w:t>
        </w:r>
      </w:hyperlink>
      <w:r>
        <w:rPr>
          <w:rFonts w:ascii="Times New Roman" w:hAnsi="Times New Roman" w:cs="Times New Roman"/>
          <w:sz w:val="24"/>
        </w:rPr>
        <w:t>).</w:t>
      </w:r>
    </w:p>
    <w:p w:rsidR="00593630" w:rsidRPr="00A7407E"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rPr>
      </w:pPr>
      <w:r w:rsidRPr="00A7407E">
        <w:rPr>
          <w:rFonts w:ascii="Times New Roman" w:hAnsi="Times New Roman" w:cs="Times New Roman"/>
          <w:sz w:val="24"/>
        </w:rPr>
        <w:t xml:space="preserve">If a self-signed certificate is being used, you are likely to be presented with the warning because the certificate is not signed by one of your browser’s trusted authorities. </w:t>
      </w:r>
      <w:r w:rsidRPr="00A7407E">
        <w:rPr>
          <w:rFonts w:ascii="Times New Roman" w:hAnsi="Times New Roman" w:cs="Times New Roman"/>
          <w:sz w:val="24"/>
          <w:szCs w:val="23"/>
        </w:rPr>
        <w:t>This is expected and normal. We are only interested in the encryption aspect of the certificate, not the third-party validation of our host’s authenticity. Click the appropriate button or link to proceed to the ownCloud admin page.</w:t>
      </w:r>
    </w:p>
    <w:p w:rsidR="00593630" w:rsidRPr="00A7407E"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szCs w:val="23"/>
        </w:rPr>
      </w:pPr>
      <w:r w:rsidRPr="00A7407E">
        <w:rPr>
          <w:rFonts w:ascii="Times New Roman" w:hAnsi="Times New Roman" w:cs="Times New Roman"/>
          <w:sz w:val="24"/>
          <w:szCs w:val="23"/>
        </w:rPr>
        <w:t xml:space="preserve">When the page loads, you will be prompted with a form to enter a user name (for security reasons, it is recommended that you do not use </w:t>
      </w:r>
      <w:r w:rsidRPr="00A7407E">
        <w:rPr>
          <w:rFonts w:ascii="Times New Roman" w:hAnsi="Times New Roman" w:cs="Times New Roman"/>
          <w:i/>
          <w:iCs/>
          <w:sz w:val="24"/>
          <w:szCs w:val="23"/>
        </w:rPr>
        <w:t xml:space="preserve">admin </w:t>
      </w:r>
      <w:r w:rsidRPr="00A7407E">
        <w:rPr>
          <w:rFonts w:ascii="Times New Roman" w:hAnsi="Times New Roman" w:cs="Times New Roman"/>
          <w:sz w:val="24"/>
          <w:szCs w:val="23"/>
        </w:rPr>
        <w:t>as the user name)</w:t>
      </w:r>
    </w:p>
    <w:p w:rsidR="00593630" w:rsidRDefault="00593630" w:rsidP="00593630">
      <w:pPr>
        <w:pStyle w:val="ListParagraph"/>
        <w:autoSpaceDE w:val="0"/>
        <w:autoSpaceDN w:val="0"/>
        <w:adjustRightInd w:val="0"/>
        <w:spacing w:after="0" w:line="240" w:lineRule="auto"/>
        <w:rPr>
          <w:rFonts w:ascii="Times New Roman" w:hAnsi="Times New Roman" w:cs="Times New Roman"/>
          <w:sz w:val="24"/>
          <w:szCs w:val="23"/>
        </w:rPr>
      </w:pPr>
      <w:r w:rsidRPr="00A7407E">
        <w:rPr>
          <w:rFonts w:ascii="Times New Roman" w:hAnsi="Times New Roman" w:cs="Times New Roman"/>
          <w:sz w:val="24"/>
          <w:szCs w:val="23"/>
        </w:rPr>
        <w:t>and password to create an admin account.</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szCs w:val="23"/>
        </w:rPr>
      </w:pPr>
      <w:r w:rsidRPr="00210170">
        <w:rPr>
          <w:rFonts w:ascii="Times New Roman" w:hAnsi="Times New Roman" w:cs="Times New Roman"/>
          <w:sz w:val="24"/>
          <w:szCs w:val="23"/>
        </w:rPr>
        <w:t>The default database used by ownCloud is SQlite, which should not be used in</w:t>
      </w:r>
      <w:r>
        <w:rPr>
          <w:rFonts w:ascii="Times New Roman" w:hAnsi="Times New Roman" w:cs="Times New Roman"/>
          <w:sz w:val="24"/>
          <w:szCs w:val="23"/>
        </w:rPr>
        <w:t xml:space="preserve"> </w:t>
      </w:r>
      <w:r w:rsidRPr="00210170">
        <w:rPr>
          <w:rFonts w:ascii="Times New Roman" w:hAnsi="Times New Roman" w:cs="Times New Roman"/>
          <w:sz w:val="24"/>
          <w:szCs w:val="23"/>
        </w:rPr>
        <w:t xml:space="preserve">production. To change it to MySQL, click on the </w:t>
      </w:r>
      <w:r w:rsidRPr="00210170">
        <w:rPr>
          <w:rFonts w:ascii="Times New Roman" w:hAnsi="Times New Roman" w:cs="Times New Roman"/>
          <w:i/>
          <w:iCs/>
          <w:sz w:val="24"/>
          <w:szCs w:val="23"/>
        </w:rPr>
        <w:t xml:space="preserve">Storage &amp; database </w:t>
      </w:r>
      <w:r w:rsidRPr="00210170">
        <w:rPr>
          <w:rFonts w:ascii="Times New Roman" w:hAnsi="Times New Roman" w:cs="Times New Roman"/>
          <w:sz w:val="24"/>
          <w:szCs w:val="23"/>
        </w:rPr>
        <w:t xml:space="preserve">link. Leave the </w:t>
      </w:r>
      <w:r w:rsidRPr="00210170">
        <w:rPr>
          <w:rFonts w:ascii="Times New Roman" w:hAnsi="Times New Roman" w:cs="Times New Roman"/>
          <w:i/>
          <w:iCs/>
          <w:sz w:val="24"/>
          <w:szCs w:val="23"/>
        </w:rPr>
        <w:t xml:space="preserve">Data </w:t>
      </w:r>
      <w:r w:rsidRPr="00210170">
        <w:rPr>
          <w:rFonts w:ascii="Times New Roman" w:hAnsi="Times New Roman" w:cs="Times New Roman"/>
          <w:sz w:val="24"/>
          <w:szCs w:val="23"/>
        </w:rPr>
        <w:t>folder settings as they are and click on the MySQL/MariaDB tab to use MySQL. Enter the database information that you configured while installing the LAMP server.</w:t>
      </w:r>
    </w:p>
    <w:p w:rsidR="00593630" w:rsidRPr="00EA0C83"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8"/>
          <w:szCs w:val="23"/>
        </w:rPr>
      </w:pPr>
      <w:r w:rsidRPr="00EA0C83">
        <w:rPr>
          <w:rFonts w:ascii="Times New Roman" w:hAnsi="Times New Roman" w:cs="Times New Roman"/>
          <w:sz w:val="24"/>
          <w:szCs w:val="23"/>
        </w:rPr>
        <w:t xml:space="preserve">Click on the </w:t>
      </w:r>
      <w:r w:rsidRPr="00EA0C83">
        <w:rPr>
          <w:rFonts w:ascii="Times New Roman" w:hAnsi="Times New Roman" w:cs="Times New Roman"/>
          <w:i/>
          <w:iCs/>
          <w:sz w:val="24"/>
          <w:szCs w:val="23"/>
        </w:rPr>
        <w:t xml:space="preserve">Finish setup </w:t>
      </w:r>
      <w:r w:rsidRPr="00EA0C83">
        <w:rPr>
          <w:rFonts w:ascii="Times New Roman" w:hAnsi="Times New Roman" w:cs="Times New Roman"/>
          <w:sz w:val="24"/>
          <w:szCs w:val="23"/>
        </w:rPr>
        <w:t>button to create the admin user and log in. A splash screen with the words, ‘</w:t>
      </w:r>
      <w:r w:rsidRPr="00EA0C83">
        <w:rPr>
          <w:rFonts w:ascii="Times New Roman" w:hAnsi="Times New Roman" w:cs="Times New Roman"/>
          <w:i/>
          <w:iCs/>
          <w:sz w:val="24"/>
          <w:szCs w:val="23"/>
        </w:rPr>
        <w:t>A safe home for all your data</w:t>
      </w:r>
      <w:r w:rsidRPr="00EA0C83">
        <w:rPr>
          <w:rFonts w:ascii="Times New Roman" w:hAnsi="Times New Roman" w:cs="Times New Roman"/>
          <w:sz w:val="24"/>
          <w:szCs w:val="23"/>
        </w:rPr>
        <w:t>’ should appear.</w:t>
      </w:r>
    </w:p>
    <w:p w:rsidR="00593630" w:rsidRDefault="00593630" w:rsidP="00593630">
      <w:pPr>
        <w:pStyle w:val="ListParagraph"/>
        <w:numPr>
          <w:ilvl w:val="0"/>
          <w:numId w:val="6"/>
        </w:numPr>
        <w:autoSpaceDE w:val="0"/>
        <w:autoSpaceDN w:val="0"/>
        <w:adjustRightInd w:val="0"/>
        <w:spacing w:after="0" w:line="240" w:lineRule="auto"/>
        <w:rPr>
          <w:rFonts w:ascii="Times New Roman" w:hAnsi="Times New Roman" w:cs="Times New Roman"/>
          <w:sz w:val="24"/>
          <w:szCs w:val="23"/>
        </w:rPr>
      </w:pPr>
      <w:r w:rsidRPr="00EA0C83">
        <w:rPr>
          <w:rFonts w:ascii="Times New Roman" w:hAnsi="Times New Roman" w:cs="Times New Roman"/>
          <w:sz w:val="24"/>
          <w:szCs w:val="23"/>
        </w:rPr>
        <w:t>Close the splash screen to access the main interface. Here, you can create or upload files to your personal cloud. Share files with others, view the files shared with you and share files via links.</w:t>
      </w:r>
    </w:p>
    <w:p w:rsidR="00593630" w:rsidRDefault="00593630" w:rsidP="00593630">
      <w:pPr>
        <w:autoSpaceDE w:val="0"/>
        <w:autoSpaceDN w:val="0"/>
        <w:adjustRightInd w:val="0"/>
        <w:spacing w:after="0" w:line="240" w:lineRule="auto"/>
        <w:rPr>
          <w:rFonts w:ascii="Times New Roman" w:hAnsi="Times New Roman" w:cs="Times New Roman"/>
          <w:b/>
          <w:sz w:val="28"/>
          <w:szCs w:val="23"/>
        </w:rPr>
      </w:pPr>
    </w:p>
    <w:p w:rsidR="00593630" w:rsidRPr="00EA0C83" w:rsidRDefault="00593630" w:rsidP="00593630">
      <w:pPr>
        <w:autoSpaceDE w:val="0"/>
        <w:autoSpaceDN w:val="0"/>
        <w:adjustRightInd w:val="0"/>
        <w:spacing w:after="0" w:line="240" w:lineRule="auto"/>
        <w:rPr>
          <w:rFonts w:ascii="Times New Roman" w:hAnsi="Times New Roman" w:cs="Times New Roman"/>
          <w:b/>
          <w:sz w:val="28"/>
          <w:szCs w:val="23"/>
        </w:rPr>
      </w:pPr>
      <w:r w:rsidRPr="00B15523">
        <w:rPr>
          <w:rFonts w:ascii="Times New Roman" w:hAnsi="Times New Roman" w:cs="Times New Roman"/>
          <w:b/>
          <w:sz w:val="28"/>
          <w:szCs w:val="23"/>
        </w:rPr>
        <w:t>Extending ownCloud with apps</w:t>
      </w:r>
    </w:p>
    <w:p w:rsidR="00593630" w:rsidRPr="001346DA" w:rsidRDefault="00593630" w:rsidP="00593630">
      <w:pPr>
        <w:autoSpaceDE w:val="0"/>
        <w:autoSpaceDN w:val="0"/>
        <w:adjustRightInd w:val="0"/>
        <w:spacing w:after="0" w:line="240" w:lineRule="auto"/>
        <w:rPr>
          <w:rFonts w:ascii="Times New Roman" w:hAnsi="Times New Roman" w:cs="Times New Roman"/>
          <w:sz w:val="28"/>
          <w:szCs w:val="23"/>
        </w:rPr>
      </w:pPr>
      <w:r w:rsidRPr="001346DA">
        <w:rPr>
          <w:rFonts w:ascii="Times New Roman" w:hAnsi="Times New Roman" w:cs="Times New Roman"/>
          <w:sz w:val="28"/>
          <w:szCs w:val="23"/>
        </w:rPr>
        <w:t>ownCloud has a rich ecosystem of apps, which provide access to a</w:t>
      </w:r>
      <w:r>
        <w:rPr>
          <w:rFonts w:ascii="Times New Roman" w:hAnsi="Times New Roman" w:cs="Times New Roman"/>
          <w:sz w:val="28"/>
          <w:szCs w:val="23"/>
        </w:rPr>
        <w:t xml:space="preserve"> </w:t>
      </w:r>
      <w:r w:rsidRPr="001346DA">
        <w:rPr>
          <w:rFonts w:ascii="Times New Roman" w:hAnsi="Times New Roman" w:cs="Times New Roman"/>
          <w:sz w:val="28"/>
          <w:szCs w:val="23"/>
        </w:rPr>
        <w:t>variety of functionality. Usually, an app offers a distinct function</w:t>
      </w:r>
      <w:r>
        <w:rPr>
          <w:rFonts w:ascii="Times New Roman" w:hAnsi="Times New Roman" w:cs="Times New Roman"/>
          <w:sz w:val="28"/>
          <w:szCs w:val="23"/>
        </w:rPr>
        <w:t xml:space="preserve"> </w:t>
      </w:r>
      <w:r w:rsidRPr="001346DA">
        <w:rPr>
          <w:rFonts w:ascii="Times New Roman" w:hAnsi="Times New Roman" w:cs="Times New Roman"/>
          <w:sz w:val="28"/>
          <w:szCs w:val="23"/>
        </w:rPr>
        <w:t>like a mail client or music player, but even core functionalities of</w:t>
      </w:r>
      <w:r>
        <w:rPr>
          <w:rFonts w:ascii="Times New Roman" w:hAnsi="Times New Roman" w:cs="Times New Roman"/>
          <w:sz w:val="28"/>
          <w:szCs w:val="23"/>
        </w:rPr>
        <w:t xml:space="preserve"> </w:t>
      </w:r>
      <w:r w:rsidRPr="001346DA">
        <w:rPr>
          <w:rFonts w:ascii="Times New Roman" w:hAnsi="Times New Roman" w:cs="Times New Roman"/>
          <w:sz w:val="28"/>
          <w:szCs w:val="23"/>
        </w:rPr>
        <w:t>ownCloud, like sharing and external storage, are implemented as apps.</w:t>
      </w:r>
      <w:r>
        <w:rPr>
          <w:rFonts w:ascii="Times New Roman" w:hAnsi="Times New Roman" w:cs="Times New Roman"/>
          <w:sz w:val="28"/>
          <w:szCs w:val="23"/>
        </w:rPr>
        <w:t xml:space="preserve"> </w:t>
      </w:r>
      <w:r w:rsidRPr="001346DA">
        <w:rPr>
          <w:rFonts w:ascii="Times New Roman" w:hAnsi="Times New Roman" w:cs="Times New Roman"/>
          <w:sz w:val="28"/>
          <w:szCs w:val="23"/>
        </w:rPr>
        <w:t>A large selection of apps is available at apps.owncloud.com and if you</w:t>
      </w:r>
      <w:r>
        <w:rPr>
          <w:rFonts w:ascii="Times New Roman" w:hAnsi="Times New Roman" w:cs="Times New Roman"/>
          <w:sz w:val="28"/>
          <w:szCs w:val="23"/>
        </w:rPr>
        <w:t xml:space="preserve"> </w:t>
      </w:r>
      <w:r w:rsidRPr="001346DA">
        <w:rPr>
          <w:rFonts w:ascii="Times New Roman" w:hAnsi="Times New Roman" w:cs="Times New Roman"/>
          <w:sz w:val="28"/>
          <w:szCs w:val="23"/>
        </w:rPr>
        <w:t>want to install one that is not available in the app manager, you can</w:t>
      </w:r>
      <w:r>
        <w:rPr>
          <w:rFonts w:ascii="Times New Roman" w:hAnsi="Times New Roman" w:cs="Times New Roman"/>
          <w:sz w:val="28"/>
          <w:szCs w:val="23"/>
        </w:rPr>
        <w:t xml:space="preserve"> </w:t>
      </w:r>
      <w:r w:rsidRPr="001346DA">
        <w:rPr>
          <w:rFonts w:ascii="Times New Roman" w:hAnsi="Times New Roman" w:cs="Times New Roman"/>
          <w:sz w:val="28"/>
          <w:szCs w:val="23"/>
        </w:rPr>
        <w:t>download it from the app store and install it by hand (this process is</w:t>
      </w:r>
      <w:r>
        <w:rPr>
          <w:rFonts w:ascii="Times New Roman" w:hAnsi="Times New Roman" w:cs="Times New Roman"/>
          <w:sz w:val="28"/>
          <w:szCs w:val="23"/>
        </w:rPr>
        <w:t xml:space="preserve"> </w:t>
      </w:r>
      <w:r w:rsidRPr="001346DA">
        <w:rPr>
          <w:rFonts w:ascii="Times New Roman" w:hAnsi="Times New Roman" w:cs="Times New Roman"/>
          <w:sz w:val="28"/>
          <w:szCs w:val="23"/>
        </w:rPr>
        <w:t>manual because there is a risk associated with downloading and running</w:t>
      </w:r>
    </w:p>
    <w:p w:rsidR="00593630" w:rsidRPr="001346DA" w:rsidRDefault="00593630" w:rsidP="00593630">
      <w:pPr>
        <w:autoSpaceDE w:val="0"/>
        <w:autoSpaceDN w:val="0"/>
        <w:adjustRightInd w:val="0"/>
        <w:spacing w:after="0" w:line="240" w:lineRule="auto"/>
        <w:rPr>
          <w:rFonts w:ascii="Times New Roman" w:hAnsi="Times New Roman" w:cs="Times New Roman"/>
          <w:sz w:val="28"/>
          <w:szCs w:val="23"/>
        </w:rPr>
      </w:pPr>
      <w:r w:rsidRPr="001346DA">
        <w:rPr>
          <w:rFonts w:ascii="Times New Roman" w:hAnsi="Times New Roman" w:cs="Times New Roman"/>
          <w:sz w:val="28"/>
          <w:szCs w:val="23"/>
        </w:rPr>
        <w:t>Code from the Internet).</w:t>
      </w:r>
    </w:p>
    <w:p w:rsidR="004B353E" w:rsidRDefault="004B353E">
      <w:pPr>
        <w:spacing w:line="259" w:lineRule="auto"/>
        <w:rPr>
          <w:rFonts w:ascii="Times New Roman" w:hAnsi="Times New Roman" w:cs="Times New Roman"/>
          <w:sz w:val="28"/>
          <w:lang w:val="en-US"/>
        </w:rPr>
      </w:pPr>
      <w:r>
        <w:rPr>
          <w:rFonts w:ascii="Times New Roman" w:hAnsi="Times New Roman" w:cs="Times New Roman"/>
          <w:sz w:val="28"/>
          <w:lang w:val="en-US"/>
        </w:rPr>
        <w:br w:type="page"/>
      </w:r>
    </w:p>
    <w:p w:rsidR="00593998" w:rsidRDefault="004B353E" w:rsidP="004B353E">
      <w:pPr>
        <w:spacing w:line="259" w:lineRule="auto"/>
        <w:jc w:val="center"/>
        <w:rPr>
          <w:rFonts w:ascii="Times New Roman" w:hAnsi="Times New Roman" w:cs="Times New Roman"/>
          <w:b/>
          <w:sz w:val="36"/>
          <w:lang w:val="en-US"/>
        </w:rPr>
      </w:pPr>
      <w:r>
        <w:rPr>
          <w:rFonts w:ascii="Times New Roman" w:hAnsi="Times New Roman" w:cs="Times New Roman"/>
          <w:b/>
          <w:sz w:val="36"/>
          <w:lang w:val="en-US"/>
        </w:rPr>
        <w:lastRenderedPageBreak/>
        <w:t>Practical – 5</w:t>
      </w:r>
    </w:p>
    <w:p w:rsidR="004B353E" w:rsidRDefault="004B353E" w:rsidP="004B353E">
      <w:pPr>
        <w:spacing w:line="259" w:lineRule="auto"/>
        <w:rPr>
          <w:rFonts w:ascii="Times New Roman" w:hAnsi="Times New Roman" w:cs="Times New Roman"/>
          <w:sz w:val="28"/>
          <w:lang w:val="en-US"/>
        </w:rPr>
      </w:pPr>
      <w:r>
        <w:rPr>
          <w:rFonts w:ascii="Times New Roman" w:hAnsi="Times New Roman" w:cs="Times New Roman"/>
          <w:b/>
          <w:sz w:val="28"/>
          <w:lang w:val="en-US"/>
        </w:rPr>
        <w:t xml:space="preserve">Aim: - </w:t>
      </w:r>
      <w:r w:rsidRPr="004B353E">
        <w:rPr>
          <w:rFonts w:ascii="Times New Roman" w:hAnsi="Times New Roman" w:cs="Times New Roman"/>
          <w:sz w:val="28"/>
          <w:lang w:val="en-US"/>
        </w:rPr>
        <w:t>Accessing Microsoft AZURE cloud-services</w:t>
      </w:r>
    </w:p>
    <w:p w:rsidR="00745C14" w:rsidRPr="00745C14" w:rsidRDefault="00427C82" w:rsidP="00745C14">
      <w:pPr>
        <w:spacing w:line="259" w:lineRule="auto"/>
        <w:jc w:val="center"/>
        <w:rPr>
          <w:rFonts w:ascii="Times New Roman" w:hAnsi="Times New Roman" w:cs="Times New Roman"/>
          <w:b/>
          <w:sz w:val="28"/>
          <w:lang w:val="en-US"/>
        </w:rPr>
      </w:pPr>
      <w:r w:rsidRPr="00427C82">
        <w:rPr>
          <w:rFonts w:ascii="Times New Roman" w:hAnsi="Times New Roman" w:cs="Times New Roman"/>
          <w:b/>
          <w:noProof/>
          <w:sz w:val="28"/>
          <w:lang w:eastAsia="en-GB"/>
        </w:rPr>
        <w:drawing>
          <wp:inline distT="0" distB="0" distL="0" distR="0">
            <wp:extent cx="5029200" cy="367554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762" cy="3687651"/>
                    </a:xfrm>
                    <a:prstGeom prst="rect">
                      <a:avLst/>
                    </a:prstGeom>
                    <a:noFill/>
                    <a:ln>
                      <a:noFill/>
                    </a:ln>
                  </pic:spPr>
                </pic:pic>
              </a:graphicData>
            </a:graphic>
          </wp:inline>
        </w:drawing>
      </w:r>
    </w:p>
    <w:p w:rsidR="00455EF9" w:rsidRPr="00455EF9" w:rsidRDefault="00455EF9" w:rsidP="00455EF9">
      <w:pPr>
        <w:rPr>
          <w:rFonts w:ascii="Times New Roman" w:hAnsi="Times New Roman" w:cs="Times New Roman"/>
          <w:b/>
          <w:sz w:val="28"/>
        </w:rPr>
      </w:pPr>
      <w:r w:rsidRPr="00455EF9">
        <w:rPr>
          <w:rFonts w:ascii="Times New Roman" w:hAnsi="Times New Roman" w:cs="Times New Roman"/>
          <w:b/>
          <w:sz w:val="28"/>
        </w:rPr>
        <w:t>Set up the development environment</w:t>
      </w:r>
    </w:p>
    <w:p w:rsidR="00455EF9" w:rsidRPr="00455EF9" w:rsidRDefault="00455EF9" w:rsidP="00EB0C9D">
      <w:pPr>
        <w:rPr>
          <w:rFonts w:ascii="Times New Roman" w:hAnsi="Times New Roman" w:cs="Times New Roman"/>
          <w:sz w:val="28"/>
        </w:rPr>
      </w:pPr>
      <w:r w:rsidRPr="00455EF9">
        <w:rPr>
          <w:rFonts w:ascii="Times New Roman" w:hAnsi="Times New Roman" w:cs="Times New Roman"/>
          <w:sz w:val="28"/>
        </w:rPr>
        <w:t>To start, set up your development environment with Visual Studio and the Azure SDK.</w:t>
      </w:r>
    </w:p>
    <w:p w:rsidR="00455EF9" w:rsidRPr="00EB0C9D" w:rsidRDefault="00455EF9" w:rsidP="007709FA">
      <w:pPr>
        <w:pStyle w:val="ListParagraph"/>
        <w:numPr>
          <w:ilvl w:val="0"/>
          <w:numId w:val="13"/>
        </w:numPr>
        <w:rPr>
          <w:rFonts w:ascii="Times New Roman" w:hAnsi="Times New Roman" w:cs="Times New Roman"/>
          <w:sz w:val="28"/>
        </w:rPr>
      </w:pPr>
      <w:r w:rsidRPr="00EB0C9D">
        <w:rPr>
          <w:rFonts w:ascii="Times New Roman" w:hAnsi="Times New Roman" w:cs="Times New Roman"/>
          <w:sz w:val="28"/>
        </w:rPr>
        <w:t>Visual Studio 2019 includes the Azure SDK. If you're using Visual Studio 2019, no additional setup is needed for the development environment.</w:t>
      </w:r>
    </w:p>
    <w:p w:rsidR="00455EF9" w:rsidRPr="00EB0C9D" w:rsidRDefault="00455EF9" w:rsidP="007709FA">
      <w:pPr>
        <w:pStyle w:val="ListParagraph"/>
        <w:numPr>
          <w:ilvl w:val="0"/>
          <w:numId w:val="13"/>
        </w:numPr>
        <w:rPr>
          <w:rFonts w:ascii="Times New Roman" w:hAnsi="Times New Roman" w:cs="Times New Roman"/>
          <w:sz w:val="28"/>
        </w:rPr>
      </w:pPr>
      <w:r w:rsidRPr="00EB0C9D">
        <w:rPr>
          <w:rFonts w:ascii="Times New Roman" w:hAnsi="Times New Roman" w:cs="Times New Roman"/>
          <w:sz w:val="28"/>
        </w:rPr>
        <w:t>For Visual Studio 2015, click the following link to install the Azure SDK for Visual Studio 2015.</w:t>
      </w:r>
    </w:p>
    <w:p w:rsidR="00455EF9" w:rsidRPr="00EB0C9D" w:rsidRDefault="00455EF9" w:rsidP="007709FA">
      <w:pPr>
        <w:pStyle w:val="ListParagraph"/>
        <w:numPr>
          <w:ilvl w:val="0"/>
          <w:numId w:val="13"/>
        </w:numPr>
        <w:rPr>
          <w:rFonts w:ascii="Times New Roman" w:hAnsi="Times New Roman" w:cs="Times New Roman"/>
          <w:sz w:val="28"/>
        </w:rPr>
      </w:pPr>
      <w:r w:rsidRPr="00EB0C9D">
        <w:rPr>
          <w:rFonts w:ascii="Times New Roman" w:hAnsi="Times New Roman" w:cs="Times New Roman"/>
          <w:sz w:val="28"/>
        </w:rPr>
        <w:t>For Visual Studio 2013, click the following link to install the Azure SDK for Visual Studio 2013.</w:t>
      </w:r>
    </w:p>
    <w:p w:rsidR="005749E2" w:rsidRDefault="00455EF9" w:rsidP="007709FA">
      <w:pPr>
        <w:pStyle w:val="ListParagraph"/>
        <w:numPr>
          <w:ilvl w:val="0"/>
          <w:numId w:val="13"/>
        </w:numPr>
        <w:rPr>
          <w:rFonts w:ascii="Times New Roman" w:hAnsi="Times New Roman" w:cs="Times New Roman"/>
          <w:sz w:val="28"/>
        </w:rPr>
      </w:pPr>
      <w:r w:rsidRPr="00EB0C9D">
        <w:rPr>
          <w:rFonts w:ascii="Times New Roman" w:hAnsi="Times New Roman" w:cs="Times New Roman"/>
          <w:sz w:val="28"/>
        </w:rPr>
        <w:t>If you don't have Visual Studio installed, use the following to install Visual Studio 2019 with the Azure SDK.</w:t>
      </w:r>
    </w:p>
    <w:p w:rsidR="005749E2" w:rsidRPr="005749E2" w:rsidRDefault="005749E2" w:rsidP="005749E2">
      <w:pPr>
        <w:rPr>
          <w:rFonts w:ascii="Times New Roman" w:hAnsi="Times New Roman" w:cs="Times New Roman"/>
          <w:b/>
          <w:sz w:val="28"/>
        </w:rPr>
      </w:pPr>
      <w:r w:rsidRPr="005749E2">
        <w:rPr>
          <w:rFonts w:ascii="Times New Roman" w:hAnsi="Times New Roman" w:cs="Times New Roman"/>
          <w:b/>
          <w:sz w:val="28"/>
        </w:rPr>
        <w:t>Download and run the completed solution</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Download and unzip the completed solution.</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Start Visual Studio.</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lastRenderedPageBreak/>
        <w:t>From the File menu choose Open Project, navigate to where you downloaded the solution, and then open the solution file.</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Press CTRL+SHIFT+B to build the solution.</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By default, Visual Studio automatically restores the NuGet package content, which was not included in the .zip file. If the packages don't restore, install them manually by going to the Manage NuGet Packages for Solution dialog box and clicking the Restore button at the top right.</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In Solution Explorer, make sure that ContosoAdsCloudService is selected as the startup project.</w:t>
      </w:r>
    </w:p>
    <w:p w:rsidR="005749E2" w:rsidRP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If you're using Visual Studio 2015 or higher, change the SQL Server connection string in the application Web.config file of the ContosoAdsWeb project and in the ServiceConfiguration.Local.cscfg file of the ContosoAdsCloudService project. In each case, change "(localdb)\v11.0" to "(localdb)\MSSQLLocalDB".</w:t>
      </w:r>
    </w:p>
    <w:p w:rsidR="005749E2" w:rsidRDefault="005749E2" w:rsidP="007709FA">
      <w:pPr>
        <w:pStyle w:val="ListParagraph"/>
        <w:numPr>
          <w:ilvl w:val="0"/>
          <w:numId w:val="14"/>
        </w:numPr>
        <w:rPr>
          <w:rFonts w:ascii="Times New Roman" w:hAnsi="Times New Roman" w:cs="Times New Roman"/>
          <w:sz w:val="28"/>
        </w:rPr>
      </w:pPr>
      <w:r w:rsidRPr="005749E2">
        <w:rPr>
          <w:rFonts w:ascii="Times New Roman" w:hAnsi="Times New Roman" w:cs="Times New Roman"/>
          <w:sz w:val="28"/>
        </w:rPr>
        <w:t>Press CTRL+F5 to run the application.</w:t>
      </w:r>
    </w:p>
    <w:p w:rsidR="007C602B" w:rsidRDefault="00212CB3" w:rsidP="00212CB3">
      <w:pPr>
        <w:jc w:val="center"/>
        <w:rPr>
          <w:rFonts w:ascii="Times New Roman" w:hAnsi="Times New Roman" w:cs="Times New Roman"/>
          <w:sz w:val="28"/>
        </w:rPr>
      </w:pPr>
      <w:r w:rsidRPr="00212CB3">
        <w:rPr>
          <w:rFonts w:ascii="Times New Roman" w:hAnsi="Times New Roman" w:cs="Times New Roman"/>
          <w:noProof/>
          <w:sz w:val="28"/>
          <w:lang w:eastAsia="en-GB"/>
        </w:rPr>
        <w:drawing>
          <wp:inline distT="0" distB="0" distL="0" distR="0">
            <wp:extent cx="2771775" cy="4039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9594" cy="4050582"/>
                    </a:xfrm>
                    <a:prstGeom prst="rect">
                      <a:avLst/>
                    </a:prstGeom>
                    <a:noFill/>
                    <a:ln>
                      <a:noFill/>
                    </a:ln>
                  </pic:spPr>
                </pic:pic>
              </a:graphicData>
            </a:graphic>
          </wp:inline>
        </w:drawing>
      </w:r>
    </w:p>
    <w:p w:rsidR="00212CB3" w:rsidRDefault="00212CB3" w:rsidP="007709FA">
      <w:pPr>
        <w:pStyle w:val="Default"/>
        <w:numPr>
          <w:ilvl w:val="0"/>
          <w:numId w:val="15"/>
        </w:numPr>
        <w:rPr>
          <w:sz w:val="28"/>
          <w:szCs w:val="28"/>
        </w:rPr>
      </w:pPr>
      <w:r>
        <w:rPr>
          <w:sz w:val="28"/>
          <w:szCs w:val="28"/>
        </w:rPr>
        <w:t xml:space="preserve">Click </w:t>
      </w:r>
      <w:r>
        <w:rPr>
          <w:b/>
          <w:bCs/>
          <w:color w:val="161616"/>
          <w:sz w:val="28"/>
          <w:szCs w:val="28"/>
        </w:rPr>
        <w:t>Create an Ad</w:t>
      </w:r>
      <w:r>
        <w:rPr>
          <w:sz w:val="28"/>
          <w:szCs w:val="28"/>
        </w:rPr>
        <w:t xml:space="preserve">. </w:t>
      </w:r>
    </w:p>
    <w:p w:rsidR="00212CB3" w:rsidRPr="00212CB3" w:rsidRDefault="00212CB3" w:rsidP="007709FA">
      <w:pPr>
        <w:pStyle w:val="ListParagraph"/>
        <w:numPr>
          <w:ilvl w:val="0"/>
          <w:numId w:val="15"/>
        </w:numPr>
        <w:rPr>
          <w:rFonts w:ascii="Times New Roman" w:hAnsi="Times New Roman" w:cs="Times New Roman"/>
          <w:sz w:val="28"/>
        </w:rPr>
      </w:pPr>
      <w:r w:rsidRPr="00212CB3">
        <w:rPr>
          <w:sz w:val="28"/>
          <w:szCs w:val="28"/>
        </w:rPr>
        <w:lastRenderedPageBreak/>
        <w:t xml:space="preserve">Enter some test data and select a </w:t>
      </w:r>
      <w:r w:rsidRPr="00212CB3">
        <w:rPr>
          <w:i/>
          <w:iCs/>
          <w:color w:val="161616"/>
          <w:sz w:val="28"/>
          <w:szCs w:val="28"/>
        </w:rPr>
        <w:t xml:space="preserve">.jpg </w:t>
      </w:r>
      <w:r w:rsidRPr="00212CB3">
        <w:rPr>
          <w:sz w:val="28"/>
          <w:szCs w:val="28"/>
        </w:rPr>
        <w:t xml:space="preserve">image to upload, and then click </w:t>
      </w:r>
      <w:r w:rsidRPr="00212CB3">
        <w:rPr>
          <w:b/>
          <w:bCs/>
          <w:color w:val="161616"/>
          <w:sz w:val="28"/>
          <w:szCs w:val="28"/>
        </w:rPr>
        <w:t>Create</w:t>
      </w:r>
      <w:r w:rsidRPr="00212CB3">
        <w:rPr>
          <w:sz w:val="28"/>
          <w:szCs w:val="28"/>
        </w:rPr>
        <w:t>.</w:t>
      </w:r>
    </w:p>
    <w:p w:rsidR="00212CB3" w:rsidRDefault="00212CB3" w:rsidP="00212CB3">
      <w:pPr>
        <w:jc w:val="center"/>
        <w:rPr>
          <w:rFonts w:ascii="Times New Roman" w:hAnsi="Times New Roman" w:cs="Times New Roman"/>
          <w:sz w:val="28"/>
        </w:rPr>
      </w:pPr>
      <w:r w:rsidRPr="00212CB3">
        <w:rPr>
          <w:rFonts w:ascii="Times New Roman" w:hAnsi="Times New Roman" w:cs="Times New Roman"/>
          <w:noProof/>
          <w:sz w:val="28"/>
          <w:lang w:eastAsia="en-GB"/>
        </w:rPr>
        <w:drawing>
          <wp:inline distT="0" distB="0" distL="0" distR="0">
            <wp:extent cx="2205596" cy="37052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295" cy="3711440"/>
                    </a:xfrm>
                    <a:prstGeom prst="rect">
                      <a:avLst/>
                    </a:prstGeom>
                    <a:noFill/>
                    <a:ln>
                      <a:noFill/>
                    </a:ln>
                  </pic:spPr>
                </pic:pic>
              </a:graphicData>
            </a:graphic>
          </wp:inline>
        </w:drawing>
      </w:r>
    </w:p>
    <w:p w:rsidR="00D76FEA" w:rsidRDefault="00D76FEA" w:rsidP="00D76FEA">
      <w:pPr>
        <w:pStyle w:val="Default"/>
        <w:rPr>
          <w:sz w:val="28"/>
          <w:szCs w:val="28"/>
        </w:rPr>
      </w:pPr>
      <w:r>
        <w:rPr>
          <w:sz w:val="28"/>
          <w:szCs w:val="28"/>
        </w:rPr>
        <w:t xml:space="preserve">The app goes to the Index page, but it doesn't show a thumbnail for the new ad because that processing hasn't happened yet. </w:t>
      </w:r>
    </w:p>
    <w:p w:rsidR="00212CB3" w:rsidRDefault="00D76FEA" w:rsidP="00D76FEA">
      <w:pPr>
        <w:rPr>
          <w:sz w:val="28"/>
          <w:szCs w:val="28"/>
        </w:rPr>
      </w:pPr>
      <w:r>
        <w:rPr>
          <w:sz w:val="28"/>
          <w:szCs w:val="28"/>
        </w:rPr>
        <w:t>Wait a moment and then refresh the Index page to see the thumbnail.</w:t>
      </w:r>
    </w:p>
    <w:p w:rsidR="00D76FEA" w:rsidRDefault="001F5CF4" w:rsidP="001F5CF4">
      <w:pPr>
        <w:jc w:val="center"/>
        <w:rPr>
          <w:rFonts w:ascii="Times New Roman" w:hAnsi="Times New Roman" w:cs="Times New Roman"/>
          <w:sz w:val="28"/>
        </w:rPr>
      </w:pPr>
      <w:r w:rsidRPr="001F5CF4">
        <w:rPr>
          <w:rFonts w:ascii="Times New Roman" w:hAnsi="Times New Roman" w:cs="Times New Roman"/>
          <w:noProof/>
          <w:sz w:val="28"/>
          <w:lang w:eastAsia="en-GB"/>
        </w:rPr>
        <w:drawing>
          <wp:inline distT="0" distB="0" distL="0" distR="0">
            <wp:extent cx="3600745"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176" cy="2917427"/>
                    </a:xfrm>
                    <a:prstGeom prst="rect">
                      <a:avLst/>
                    </a:prstGeom>
                    <a:noFill/>
                    <a:ln>
                      <a:noFill/>
                    </a:ln>
                  </pic:spPr>
                </pic:pic>
              </a:graphicData>
            </a:graphic>
          </wp:inline>
        </w:drawing>
      </w:r>
    </w:p>
    <w:p w:rsidR="001F5CF4" w:rsidRDefault="00054C51" w:rsidP="00054C51">
      <w:pPr>
        <w:rPr>
          <w:sz w:val="28"/>
          <w:szCs w:val="28"/>
        </w:rPr>
      </w:pPr>
      <w:r>
        <w:rPr>
          <w:sz w:val="28"/>
          <w:szCs w:val="28"/>
        </w:rPr>
        <w:lastRenderedPageBreak/>
        <w:t xml:space="preserve">Click </w:t>
      </w:r>
      <w:r>
        <w:rPr>
          <w:b/>
          <w:bCs/>
          <w:color w:val="161616"/>
          <w:sz w:val="28"/>
          <w:szCs w:val="28"/>
        </w:rPr>
        <w:t xml:space="preserve">Details </w:t>
      </w:r>
      <w:r>
        <w:rPr>
          <w:sz w:val="28"/>
          <w:szCs w:val="28"/>
        </w:rPr>
        <w:t>for your ad to see the full-size image.</w:t>
      </w:r>
    </w:p>
    <w:p w:rsidR="00DB1559" w:rsidRDefault="00DB1559" w:rsidP="00DB1559">
      <w:pPr>
        <w:jc w:val="center"/>
        <w:rPr>
          <w:rFonts w:ascii="Times New Roman" w:hAnsi="Times New Roman" w:cs="Times New Roman"/>
          <w:sz w:val="28"/>
        </w:rPr>
      </w:pPr>
      <w:r w:rsidRPr="00DB1559">
        <w:rPr>
          <w:rFonts w:ascii="Times New Roman" w:hAnsi="Times New Roman" w:cs="Times New Roman"/>
          <w:noProof/>
          <w:sz w:val="28"/>
          <w:lang w:eastAsia="en-GB"/>
        </w:rPr>
        <w:drawing>
          <wp:inline distT="0" distB="0" distL="0" distR="0">
            <wp:extent cx="2425954"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6716" cy="4306652"/>
                    </a:xfrm>
                    <a:prstGeom prst="rect">
                      <a:avLst/>
                    </a:prstGeom>
                    <a:noFill/>
                    <a:ln>
                      <a:noFill/>
                    </a:ln>
                  </pic:spPr>
                </pic:pic>
              </a:graphicData>
            </a:graphic>
          </wp:inline>
        </w:drawing>
      </w:r>
    </w:p>
    <w:p w:rsidR="00DB1559" w:rsidRDefault="009F31C1" w:rsidP="00DB1559">
      <w:pPr>
        <w:rPr>
          <w:rFonts w:ascii="Times New Roman" w:hAnsi="Times New Roman" w:cs="Times New Roman"/>
          <w:sz w:val="28"/>
          <w:szCs w:val="28"/>
        </w:rPr>
      </w:pPr>
      <w:r w:rsidRPr="009F31C1">
        <w:rPr>
          <w:rFonts w:ascii="Times New Roman" w:hAnsi="Times New Roman" w:cs="Times New Roman"/>
          <w:sz w:val="28"/>
          <w:szCs w:val="28"/>
        </w:rPr>
        <w:t>You've been running the application entirely on your local computer, with no connection to the cloud. The storage emulator stores the queue and blob data in a SQL Server Express LocalDB database, and the application stores the ad data in another LocalDB database. Entity Framework Code First automatically created the ad database the first time the web app tried to access it.</w:t>
      </w:r>
    </w:p>
    <w:p w:rsidR="009F31C1" w:rsidRDefault="0050285D" w:rsidP="00DB1559">
      <w:pPr>
        <w:rPr>
          <w:rFonts w:ascii="Times New Roman" w:hAnsi="Times New Roman" w:cs="Times New Roman"/>
          <w:b/>
          <w:bCs/>
          <w:sz w:val="32"/>
          <w:szCs w:val="32"/>
        </w:rPr>
      </w:pPr>
      <w:r w:rsidRPr="0050285D">
        <w:rPr>
          <w:rFonts w:ascii="Times New Roman" w:hAnsi="Times New Roman" w:cs="Times New Roman"/>
          <w:b/>
          <w:bCs/>
          <w:sz w:val="32"/>
          <w:szCs w:val="32"/>
        </w:rPr>
        <w:t>Deploy the application to Azure</w:t>
      </w:r>
    </w:p>
    <w:p w:rsidR="00585014" w:rsidRPr="00585014" w:rsidRDefault="00585014" w:rsidP="00585014">
      <w:pPr>
        <w:rPr>
          <w:rFonts w:ascii="Times New Roman" w:hAnsi="Times New Roman" w:cs="Times New Roman"/>
          <w:sz w:val="28"/>
        </w:rPr>
      </w:pPr>
      <w:r w:rsidRPr="00585014">
        <w:rPr>
          <w:rFonts w:ascii="Times New Roman" w:hAnsi="Times New Roman" w:cs="Times New Roman"/>
          <w:sz w:val="28"/>
        </w:rPr>
        <w:t>You'll do the following steps to run the application in the cloud:</w:t>
      </w:r>
    </w:p>
    <w:p w:rsidR="00585014" w:rsidRPr="00585014"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Create an Azure cloud service.</w:t>
      </w:r>
    </w:p>
    <w:p w:rsidR="00585014" w:rsidRPr="00585014"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Create a database in Azure SQL Database.</w:t>
      </w:r>
    </w:p>
    <w:p w:rsidR="00585014" w:rsidRPr="00585014"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Create an Azure storage account.</w:t>
      </w:r>
    </w:p>
    <w:p w:rsidR="00585014" w:rsidRPr="00585014"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Configure the solution to use your database when it runs in Azure.</w:t>
      </w:r>
    </w:p>
    <w:p w:rsidR="00585014" w:rsidRPr="00585014"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Configure the solution to use your Azure storage account when it runs in Azure.</w:t>
      </w:r>
    </w:p>
    <w:p w:rsidR="0050285D" w:rsidRDefault="00585014" w:rsidP="007709FA">
      <w:pPr>
        <w:pStyle w:val="ListParagraph"/>
        <w:numPr>
          <w:ilvl w:val="0"/>
          <w:numId w:val="16"/>
        </w:numPr>
        <w:rPr>
          <w:rFonts w:ascii="Times New Roman" w:hAnsi="Times New Roman" w:cs="Times New Roman"/>
          <w:sz w:val="28"/>
        </w:rPr>
      </w:pPr>
      <w:r w:rsidRPr="00585014">
        <w:rPr>
          <w:rFonts w:ascii="Times New Roman" w:hAnsi="Times New Roman" w:cs="Times New Roman"/>
          <w:sz w:val="28"/>
        </w:rPr>
        <w:t>Deploy the project to your Azure cloud service.</w:t>
      </w:r>
    </w:p>
    <w:p w:rsidR="00D06F42" w:rsidRPr="001C2925" w:rsidRDefault="00D06F42" w:rsidP="00D06F42">
      <w:pPr>
        <w:rPr>
          <w:rFonts w:ascii="Times New Roman" w:hAnsi="Times New Roman" w:cs="Times New Roman"/>
          <w:b/>
          <w:sz w:val="28"/>
        </w:rPr>
      </w:pPr>
      <w:r w:rsidRPr="001C2925">
        <w:rPr>
          <w:rFonts w:ascii="Times New Roman" w:hAnsi="Times New Roman" w:cs="Times New Roman"/>
          <w:b/>
          <w:sz w:val="28"/>
        </w:rPr>
        <w:lastRenderedPageBreak/>
        <w:t>Create an Azure cloud service</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An Azure cloud service is the environment the application will run in.</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In your browser, open the Azure portal.</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Click Create a resource &gt; Compute &gt; Cloud Service.</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In the DNS name input box, enter a URL prefix for the cloud service.</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This URL has to be unique. You'll get an error message if the prefix you choose is already in use.</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Specify a new Resource group for the service. Click Create new and then type a name in the Resource group input box, such as CS_contososadsRG.</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Choose the region where you want to deploy the application.</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This field specifies which datacenter your cloud service will be hosted in. For a production application, you'd choose the region closest to your customers. For this tutorial, choose the region closest to you.</w:t>
      </w:r>
    </w:p>
    <w:p w:rsidR="00D06F42" w:rsidRPr="00D06F42" w:rsidRDefault="00D06F42" w:rsidP="007709FA">
      <w:pPr>
        <w:pStyle w:val="ListParagraph"/>
        <w:numPr>
          <w:ilvl w:val="0"/>
          <w:numId w:val="17"/>
        </w:numPr>
        <w:rPr>
          <w:rFonts w:ascii="Times New Roman" w:hAnsi="Times New Roman" w:cs="Times New Roman"/>
          <w:sz w:val="28"/>
        </w:rPr>
      </w:pPr>
      <w:r w:rsidRPr="00D06F42">
        <w:rPr>
          <w:rFonts w:ascii="Times New Roman" w:hAnsi="Times New Roman" w:cs="Times New Roman"/>
          <w:sz w:val="28"/>
        </w:rPr>
        <w:t>Click Create.</w:t>
      </w:r>
    </w:p>
    <w:p w:rsidR="00D06F42" w:rsidRDefault="00D06F42" w:rsidP="00D06F42">
      <w:pPr>
        <w:rPr>
          <w:rFonts w:ascii="Times New Roman" w:hAnsi="Times New Roman" w:cs="Times New Roman"/>
          <w:sz w:val="28"/>
        </w:rPr>
      </w:pPr>
      <w:r w:rsidRPr="00D06F42">
        <w:rPr>
          <w:rFonts w:ascii="Times New Roman" w:hAnsi="Times New Roman" w:cs="Times New Roman"/>
          <w:sz w:val="28"/>
        </w:rPr>
        <w:t>In the following image, a cloud service is created with the URL CSvccontosoads.cloudapp.net.</w:t>
      </w:r>
    </w:p>
    <w:p w:rsidR="00C02EA9" w:rsidRDefault="00C02EA9" w:rsidP="00C02EA9">
      <w:pPr>
        <w:jc w:val="center"/>
        <w:rPr>
          <w:rFonts w:ascii="Times New Roman" w:hAnsi="Times New Roman" w:cs="Times New Roman"/>
          <w:sz w:val="28"/>
        </w:rPr>
      </w:pPr>
      <w:r w:rsidRPr="00C02EA9">
        <w:rPr>
          <w:rFonts w:ascii="Times New Roman" w:hAnsi="Times New Roman" w:cs="Times New Roman"/>
          <w:noProof/>
          <w:sz w:val="28"/>
          <w:lang w:eastAsia="en-GB"/>
        </w:rPr>
        <w:drawing>
          <wp:inline distT="0" distB="0" distL="0" distR="0">
            <wp:extent cx="2209800" cy="39328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2861" cy="3938332"/>
                    </a:xfrm>
                    <a:prstGeom prst="rect">
                      <a:avLst/>
                    </a:prstGeom>
                    <a:noFill/>
                    <a:ln>
                      <a:noFill/>
                    </a:ln>
                  </pic:spPr>
                </pic:pic>
              </a:graphicData>
            </a:graphic>
          </wp:inline>
        </w:drawing>
      </w:r>
    </w:p>
    <w:p w:rsidR="00913CE2" w:rsidRDefault="00913CE2">
      <w:pPr>
        <w:spacing w:line="259"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rsidR="00913CE2" w:rsidRPr="00913CE2" w:rsidRDefault="00913CE2" w:rsidP="00913CE2">
      <w:pPr>
        <w:autoSpaceDE w:val="0"/>
        <w:autoSpaceDN w:val="0"/>
        <w:adjustRightInd w:val="0"/>
        <w:spacing w:after="0" w:line="240" w:lineRule="auto"/>
        <w:rPr>
          <w:rFonts w:ascii="Times New Roman" w:hAnsi="Times New Roman" w:cs="Times New Roman"/>
          <w:color w:val="000000"/>
          <w:sz w:val="32"/>
          <w:szCs w:val="32"/>
        </w:rPr>
      </w:pPr>
      <w:r w:rsidRPr="00913CE2">
        <w:rPr>
          <w:rFonts w:ascii="Times New Roman" w:hAnsi="Times New Roman" w:cs="Times New Roman"/>
          <w:b/>
          <w:bCs/>
          <w:color w:val="000000"/>
          <w:sz w:val="32"/>
          <w:szCs w:val="32"/>
        </w:rPr>
        <w:lastRenderedPageBreak/>
        <w:t xml:space="preserve">Create a database in Azure SQL Database </w:t>
      </w:r>
    </w:p>
    <w:p w:rsidR="00913CE2" w:rsidRPr="00913CE2" w:rsidRDefault="00913CE2" w:rsidP="007709FA">
      <w:pPr>
        <w:pStyle w:val="ListParagraph"/>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913CE2">
        <w:rPr>
          <w:rFonts w:ascii="Times New Roman" w:hAnsi="Times New Roman" w:cs="Times New Roman"/>
          <w:color w:val="000000"/>
          <w:sz w:val="28"/>
          <w:szCs w:val="28"/>
        </w:rPr>
        <w:t xml:space="preserve">When the app runs in the cloud, it will use a cloud-based database. </w:t>
      </w:r>
    </w:p>
    <w:p w:rsidR="00913CE2" w:rsidRPr="00913CE2" w:rsidRDefault="00913CE2" w:rsidP="007709FA">
      <w:pPr>
        <w:pStyle w:val="ListParagraph"/>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913CE2">
        <w:rPr>
          <w:rFonts w:ascii="Times New Roman" w:hAnsi="Times New Roman" w:cs="Times New Roman"/>
          <w:color w:val="000000"/>
          <w:sz w:val="28"/>
          <w:szCs w:val="28"/>
        </w:rPr>
        <w:t xml:space="preserve">In the </w:t>
      </w:r>
      <w:r w:rsidRPr="00913CE2">
        <w:rPr>
          <w:rFonts w:ascii="Times New Roman" w:hAnsi="Times New Roman" w:cs="Times New Roman"/>
          <w:color w:val="0000FF"/>
          <w:sz w:val="28"/>
          <w:szCs w:val="28"/>
        </w:rPr>
        <w:t>Azure portal</w:t>
      </w:r>
      <w:r w:rsidRPr="00913CE2">
        <w:rPr>
          <w:rFonts w:ascii="Times New Roman" w:hAnsi="Times New Roman" w:cs="Times New Roman"/>
          <w:color w:val="000000"/>
          <w:sz w:val="28"/>
          <w:szCs w:val="28"/>
        </w:rPr>
        <w:t xml:space="preserve">, click </w:t>
      </w:r>
      <w:r w:rsidRPr="00913CE2">
        <w:rPr>
          <w:rFonts w:ascii="Times New Roman" w:hAnsi="Times New Roman" w:cs="Times New Roman"/>
          <w:b/>
          <w:bCs/>
          <w:color w:val="161616"/>
          <w:sz w:val="28"/>
          <w:szCs w:val="28"/>
        </w:rPr>
        <w:t>Create a resource &gt; Databases &gt; SQL Database</w:t>
      </w:r>
      <w:r w:rsidRPr="00913CE2">
        <w:rPr>
          <w:rFonts w:ascii="Times New Roman" w:hAnsi="Times New Roman" w:cs="Times New Roman"/>
          <w:color w:val="000000"/>
          <w:sz w:val="28"/>
          <w:szCs w:val="28"/>
        </w:rPr>
        <w:t xml:space="preserve">. </w:t>
      </w:r>
    </w:p>
    <w:p w:rsidR="00913CE2" w:rsidRPr="00913CE2" w:rsidRDefault="00913CE2" w:rsidP="007709FA">
      <w:pPr>
        <w:pStyle w:val="ListParagraph"/>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913CE2">
        <w:rPr>
          <w:rFonts w:ascii="Times New Roman" w:hAnsi="Times New Roman" w:cs="Times New Roman"/>
          <w:color w:val="000000"/>
          <w:sz w:val="28"/>
          <w:szCs w:val="28"/>
        </w:rPr>
        <w:t xml:space="preserve">In the </w:t>
      </w:r>
      <w:r w:rsidRPr="00913CE2">
        <w:rPr>
          <w:rFonts w:ascii="Times New Roman" w:hAnsi="Times New Roman" w:cs="Times New Roman"/>
          <w:b/>
          <w:bCs/>
          <w:color w:val="161616"/>
          <w:sz w:val="28"/>
          <w:szCs w:val="28"/>
        </w:rPr>
        <w:t xml:space="preserve">Database Name </w:t>
      </w:r>
      <w:r w:rsidRPr="00913CE2">
        <w:rPr>
          <w:rFonts w:ascii="Times New Roman" w:hAnsi="Times New Roman" w:cs="Times New Roman"/>
          <w:color w:val="000000"/>
          <w:sz w:val="28"/>
          <w:szCs w:val="28"/>
        </w:rPr>
        <w:t xml:space="preserve">box, enter </w:t>
      </w:r>
      <w:r w:rsidRPr="00913CE2">
        <w:rPr>
          <w:rFonts w:ascii="Times New Roman" w:hAnsi="Times New Roman" w:cs="Times New Roman"/>
          <w:i/>
          <w:iCs/>
          <w:color w:val="161616"/>
          <w:sz w:val="28"/>
          <w:szCs w:val="28"/>
        </w:rPr>
        <w:t>contosoads</w:t>
      </w:r>
      <w:r w:rsidRPr="00913CE2">
        <w:rPr>
          <w:rFonts w:ascii="Times New Roman" w:hAnsi="Times New Roman" w:cs="Times New Roman"/>
          <w:color w:val="000000"/>
          <w:sz w:val="28"/>
          <w:szCs w:val="28"/>
        </w:rPr>
        <w:t xml:space="preserve">. </w:t>
      </w:r>
    </w:p>
    <w:p w:rsidR="00913CE2" w:rsidRPr="00913CE2" w:rsidRDefault="00913CE2" w:rsidP="007709FA">
      <w:pPr>
        <w:pStyle w:val="ListParagraph"/>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913CE2">
        <w:rPr>
          <w:rFonts w:ascii="Times New Roman" w:hAnsi="Times New Roman" w:cs="Times New Roman"/>
          <w:color w:val="000000"/>
          <w:sz w:val="28"/>
          <w:szCs w:val="28"/>
        </w:rPr>
        <w:t xml:space="preserve">In the </w:t>
      </w:r>
      <w:r w:rsidRPr="00913CE2">
        <w:rPr>
          <w:rFonts w:ascii="Times New Roman" w:hAnsi="Times New Roman" w:cs="Times New Roman"/>
          <w:b/>
          <w:bCs/>
          <w:color w:val="161616"/>
          <w:sz w:val="28"/>
          <w:szCs w:val="28"/>
        </w:rPr>
        <w:t>Resource group</w:t>
      </w:r>
      <w:r w:rsidRPr="00913CE2">
        <w:rPr>
          <w:rFonts w:ascii="Times New Roman" w:hAnsi="Times New Roman" w:cs="Times New Roman"/>
          <w:color w:val="000000"/>
          <w:sz w:val="28"/>
          <w:szCs w:val="28"/>
        </w:rPr>
        <w:t xml:space="preserve">, click </w:t>
      </w:r>
      <w:r w:rsidRPr="00913CE2">
        <w:rPr>
          <w:rFonts w:ascii="Times New Roman" w:hAnsi="Times New Roman" w:cs="Times New Roman"/>
          <w:b/>
          <w:bCs/>
          <w:color w:val="161616"/>
          <w:sz w:val="28"/>
          <w:szCs w:val="28"/>
        </w:rPr>
        <w:t xml:space="preserve">Use existing </w:t>
      </w:r>
      <w:r w:rsidRPr="00913CE2">
        <w:rPr>
          <w:rFonts w:ascii="Times New Roman" w:hAnsi="Times New Roman" w:cs="Times New Roman"/>
          <w:color w:val="000000"/>
          <w:sz w:val="28"/>
          <w:szCs w:val="28"/>
        </w:rPr>
        <w:t xml:space="preserve">and select the resource group used for the cloud service. </w:t>
      </w:r>
    </w:p>
    <w:p w:rsidR="00A528B2" w:rsidRPr="00A528B2" w:rsidRDefault="00913CE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913CE2">
        <w:rPr>
          <w:rFonts w:ascii="Times New Roman" w:hAnsi="Times New Roman" w:cs="Times New Roman"/>
          <w:color w:val="000000"/>
          <w:sz w:val="28"/>
          <w:szCs w:val="28"/>
        </w:rPr>
        <w:t xml:space="preserve">In the following image, click </w:t>
      </w:r>
      <w:r w:rsidRPr="00913CE2">
        <w:rPr>
          <w:rFonts w:ascii="Times New Roman" w:hAnsi="Times New Roman" w:cs="Times New Roman"/>
          <w:b/>
          <w:bCs/>
          <w:color w:val="161616"/>
          <w:sz w:val="28"/>
          <w:szCs w:val="28"/>
        </w:rPr>
        <w:t xml:space="preserve">Server - Configure required settings </w:t>
      </w:r>
      <w:r w:rsidRPr="00913CE2">
        <w:rPr>
          <w:rFonts w:ascii="Times New Roman" w:hAnsi="Times New Roman" w:cs="Times New Roman"/>
          <w:color w:val="000000"/>
          <w:sz w:val="28"/>
          <w:szCs w:val="28"/>
        </w:rPr>
        <w:t xml:space="preserve">and </w:t>
      </w:r>
      <w:r w:rsidRPr="00913CE2">
        <w:rPr>
          <w:rFonts w:ascii="Times New Roman" w:hAnsi="Times New Roman" w:cs="Times New Roman"/>
          <w:b/>
          <w:bCs/>
          <w:color w:val="161616"/>
          <w:sz w:val="28"/>
          <w:szCs w:val="28"/>
        </w:rPr>
        <w:t>Create a new server</w:t>
      </w:r>
      <w:r w:rsidRPr="00913CE2">
        <w:rPr>
          <w:rFonts w:ascii="Times New Roman" w:hAnsi="Times New Roman" w:cs="Times New Roman"/>
          <w:color w:val="000000"/>
          <w:sz w:val="28"/>
          <w:szCs w:val="28"/>
        </w:rPr>
        <w:t xml:space="preserve">. </w:t>
      </w:r>
    </w:p>
    <w:p w:rsidR="00A528B2" w:rsidRPr="00A528B2" w:rsidRDefault="00A528B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528B2">
        <w:rPr>
          <w:rFonts w:ascii="Times New Roman" w:hAnsi="Times New Roman" w:cs="Times New Roman"/>
          <w:color w:val="000000"/>
          <w:sz w:val="28"/>
          <w:szCs w:val="28"/>
        </w:rPr>
        <w:t xml:space="preserve">Alternatively, if your subscription already has a server, you can select that server from the drop-down list. </w:t>
      </w:r>
    </w:p>
    <w:p w:rsidR="00A528B2" w:rsidRPr="00A528B2" w:rsidRDefault="00A528B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528B2">
        <w:rPr>
          <w:rFonts w:ascii="Times New Roman" w:hAnsi="Times New Roman" w:cs="Times New Roman"/>
          <w:color w:val="000000"/>
          <w:sz w:val="28"/>
          <w:szCs w:val="28"/>
        </w:rPr>
        <w:t xml:space="preserve">In the Server name box, enter csvccontosodbserver. </w:t>
      </w:r>
    </w:p>
    <w:p w:rsidR="00A528B2" w:rsidRPr="00A528B2" w:rsidRDefault="00A528B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528B2">
        <w:rPr>
          <w:rFonts w:ascii="Times New Roman" w:hAnsi="Times New Roman" w:cs="Times New Roman"/>
          <w:color w:val="000000"/>
          <w:sz w:val="28"/>
          <w:szCs w:val="28"/>
        </w:rPr>
        <w:t xml:space="preserve">Enter an administrator Login Name and Password. </w:t>
      </w:r>
    </w:p>
    <w:p w:rsidR="00A528B2" w:rsidRPr="00A528B2" w:rsidRDefault="00A528B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528B2">
        <w:rPr>
          <w:rFonts w:ascii="Times New Roman" w:hAnsi="Times New Roman" w:cs="Times New Roman"/>
          <w:color w:val="000000"/>
          <w:sz w:val="28"/>
          <w:szCs w:val="28"/>
        </w:rPr>
        <w:t xml:space="preserve">If you selected Create a new server, you aren't entering an existing name and password here. You're entering a new name and password that you're defining now to use later when you access the database. If you selected a server that you created previously, you'll be prompted for the password to the administrative user account you already created. </w:t>
      </w:r>
    </w:p>
    <w:p w:rsidR="00A528B2" w:rsidRDefault="00A528B2" w:rsidP="007709FA">
      <w:pPr>
        <w:pStyle w:val="ListParagraph"/>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528B2">
        <w:rPr>
          <w:rFonts w:ascii="Times New Roman" w:hAnsi="Times New Roman" w:cs="Times New Roman"/>
          <w:color w:val="000000"/>
          <w:sz w:val="28"/>
          <w:szCs w:val="28"/>
        </w:rPr>
        <w:t xml:space="preserve">Choose the same Location that you chose for the cloud service. </w:t>
      </w:r>
    </w:p>
    <w:p w:rsidR="00AE7841" w:rsidRPr="00AE7841" w:rsidRDefault="00AE7841" w:rsidP="00AE7841">
      <w:pPr>
        <w:autoSpaceDE w:val="0"/>
        <w:autoSpaceDN w:val="0"/>
        <w:adjustRightInd w:val="0"/>
        <w:spacing w:after="0" w:line="240" w:lineRule="auto"/>
        <w:rPr>
          <w:rFonts w:ascii="Times New Roman" w:hAnsi="Times New Roman" w:cs="Times New Roman"/>
          <w:color w:val="000000"/>
          <w:sz w:val="24"/>
          <w:szCs w:val="24"/>
        </w:rPr>
      </w:pPr>
    </w:p>
    <w:p w:rsidR="00AE7841" w:rsidRPr="00AE7841" w:rsidRDefault="00AE7841" w:rsidP="007709FA">
      <w:pPr>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AE7841">
        <w:rPr>
          <w:rFonts w:ascii="Times New Roman" w:hAnsi="Times New Roman" w:cs="Times New Roman"/>
          <w:color w:val="000000"/>
          <w:sz w:val="28"/>
          <w:szCs w:val="28"/>
        </w:rPr>
        <w:t xml:space="preserve">When the cloud service and database are in different datacenters (different regions), latency will increase and you will be charged for bandwidth outside the data center. Bandwidth within a data center is free. </w:t>
      </w:r>
    </w:p>
    <w:p w:rsidR="00AE7841" w:rsidRPr="00AE7841" w:rsidRDefault="00AE7841" w:rsidP="007709FA">
      <w:pPr>
        <w:numPr>
          <w:ilvl w:val="0"/>
          <w:numId w:val="18"/>
        </w:numPr>
        <w:autoSpaceDE w:val="0"/>
        <w:autoSpaceDN w:val="0"/>
        <w:adjustRightInd w:val="0"/>
        <w:spacing w:after="55" w:line="240" w:lineRule="auto"/>
        <w:rPr>
          <w:rFonts w:ascii="Times New Roman" w:hAnsi="Times New Roman" w:cs="Times New Roman"/>
          <w:color w:val="000000"/>
          <w:sz w:val="28"/>
          <w:szCs w:val="28"/>
        </w:rPr>
      </w:pPr>
      <w:r w:rsidRPr="00AE7841">
        <w:rPr>
          <w:rFonts w:ascii="Times New Roman" w:hAnsi="Times New Roman" w:cs="Times New Roman"/>
          <w:color w:val="000000"/>
          <w:sz w:val="28"/>
          <w:szCs w:val="28"/>
        </w:rPr>
        <w:t xml:space="preserve">Check </w:t>
      </w:r>
      <w:r w:rsidRPr="00AE7841">
        <w:rPr>
          <w:rFonts w:ascii="Times New Roman" w:hAnsi="Times New Roman" w:cs="Times New Roman"/>
          <w:b/>
          <w:bCs/>
          <w:color w:val="161616"/>
          <w:sz w:val="28"/>
          <w:szCs w:val="28"/>
        </w:rPr>
        <w:t>Allow azure services to access server</w:t>
      </w:r>
      <w:r w:rsidRPr="00AE7841">
        <w:rPr>
          <w:rFonts w:ascii="Times New Roman" w:hAnsi="Times New Roman" w:cs="Times New Roman"/>
          <w:color w:val="000000"/>
          <w:sz w:val="28"/>
          <w:szCs w:val="28"/>
        </w:rPr>
        <w:t xml:space="preserve">. </w:t>
      </w:r>
    </w:p>
    <w:p w:rsidR="00AE7841" w:rsidRDefault="00AE7841" w:rsidP="007709FA">
      <w:pPr>
        <w:numPr>
          <w:ilvl w:val="0"/>
          <w:numId w:val="18"/>
        </w:numPr>
        <w:autoSpaceDE w:val="0"/>
        <w:autoSpaceDN w:val="0"/>
        <w:adjustRightInd w:val="0"/>
        <w:spacing w:after="0" w:line="240" w:lineRule="auto"/>
        <w:rPr>
          <w:rFonts w:ascii="Times New Roman" w:hAnsi="Times New Roman" w:cs="Times New Roman"/>
          <w:color w:val="000000"/>
          <w:sz w:val="28"/>
          <w:szCs w:val="28"/>
        </w:rPr>
      </w:pPr>
      <w:r w:rsidRPr="00AE7841">
        <w:rPr>
          <w:rFonts w:ascii="Times New Roman" w:hAnsi="Times New Roman" w:cs="Times New Roman"/>
          <w:color w:val="000000"/>
          <w:sz w:val="28"/>
          <w:szCs w:val="28"/>
        </w:rPr>
        <w:t xml:space="preserve">Click </w:t>
      </w:r>
      <w:r w:rsidRPr="00AE7841">
        <w:rPr>
          <w:rFonts w:ascii="Times New Roman" w:hAnsi="Times New Roman" w:cs="Times New Roman"/>
          <w:b/>
          <w:bCs/>
          <w:color w:val="161616"/>
          <w:sz w:val="28"/>
          <w:szCs w:val="28"/>
        </w:rPr>
        <w:t xml:space="preserve">Select </w:t>
      </w:r>
      <w:r w:rsidRPr="00AE7841">
        <w:rPr>
          <w:rFonts w:ascii="Times New Roman" w:hAnsi="Times New Roman" w:cs="Times New Roman"/>
          <w:color w:val="000000"/>
          <w:sz w:val="28"/>
          <w:szCs w:val="28"/>
        </w:rPr>
        <w:t xml:space="preserve">for the new server. </w:t>
      </w:r>
    </w:p>
    <w:p w:rsidR="00E01189" w:rsidRPr="00AE7841" w:rsidRDefault="00E01189" w:rsidP="007709FA">
      <w:pPr>
        <w:numPr>
          <w:ilvl w:val="0"/>
          <w:numId w:val="18"/>
        </w:num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Click Create</w:t>
      </w:r>
    </w:p>
    <w:p w:rsidR="00AE7841" w:rsidRPr="00E01189" w:rsidRDefault="00AE7841" w:rsidP="00E01189">
      <w:pPr>
        <w:autoSpaceDE w:val="0"/>
        <w:autoSpaceDN w:val="0"/>
        <w:adjustRightInd w:val="0"/>
        <w:spacing w:after="0" w:line="240" w:lineRule="auto"/>
        <w:ind w:left="284"/>
        <w:rPr>
          <w:rFonts w:ascii="Times New Roman" w:hAnsi="Times New Roman" w:cs="Times New Roman"/>
          <w:color w:val="000000"/>
          <w:sz w:val="28"/>
          <w:szCs w:val="28"/>
        </w:rPr>
      </w:pPr>
    </w:p>
    <w:p w:rsidR="004722A8" w:rsidRDefault="002A5C6D" w:rsidP="000031E3">
      <w:pPr>
        <w:jc w:val="center"/>
        <w:rPr>
          <w:rFonts w:ascii="Times New Roman" w:hAnsi="Times New Roman" w:cs="Times New Roman"/>
          <w:sz w:val="28"/>
        </w:rPr>
      </w:pPr>
      <w:r w:rsidRPr="002A5C6D">
        <w:rPr>
          <w:rFonts w:ascii="Times New Roman" w:hAnsi="Times New Roman" w:cs="Times New Roman"/>
          <w:noProof/>
          <w:sz w:val="28"/>
          <w:lang w:eastAsia="en-GB"/>
        </w:rPr>
        <w:drawing>
          <wp:inline distT="0" distB="0" distL="0" distR="0">
            <wp:extent cx="3751886" cy="26441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5773" cy="2653927"/>
                    </a:xfrm>
                    <a:prstGeom prst="rect">
                      <a:avLst/>
                    </a:prstGeom>
                    <a:noFill/>
                    <a:ln>
                      <a:noFill/>
                    </a:ln>
                  </pic:spPr>
                </pic:pic>
              </a:graphicData>
            </a:graphic>
          </wp:inline>
        </w:drawing>
      </w:r>
    </w:p>
    <w:p w:rsidR="002A5C6D" w:rsidRDefault="00721789" w:rsidP="00721789">
      <w:pPr>
        <w:jc w:val="center"/>
        <w:rPr>
          <w:rFonts w:ascii="Times New Roman" w:hAnsi="Times New Roman" w:cs="Times New Roman"/>
          <w:sz w:val="28"/>
        </w:rPr>
      </w:pPr>
      <w:r w:rsidRPr="00721789">
        <w:rPr>
          <w:rFonts w:ascii="Times New Roman" w:hAnsi="Times New Roman" w:cs="Times New Roman"/>
          <w:noProof/>
          <w:sz w:val="28"/>
          <w:lang w:eastAsia="en-GB"/>
        </w:rPr>
        <w:lastRenderedPageBreak/>
        <w:drawing>
          <wp:inline distT="0" distB="0" distL="0" distR="0">
            <wp:extent cx="2134646"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030" cy="3352050"/>
                    </a:xfrm>
                    <a:prstGeom prst="rect">
                      <a:avLst/>
                    </a:prstGeom>
                    <a:noFill/>
                    <a:ln>
                      <a:noFill/>
                    </a:ln>
                  </pic:spPr>
                </pic:pic>
              </a:graphicData>
            </a:graphic>
          </wp:inline>
        </w:drawing>
      </w:r>
    </w:p>
    <w:p w:rsidR="00721789" w:rsidRDefault="00F36B42" w:rsidP="00721789">
      <w:pPr>
        <w:rPr>
          <w:rFonts w:ascii="Times New Roman" w:hAnsi="Times New Roman" w:cs="Times New Roman"/>
          <w:b/>
          <w:bCs/>
          <w:sz w:val="32"/>
          <w:szCs w:val="32"/>
        </w:rPr>
      </w:pPr>
      <w:r w:rsidRPr="00F36B42">
        <w:rPr>
          <w:rFonts w:ascii="Times New Roman" w:hAnsi="Times New Roman" w:cs="Times New Roman"/>
          <w:b/>
          <w:bCs/>
          <w:sz w:val="32"/>
          <w:szCs w:val="32"/>
        </w:rPr>
        <w:t>Create an Azure storage account</w:t>
      </w:r>
    </w:p>
    <w:p w:rsidR="00F36B42" w:rsidRPr="00F36B42" w:rsidRDefault="00F36B42" w:rsidP="00F36B42">
      <w:pPr>
        <w:rPr>
          <w:rFonts w:ascii="Times New Roman" w:hAnsi="Times New Roman" w:cs="Times New Roman"/>
          <w:sz w:val="28"/>
        </w:rPr>
      </w:pPr>
      <w:r w:rsidRPr="00F36B42">
        <w:rPr>
          <w:rFonts w:ascii="Times New Roman" w:hAnsi="Times New Roman" w:cs="Times New Roman"/>
          <w:sz w:val="28"/>
        </w:rPr>
        <w:t>An Azure storage account provides resources for storing queue and blob data in the cloud.</w:t>
      </w:r>
    </w:p>
    <w:p w:rsidR="007C5486" w:rsidRPr="000758DE" w:rsidRDefault="00F36B42" w:rsidP="000758DE">
      <w:pPr>
        <w:rPr>
          <w:rFonts w:ascii="Times New Roman" w:hAnsi="Times New Roman" w:cs="Times New Roman"/>
          <w:sz w:val="28"/>
        </w:rPr>
      </w:pPr>
      <w:r w:rsidRPr="00F36B42">
        <w:rPr>
          <w:rFonts w:ascii="Times New Roman" w:hAnsi="Times New Roman" w:cs="Times New Roman"/>
          <w:sz w:val="28"/>
        </w:rPr>
        <w:t>In a real-world application, you would typically create separate accounts for application data versus logging data, and separate accounts for test data versus production data. For this tutorial, you'll use just one account.</w:t>
      </w:r>
    </w:p>
    <w:p w:rsidR="007C5486" w:rsidRPr="007C5486" w:rsidRDefault="007C5486" w:rsidP="007709FA">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In the </w:t>
      </w:r>
      <w:r w:rsidRPr="007C5486">
        <w:rPr>
          <w:rFonts w:ascii="Times New Roman" w:hAnsi="Times New Roman" w:cs="Times New Roman"/>
          <w:sz w:val="28"/>
        </w:rPr>
        <w:t xml:space="preserve">Azure portal, click Create a resource &gt; Storage &gt; Storage account - blob, file, table, queue.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In the Name box, enter a URL prefix.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This prefix plus the text you see under the box will be the unique URL to your storage account. If the prefix you enter has already been used by someone else, you'll have to choose a different prefix.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Set the Deployment model to Classic. </w:t>
      </w:r>
    </w:p>
    <w:p w:rsidR="007C5486" w:rsidRPr="000758DE" w:rsidRDefault="007C5486" w:rsidP="007709FA">
      <w:pPr>
        <w:pStyle w:val="ListParagraph"/>
        <w:numPr>
          <w:ilvl w:val="0"/>
          <w:numId w:val="19"/>
        </w:numPr>
        <w:rPr>
          <w:rFonts w:ascii="Times New Roman" w:hAnsi="Times New Roman" w:cs="Times New Roman"/>
          <w:sz w:val="28"/>
        </w:rPr>
      </w:pPr>
      <w:r w:rsidRPr="000758DE">
        <w:rPr>
          <w:rFonts w:ascii="Times New Roman" w:hAnsi="Times New Roman" w:cs="Times New Roman"/>
          <w:sz w:val="28"/>
        </w:rPr>
        <w:t xml:space="preserve">Set the Replication drop-down list to Locally redundant storage.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In the Resource group, click Use existing and select the resource group used for the cloud service.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Set the Location drop-down list to the same region you chose for the cloud service.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lastRenderedPageBreak/>
        <w:t xml:space="preserve">When the cloud service and storage account are in different datacenters (different regions), latency will increase and you will be charged for bandwidth outside the data center. Bandwidth within a data center is free. </w:t>
      </w:r>
    </w:p>
    <w:p w:rsidR="007C5486" w:rsidRPr="007C5486"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Azure affinity groups provide a mechanism to minimize the distance between resources in a data center, which can reduce latency. This tutorial does not use affinity groups. For more information, see How to Create an Affinity Group in Azure. </w:t>
      </w:r>
    </w:p>
    <w:p w:rsidR="00C065D0" w:rsidRDefault="007C5486" w:rsidP="007709FA">
      <w:pPr>
        <w:pStyle w:val="ListParagraph"/>
        <w:numPr>
          <w:ilvl w:val="0"/>
          <w:numId w:val="19"/>
        </w:numPr>
        <w:rPr>
          <w:rFonts w:ascii="Times New Roman" w:hAnsi="Times New Roman" w:cs="Times New Roman"/>
          <w:sz w:val="28"/>
        </w:rPr>
      </w:pPr>
      <w:r w:rsidRPr="007C5486">
        <w:rPr>
          <w:rFonts w:ascii="Times New Roman" w:hAnsi="Times New Roman" w:cs="Times New Roman"/>
          <w:sz w:val="28"/>
        </w:rPr>
        <w:t xml:space="preserve">Click Create. </w:t>
      </w:r>
    </w:p>
    <w:p w:rsidR="00C065D0" w:rsidRDefault="00C065D0" w:rsidP="00C065D0">
      <w:pPr>
        <w:jc w:val="center"/>
        <w:rPr>
          <w:rFonts w:ascii="Times New Roman" w:hAnsi="Times New Roman" w:cs="Times New Roman"/>
          <w:sz w:val="28"/>
        </w:rPr>
      </w:pPr>
      <w:r w:rsidRPr="00C065D0">
        <w:rPr>
          <w:rFonts w:ascii="Times New Roman" w:hAnsi="Times New Roman" w:cs="Times New Roman"/>
          <w:noProof/>
          <w:sz w:val="28"/>
          <w:lang w:eastAsia="en-GB"/>
        </w:rPr>
        <w:drawing>
          <wp:inline distT="0" distB="0" distL="0" distR="0">
            <wp:extent cx="1960753" cy="46710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3893" cy="4678540"/>
                    </a:xfrm>
                    <a:prstGeom prst="rect">
                      <a:avLst/>
                    </a:prstGeom>
                    <a:noFill/>
                    <a:ln>
                      <a:noFill/>
                    </a:ln>
                  </pic:spPr>
                </pic:pic>
              </a:graphicData>
            </a:graphic>
          </wp:inline>
        </w:drawing>
      </w:r>
    </w:p>
    <w:p w:rsidR="00FA306D" w:rsidRDefault="00FA306D" w:rsidP="00FA306D">
      <w:pPr>
        <w:jc w:val="center"/>
        <w:rPr>
          <w:rFonts w:ascii="Times New Roman" w:hAnsi="Times New Roman" w:cs="Times New Roman"/>
          <w:sz w:val="28"/>
        </w:rPr>
      </w:pPr>
      <w:r w:rsidRPr="00FA306D">
        <w:rPr>
          <w:rFonts w:ascii="Times New Roman" w:hAnsi="Times New Roman" w:cs="Times New Roman"/>
          <w:sz w:val="28"/>
        </w:rPr>
        <w:t>In the image, a storage account is created with the URL csvccontosoads.core.windows.net.</w:t>
      </w:r>
    </w:p>
    <w:p w:rsidR="00FA306D" w:rsidRDefault="000B17D3" w:rsidP="00FA306D">
      <w:pPr>
        <w:rPr>
          <w:rFonts w:ascii="Times New Roman" w:hAnsi="Times New Roman" w:cs="Times New Roman"/>
          <w:b/>
          <w:bCs/>
          <w:sz w:val="28"/>
        </w:rPr>
      </w:pPr>
      <w:r w:rsidRPr="000B17D3">
        <w:rPr>
          <w:rFonts w:ascii="Times New Roman" w:hAnsi="Times New Roman" w:cs="Times New Roman"/>
          <w:b/>
          <w:bCs/>
          <w:sz w:val="28"/>
        </w:rPr>
        <w:t>Configure the solution to use your database in Azure SQL Database when it runs in Azure</w:t>
      </w:r>
    </w:p>
    <w:p w:rsidR="00D04788" w:rsidRDefault="00D04788" w:rsidP="00D04788">
      <w:pPr>
        <w:pStyle w:val="Default"/>
        <w:rPr>
          <w:sz w:val="28"/>
          <w:szCs w:val="28"/>
        </w:rPr>
      </w:pPr>
      <w:r>
        <w:rPr>
          <w:sz w:val="28"/>
          <w:szCs w:val="28"/>
        </w:rPr>
        <w:lastRenderedPageBreak/>
        <w:t xml:space="preserve">The web project and the worker role project each has its own database connection string, and each needs to point to the database in Azure SQL Database when the app runs in Azure. </w:t>
      </w:r>
    </w:p>
    <w:p w:rsidR="00D04788" w:rsidRDefault="00D04788" w:rsidP="007709FA">
      <w:pPr>
        <w:pStyle w:val="Default"/>
        <w:numPr>
          <w:ilvl w:val="0"/>
          <w:numId w:val="20"/>
        </w:numPr>
        <w:ind w:left="720" w:hanging="360"/>
        <w:rPr>
          <w:sz w:val="28"/>
          <w:szCs w:val="28"/>
        </w:rPr>
      </w:pPr>
      <w:r>
        <w:rPr>
          <w:sz w:val="28"/>
          <w:szCs w:val="28"/>
        </w:rPr>
        <w:t xml:space="preserve">• In the ContosoAdsWeb project, open the </w:t>
      </w:r>
      <w:r>
        <w:rPr>
          <w:i/>
          <w:iCs/>
          <w:color w:val="161616"/>
          <w:sz w:val="28"/>
          <w:szCs w:val="28"/>
        </w:rPr>
        <w:t xml:space="preserve">Web.Release.config </w:t>
      </w:r>
      <w:r>
        <w:rPr>
          <w:sz w:val="28"/>
          <w:szCs w:val="28"/>
        </w:rPr>
        <w:t xml:space="preserve">transform file for the application </w:t>
      </w:r>
      <w:r>
        <w:rPr>
          <w:i/>
          <w:iCs/>
          <w:color w:val="161616"/>
          <w:sz w:val="28"/>
          <w:szCs w:val="28"/>
        </w:rPr>
        <w:t xml:space="preserve">Web.config </w:t>
      </w:r>
      <w:r>
        <w:rPr>
          <w:sz w:val="28"/>
          <w:szCs w:val="28"/>
        </w:rPr>
        <w:t xml:space="preserve">file, delete the comment block that contains a </w:t>
      </w:r>
      <w:r>
        <w:rPr>
          <w:color w:val="161616"/>
          <w:sz w:val="28"/>
          <w:szCs w:val="28"/>
        </w:rPr>
        <w:t xml:space="preserve">&lt;connectionStrings&gt; </w:t>
      </w:r>
      <w:r>
        <w:rPr>
          <w:sz w:val="28"/>
          <w:szCs w:val="28"/>
        </w:rPr>
        <w:t xml:space="preserve">element, and paste the following code in its place. </w:t>
      </w:r>
    </w:p>
    <w:p w:rsidR="00D04788" w:rsidRDefault="00D04788" w:rsidP="00D04788">
      <w:pPr>
        <w:pStyle w:val="Default"/>
        <w:rPr>
          <w:sz w:val="28"/>
          <w:szCs w:val="28"/>
        </w:rPr>
      </w:pPr>
    </w:p>
    <w:p w:rsidR="00D04788" w:rsidRDefault="00D04788" w:rsidP="00D04788">
      <w:pPr>
        <w:pStyle w:val="Default"/>
        <w:rPr>
          <w:color w:val="161616"/>
          <w:sz w:val="28"/>
          <w:szCs w:val="28"/>
        </w:rPr>
      </w:pPr>
      <w:r>
        <w:rPr>
          <w:b/>
          <w:bCs/>
          <w:color w:val="161616"/>
          <w:sz w:val="28"/>
          <w:szCs w:val="28"/>
        </w:rPr>
        <w:t xml:space="preserve">XML </w:t>
      </w:r>
    </w:p>
    <w:p w:rsidR="00D04788" w:rsidRDefault="00D04788" w:rsidP="00D04788">
      <w:pPr>
        <w:pStyle w:val="Default"/>
        <w:rPr>
          <w:color w:val="0000FC"/>
          <w:sz w:val="28"/>
          <w:szCs w:val="28"/>
        </w:rPr>
      </w:pPr>
      <w:r>
        <w:rPr>
          <w:color w:val="0000FC"/>
          <w:sz w:val="28"/>
          <w:szCs w:val="28"/>
        </w:rPr>
        <w:t xml:space="preserve">&lt;connectionStrings&gt; </w:t>
      </w:r>
    </w:p>
    <w:p w:rsidR="00D04788" w:rsidRDefault="00D04788" w:rsidP="00D04788">
      <w:pPr>
        <w:pStyle w:val="Default"/>
        <w:rPr>
          <w:sz w:val="28"/>
          <w:szCs w:val="28"/>
        </w:rPr>
      </w:pPr>
      <w:r>
        <w:rPr>
          <w:color w:val="0000FC"/>
          <w:sz w:val="28"/>
          <w:szCs w:val="28"/>
        </w:rPr>
        <w:t xml:space="preserve">&lt;add </w:t>
      </w:r>
      <w:r>
        <w:rPr>
          <w:color w:val="0451A4"/>
          <w:sz w:val="28"/>
          <w:szCs w:val="28"/>
        </w:rPr>
        <w:t>name</w:t>
      </w:r>
      <w:r>
        <w:rPr>
          <w:color w:val="0000FC"/>
          <w:sz w:val="28"/>
          <w:szCs w:val="28"/>
        </w:rPr>
        <w:t>=</w:t>
      </w:r>
      <w:r>
        <w:rPr>
          <w:color w:val="A21515"/>
          <w:sz w:val="28"/>
          <w:szCs w:val="28"/>
        </w:rPr>
        <w:t xml:space="preserve">"ContosoAdsContext" </w:t>
      </w:r>
      <w:r>
        <w:rPr>
          <w:color w:val="0451A4"/>
          <w:sz w:val="28"/>
          <w:szCs w:val="28"/>
        </w:rPr>
        <w:t>connectionString</w:t>
      </w:r>
      <w:r>
        <w:rPr>
          <w:color w:val="0000FC"/>
          <w:sz w:val="28"/>
          <w:szCs w:val="28"/>
        </w:rPr>
        <w:t>=</w:t>
      </w:r>
      <w:r>
        <w:rPr>
          <w:color w:val="A21515"/>
          <w:sz w:val="28"/>
          <w:szCs w:val="28"/>
        </w:rPr>
        <w:t xml:space="preserve">"{connectionstring}" </w:t>
      </w:r>
    </w:p>
    <w:p w:rsidR="00D04788" w:rsidRDefault="00D04788" w:rsidP="00D04788">
      <w:pPr>
        <w:pStyle w:val="Default"/>
        <w:rPr>
          <w:sz w:val="28"/>
          <w:szCs w:val="28"/>
        </w:rPr>
      </w:pPr>
      <w:r>
        <w:rPr>
          <w:color w:val="0451A4"/>
          <w:sz w:val="28"/>
          <w:szCs w:val="28"/>
        </w:rPr>
        <w:t>providerName</w:t>
      </w:r>
      <w:r>
        <w:rPr>
          <w:color w:val="0000FC"/>
          <w:sz w:val="28"/>
          <w:szCs w:val="28"/>
        </w:rPr>
        <w:t>=</w:t>
      </w:r>
      <w:r>
        <w:rPr>
          <w:color w:val="A21515"/>
          <w:sz w:val="28"/>
          <w:szCs w:val="28"/>
        </w:rPr>
        <w:t xml:space="preserve">"System.Data.SqlClient" </w:t>
      </w:r>
      <w:r>
        <w:rPr>
          <w:color w:val="0451A4"/>
          <w:sz w:val="28"/>
          <w:szCs w:val="28"/>
        </w:rPr>
        <w:t>xdt:Transform</w:t>
      </w:r>
      <w:r>
        <w:rPr>
          <w:color w:val="0000FC"/>
          <w:sz w:val="28"/>
          <w:szCs w:val="28"/>
        </w:rPr>
        <w:t>=</w:t>
      </w:r>
      <w:r>
        <w:rPr>
          <w:color w:val="A21515"/>
          <w:sz w:val="28"/>
          <w:szCs w:val="28"/>
        </w:rPr>
        <w:t xml:space="preserve">"SetAttributes" </w:t>
      </w:r>
      <w:r>
        <w:rPr>
          <w:color w:val="0451A4"/>
          <w:sz w:val="28"/>
          <w:szCs w:val="28"/>
        </w:rPr>
        <w:t>xdt:Locator</w:t>
      </w:r>
      <w:r>
        <w:rPr>
          <w:color w:val="0000FC"/>
          <w:sz w:val="28"/>
          <w:szCs w:val="28"/>
        </w:rPr>
        <w:t>=</w:t>
      </w:r>
      <w:r>
        <w:rPr>
          <w:color w:val="A21515"/>
          <w:sz w:val="28"/>
          <w:szCs w:val="28"/>
        </w:rPr>
        <w:t>"Match(name)"</w:t>
      </w:r>
      <w:r>
        <w:rPr>
          <w:color w:val="0000FC"/>
          <w:sz w:val="28"/>
          <w:szCs w:val="28"/>
        </w:rPr>
        <w:t xml:space="preserve">/&gt; </w:t>
      </w:r>
    </w:p>
    <w:p w:rsidR="00D04788" w:rsidRDefault="00D04788" w:rsidP="00D04788">
      <w:pPr>
        <w:pStyle w:val="Default"/>
        <w:rPr>
          <w:color w:val="0000FC"/>
          <w:sz w:val="28"/>
          <w:szCs w:val="28"/>
        </w:rPr>
      </w:pPr>
      <w:r>
        <w:rPr>
          <w:color w:val="0000FC"/>
          <w:sz w:val="28"/>
          <w:szCs w:val="28"/>
        </w:rPr>
        <w:t xml:space="preserve">&lt;/connectionStrings&gt; </w:t>
      </w:r>
    </w:p>
    <w:p w:rsidR="00D04788" w:rsidRDefault="00D04788" w:rsidP="00D04788">
      <w:pPr>
        <w:pStyle w:val="Default"/>
        <w:rPr>
          <w:sz w:val="28"/>
          <w:szCs w:val="28"/>
        </w:rPr>
      </w:pPr>
      <w:r>
        <w:rPr>
          <w:sz w:val="28"/>
          <w:szCs w:val="28"/>
        </w:rPr>
        <w:t xml:space="preserve">Leave the file open for editing. </w:t>
      </w:r>
    </w:p>
    <w:p w:rsidR="00D04788" w:rsidRDefault="00D04788" w:rsidP="007709FA">
      <w:pPr>
        <w:pStyle w:val="Default"/>
        <w:numPr>
          <w:ilvl w:val="0"/>
          <w:numId w:val="21"/>
        </w:numPr>
        <w:rPr>
          <w:sz w:val="28"/>
          <w:szCs w:val="28"/>
        </w:rPr>
      </w:pPr>
      <w:r>
        <w:rPr>
          <w:sz w:val="28"/>
          <w:szCs w:val="28"/>
        </w:rPr>
        <w:t xml:space="preserve">In the </w:t>
      </w:r>
      <w:r>
        <w:rPr>
          <w:color w:val="0000FF"/>
          <w:sz w:val="28"/>
          <w:szCs w:val="28"/>
        </w:rPr>
        <w:t>Azure portal</w:t>
      </w:r>
      <w:r>
        <w:rPr>
          <w:sz w:val="28"/>
          <w:szCs w:val="28"/>
        </w:rPr>
        <w:t xml:space="preserve">, click </w:t>
      </w:r>
      <w:r>
        <w:rPr>
          <w:b/>
          <w:bCs/>
          <w:color w:val="161616"/>
          <w:sz w:val="28"/>
          <w:szCs w:val="28"/>
        </w:rPr>
        <w:t xml:space="preserve">SQL Databases </w:t>
      </w:r>
      <w:r>
        <w:rPr>
          <w:sz w:val="28"/>
          <w:szCs w:val="28"/>
        </w:rPr>
        <w:t xml:space="preserve">in the left pane, click the database you created for this tutorial, and then click </w:t>
      </w:r>
      <w:r>
        <w:rPr>
          <w:b/>
          <w:bCs/>
          <w:color w:val="161616"/>
          <w:sz w:val="28"/>
          <w:szCs w:val="28"/>
        </w:rPr>
        <w:t>Show connection strings</w:t>
      </w:r>
      <w:r>
        <w:rPr>
          <w:sz w:val="28"/>
          <w:szCs w:val="28"/>
        </w:rPr>
        <w:t xml:space="preserve">. </w:t>
      </w:r>
    </w:p>
    <w:p w:rsidR="00D04788" w:rsidRDefault="0046222A" w:rsidP="0046222A">
      <w:pPr>
        <w:pStyle w:val="Default"/>
        <w:jc w:val="center"/>
        <w:rPr>
          <w:sz w:val="28"/>
          <w:szCs w:val="28"/>
        </w:rPr>
      </w:pPr>
      <w:r w:rsidRPr="0046222A">
        <w:rPr>
          <w:noProof/>
          <w:sz w:val="28"/>
          <w:szCs w:val="28"/>
          <w:lang w:eastAsia="en-GB"/>
        </w:rPr>
        <w:drawing>
          <wp:inline distT="0" distB="0" distL="0" distR="0">
            <wp:extent cx="4506686" cy="207852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9880" cy="2079994"/>
                    </a:xfrm>
                    <a:prstGeom prst="rect">
                      <a:avLst/>
                    </a:prstGeom>
                    <a:noFill/>
                    <a:ln>
                      <a:noFill/>
                    </a:ln>
                  </pic:spPr>
                </pic:pic>
              </a:graphicData>
            </a:graphic>
          </wp:inline>
        </w:drawing>
      </w:r>
    </w:p>
    <w:p w:rsidR="00D04788" w:rsidRDefault="00D04788" w:rsidP="00D04788">
      <w:pPr>
        <w:pStyle w:val="Default"/>
        <w:rPr>
          <w:sz w:val="28"/>
          <w:szCs w:val="28"/>
        </w:rPr>
      </w:pPr>
      <w:r>
        <w:rPr>
          <w:sz w:val="28"/>
          <w:szCs w:val="28"/>
        </w:rPr>
        <w:t xml:space="preserve">The portal displays connection strings, with a placeholder for the password. </w:t>
      </w:r>
    </w:p>
    <w:p w:rsidR="0046222A" w:rsidRDefault="0046222A" w:rsidP="0046222A">
      <w:pPr>
        <w:pStyle w:val="Default"/>
        <w:jc w:val="center"/>
        <w:rPr>
          <w:sz w:val="28"/>
          <w:szCs w:val="28"/>
        </w:rPr>
      </w:pPr>
      <w:r w:rsidRPr="0046222A">
        <w:rPr>
          <w:noProof/>
          <w:sz w:val="28"/>
          <w:szCs w:val="28"/>
          <w:lang w:eastAsia="en-GB"/>
        </w:rPr>
        <w:drawing>
          <wp:inline distT="0" distB="0" distL="0" distR="0">
            <wp:extent cx="4525888" cy="2068286"/>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6735" cy="2073243"/>
                    </a:xfrm>
                    <a:prstGeom prst="rect">
                      <a:avLst/>
                    </a:prstGeom>
                    <a:noFill/>
                    <a:ln>
                      <a:noFill/>
                    </a:ln>
                  </pic:spPr>
                </pic:pic>
              </a:graphicData>
            </a:graphic>
          </wp:inline>
        </w:drawing>
      </w:r>
    </w:p>
    <w:p w:rsidR="00D04788" w:rsidRDefault="00D04788" w:rsidP="00D04788">
      <w:pPr>
        <w:pStyle w:val="Default"/>
        <w:pageBreakBefore/>
        <w:rPr>
          <w:sz w:val="28"/>
          <w:szCs w:val="28"/>
        </w:rPr>
      </w:pPr>
    </w:p>
    <w:p w:rsidR="00D04788" w:rsidRDefault="00D04788" w:rsidP="007709FA">
      <w:pPr>
        <w:pStyle w:val="Default"/>
        <w:numPr>
          <w:ilvl w:val="0"/>
          <w:numId w:val="21"/>
        </w:numPr>
        <w:spacing w:after="57"/>
        <w:rPr>
          <w:sz w:val="28"/>
          <w:szCs w:val="28"/>
        </w:rPr>
      </w:pPr>
      <w:r>
        <w:rPr>
          <w:sz w:val="28"/>
          <w:szCs w:val="28"/>
        </w:rPr>
        <w:t xml:space="preserve">In the </w:t>
      </w:r>
      <w:r>
        <w:rPr>
          <w:i/>
          <w:iCs/>
          <w:color w:val="161616"/>
          <w:sz w:val="28"/>
          <w:szCs w:val="28"/>
        </w:rPr>
        <w:t xml:space="preserve">Web.Release.config </w:t>
      </w:r>
      <w:r>
        <w:rPr>
          <w:sz w:val="28"/>
          <w:szCs w:val="28"/>
        </w:rPr>
        <w:t xml:space="preserve">transform file, delete </w:t>
      </w:r>
      <w:r>
        <w:rPr>
          <w:color w:val="161616"/>
          <w:sz w:val="28"/>
          <w:szCs w:val="28"/>
        </w:rPr>
        <w:t xml:space="preserve">{connectionstring} </w:t>
      </w:r>
      <w:r>
        <w:rPr>
          <w:sz w:val="28"/>
          <w:szCs w:val="28"/>
        </w:rPr>
        <w:t xml:space="preserve">and paste in its place the ADO.NET connection string from the Azure portal. </w:t>
      </w:r>
    </w:p>
    <w:p w:rsidR="00D04788" w:rsidRDefault="00D04788" w:rsidP="007709FA">
      <w:pPr>
        <w:pStyle w:val="Default"/>
        <w:numPr>
          <w:ilvl w:val="0"/>
          <w:numId w:val="21"/>
        </w:numPr>
        <w:spacing w:after="57"/>
        <w:rPr>
          <w:sz w:val="28"/>
          <w:szCs w:val="28"/>
        </w:rPr>
      </w:pPr>
      <w:r>
        <w:rPr>
          <w:sz w:val="28"/>
          <w:szCs w:val="28"/>
        </w:rPr>
        <w:t xml:space="preserve">In the connection string that you pasted into the </w:t>
      </w:r>
      <w:r>
        <w:rPr>
          <w:i/>
          <w:iCs/>
          <w:color w:val="161616"/>
          <w:sz w:val="28"/>
          <w:szCs w:val="28"/>
        </w:rPr>
        <w:t xml:space="preserve">Web.Release.config </w:t>
      </w:r>
      <w:r>
        <w:rPr>
          <w:sz w:val="28"/>
          <w:szCs w:val="28"/>
        </w:rPr>
        <w:t xml:space="preserve">transform file, replace </w:t>
      </w:r>
      <w:r>
        <w:rPr>
          <w:color w:val="161616"/>
          <w:sz w:val="28"/>
          <w:szCs w:val="28"/>
        </w:rPr>
        <w:t xml:space="preserve">{your_password_here} </w:t>
      </w:r>
      <w:r>
        <w:rPr>
          <w:sz w:val="28"/>
          <w:szCs w:val="28"/>
        </w:rPr>
        <w:t xml:space="preserve">with the password you created for the new SQL database. </w:t>
      </w:r>
    </w:p>
    <w:p w:rsidR="00D04788" w:rsidRDefault="00D04788" w:rsidP="007709FA">
      <w:pPr>
        <w:pStyle w:val="Default"/>
        <w:numPr>
          <w:ilvl w:val="0"/>
          <w:numId w:val="21"/>
        </w:numPr>
        <w:spacing w:after="57"/>
        <w:rPr>
          <w:sz w:val="28"/>
          <w:szCs w:val="28"/>
        </w:rPr>
      </w:pPr>
      <w:r>
        <w:rPr>
          <w:sz w:val="28"/>
          <w:szCs w:val="28"/>
        </w:rPr>
        <w:t xml:space="preserve">Save the file. </w:t>
      </w:r>
    </w:p>
    <w:p w:rsidR="00D04788" w:rsidRDefault="00D04788" w:rsidP="007709FA">
      <w:pPr>
        <w:pStyle w:val="Default"/>
        <w:numPr>
          <w:ilvl w:val="0"/>
          <w:numId w:val="21"/>
        </w:numPr>
        <w:spacing w:after="57"/>
        <w:rPr>
          <w:sz w:val="28"/>
          <w:szCs w:val="28"/>
        </w:rPr>
      </w:pPr>
      <w:r>
        <w:rPr>
          <w:sz w:val="28"/>
          <w:szCs w:val="28"/>
        </w:rPr>
        <w:t xml:space="preserve">Select and copy the connection string (without the surrounding quotation marks) for use in the following steps for configuring the worker role project. </w:t>
      </w:r>
    </w:p>
    <w:p w:rsidR="00D04788" w:rsidRDefault="00D04788" w:rsidP="007709FA">
      <w:pPr>
        <w:pStyle w:val="Default"/>
        <w:numPr>
          <w:ilvl w:val="0"/>
          <w:numId w:val="21"/>
        </w:numPr>
        <w:rPr>
          <w:sz w:val="28"/>
          <w:szCs w:val="28"/>
        </w:rPr>
      </w:pPr>
      <w:r>
        <w:rPr>
          <w:sz w:val="28"/>
          <w:szCs w:val="28"/>
        </w:rPr>
        <w:t xml:space="preserve">In </w:t>
      </w:r>
      <w:r>
        <w:rPr>
          <w:b/>
          <w:bCs/>
          <w:color w:val="161616"/>
          <w:sz w:val="28"/>
          <w:szCs w:val="28"/>
        </w:rPr>
        <w:t>Solution Explorer</w:t>
      </w:r>
      <w:r>
        <w:rPr>
          <w:sz w:val="28"/>
          <w:szCs w:val="28"/>
        </w:rPr>
        <w:t xml:space="preserve">, under </w:t>
      </w:r>
      <w:r>
        <w:rPr>
          <w:b/>
          <w:bCs/>
          <w:color w:val="161616"/>
          <w:sz w:val="28"/>
          <w:szCs w:val="28"/>
        </w:rPr>
        <w:t xml:space="preserve">Roles </w:t>
      </w:r>
      <w:r>
        <w:rPr>
          <w:sz w:val="28"/>
          <w:szCs w:val="28"/>
        </w:rPr>
        <w:t xml:space="preserve">in the cloud service project, right-click </w:t>
      </w:r>
      <w:r>
        <w:rPr>
          <w:b/>
          <w:bCs/>
          <w:color w:val="161616"/>
          <w:sz w:val="28"/>
          <w:szCs w:val="28"/>
        </w:rPr>
        <w:t xml:space="preserve">ContosoAdsWorker </w:t>
      </w:r>
      <w:r>
        <w:rPr>
          <w:sz w:val="28"/>
          <w:szCs w:val="28"/>
        </w:rPr>
        <w:t xml:space="preserve">and then click </w:t>
      </w:r>
      <w:r>
        <w:rPr>
          <w:b/>
          <w:bCs/>
          <w:color w:val="161616"/>
          <w:sz w:val="28"/>
          <w:szCs w:val="28"/>
        </w:rPr>
        <w:t>Properties</w:t>
      </w:r>
      <w:r>
        <w:rPr>
          <w:sz w:val="28"/>
          <w:szCs w:val="28"/>
        </w:rPr>
        <w:t xml:space="preserve">. </w:t>
      </w:r>
    </w:p>
    <w:p w:rsidR="00D04788" w:rsidRDefault="00E37548" w:rsidP="00E37548">
      <w:pPr>
        <w:pStyle w:val="Default"/>
        <w:jc w:val="center"/>
        <w:rPr>
          <w:sz w:val="28"/>
          <w:szCs w:val="28"/>
        </w:rPr>
      </w:pPr>
      <w:r w:rsidRPr="00E37548">
        <w:rPr>
          <w:noProof/>
          <w:sz w:val="28"/>
          <w:szCs w:val="28"/>
          <w:lang w:eastAsia="en-GB"/>
        </w:rPr>
        <w:drawing>
          <wp:inline distT="0" distB="0" distL="0" distR="0">
            <wp:extent cx="3679190" cy="2101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9190" cy="2101215"/>
                    </a:xfrm>
                    <a:prstGeom prst="rect">
                      <a:avLst/>
                    </a:prstGeom>
                    <a:noFill/>
                    <a:ln>
                      <a:noFill/>
                    </a:ln>
                  </pic:spPr>
                </pic:pic>
              </a:graphicData>
            </a:graphic>
          </wp:inline>
        </w:drawing>
      </w:r>
    </w:p>
    <w:p w:rsidR="00D04788" w:rsidRDefault="00D04788" w:rsidP="007709FA">
      <w:pPr>
        <w:pStyle w:val="Default"/>
        <w:numPr>
          <w:ilvl w:val="0"/>
          <w:numId w:val="21"/>
        </w:numPr>
        <w:spacing w:after="55"/>
        <w:rPr>
          <w:sz w:val="28"/>
          <w:szCs w:val="28"/>
        </w:rPr>
      </w:pPr>
      <w:r>
        <w:rPr>
          <w:sz w:val="28"/>
          <w:szCs w:val="28"/>
        </w:rPr>
        <w:t xml:space="preserve">Click the </w:t>
      </w:r>
      <w:r>
        <w:rPr>
          <w:b/>
          <w:bCs/>
          <w:color w:val="161616"/>
          <w:sz w:val="28"/>
          <w:szCs w:val="28"/>
        </w:rPr>
        <w:t xml:space="preserve">Settings </w:t>
      </w:r>
      <w:r>
        <w:rPr>
          <w:sz w:val="28"/>
          <w:szCs w:val="28"/>
        </w:rPr>
        <w:t xml:space="preserve">tab. </w:t>
      </w:r>
    </w:p>
    <w:p w:rsidR="00A35A53" w:rsidRPr="00A35A53" w:rsidRDefault="00D04788" w:rsidP="007709FA">
      <w:pPr>
        <w:pStyle w:val="Default"/>
        <w:numPr>
          <w:ilvl w:val="0"/>
          <w:numId w:val="21"/>
        </w:numPr>
        <w:rPr>
          <w:sz w:val="28"/>
          <w:szCs w:val="28"/>
        </w:rPr>
      </w:pPr>
      <w:r>
        <w:rPr>
          <w:sz w:val="28"/>
          <w:szCs w:val="28"/>
        </w:rPr>
        <w:t xml:space="preserve">Change </w:t>
      </w:r>
      <w:r>
        <w:rPr>
          <w:b/>
          <w:bCs/>
          <w:color w:val="161616"/>
          <w:sz w:val="28"/>
          <w:szCs w:val="28"/>
        </w:rPr>
        <w:t xml:space="preserve">Service Configuration </w:t>
      </w:r>
      <w:r>
        <w:rPr>
          <w:sz w:val="28"/>
          <w:szCs w:val="28"/>
        </w:rPr>
        <w:t xml:space="preserve">to </w:t>
      </w:r>
      <w:r>
        <w:rPr>
          <w:b/>
          <w:bCs/>
          <w:color w:val="161616"/>
          <w:sz w:val="28"/>
          <w:szCs w:val="28"/>
        </w:rPr>
        <w:t>Cloud</w:t>
      </w:r>
    </w:p>
    <w:p w:rsidR="00D04788" w:rsidRPr="0046222A" w:rsidRDefault="00A35A53" w:rsidP="00A35A53">
      <w:pPr>
        <w:pStyle w:val="Default"/>
        <w:jc w:val="center"/>
        <w:rPr>
          <w:sz w:val="28"/>
          <w:szCs w:val="28"/>
        </w:rPr>
      </w:pPr>
      <w:r w:rsidRPr="00A35A53">
        <w:rPr>
          <w:noProof/>
          <w:sz w:val="28"/>
          <w:szCs w:val="28"/>
          <w:lang w:eastAsia="en-GB"/>
        </w:rPr>
        <w:drawing>
          <wp:inline distT="0" distB="0" distL="0" distR="0">
            <wp:extent cx="5725795" cy="26346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95" cy="2634615"/>
                    </a:xfrm>
                    <a:prstGeom prst="rect">
                      <a:avLst/>
                    </a:prstGeom>
                    <a:noFill/>
                    <a:ln>
                      <a:noFill/>
                    </a:ln>
                  </pic:spPr>
                </pic:pic>
              </a:graphicData>
            </a:graphic>
          </wp:inline>
        </w:drawing>
      </w:r>
      <w:r w:rsidR="00D04788">
        <w:rPr>
          <w:sz w:val="28"/>
          <w:szCs w:val="28"/>
        </w:rPr>
        <w:t>.</w:t>
      </w:r>
    </w:p>
    <w:p w:rsidR="00D04788" w:rsidRDefault="00D04788" w:rsidP="00D04788">
      <w:pPr>
        <w:pStyle w:val="Default"/>
        <w:pageBreakBefore/>
        <w:rPr>
          <w:sz w:val="28"/>
          <w:szCs w:val="28"/>
        </w:rPr>
      </w:pPr>
    </w:p>
    <w:p w:rsidR="00D04788" w:rsidRDefault="00D04788" w:rsidP="007709FA">
      <w:pPr>
        <w:pStyle w:val="Default"/>
        <w:numPr>
          <w:ilvl w:val="0"/>
          <w:numId w:val="22"/>
        </w:numPr>
        <w:rPr>
          <w:sz w:val="28"/>
          <w:szCs w:val="28"/>
        </w:rPr>
      </w:pPr>
      <w:r>
        <w:rPr>
          <w:sz w:val="28"/>
          <w:szCs w:val="28"/>
        </w:rPr>
        <w:t xml:space="preserve">Select the </w:t>
      </w:r>
      <w:r>
        <w:rPr>
          <w:b/>
          <w:bCs/>
          <w:color w:val="161616"/>
          <w:sz w:val="28"/>
          <w:szCs w:val="28"/>
        </w:rPr>
        <w:t xml:space="preserve">Value </w:t>
      </w:r>
      <w:r>
        <w:rPr>
          <w:sz w:val="28"/>
          <w:szCs w:val="28"/>
        </w:rPr>
        <w:t xml:space="preserve">field for the </w:t>
      </w:r>
      <w:r>
        <w:rPr>
          <w:color w:val="161616"/>
          <w:sz w:val="28"/>
          <w:szCs w:val="28"/>
        </w:rPr>
        <w:t xml:space="preserve">ContosoAdsDbConnectionString </w:t>
      </w:r>
      <w:r>
        <w:rPr>
          <w:sz w:val="28"/>
          <w:szCs w:val="28"/>
        </w:rPr>
        <w:t xml:space="preserve">setting, and then paste the connection string that you copied from the previous section of the tutorial. </w:t>
      </w:r>
    </w:p>
    <w:p w:rsidR="00D04788" w:rsidRDefault="00D04788" w:rsidP="00D04788">
      <w:pPr>
        <w:pStyle w:val="Default"/>
        <w:rPr>
          <w:sz w:val="28"/>
          <w:szCs w:val="28"/>
        </w:rPr>
      </w:pPr>
    </w:p>
    <w:p w:rsidR="00D04788" w:rsidRDefault="00D04788" w:rsidP="007709FA">
      <w:pPr>
        <w:pStyle w:val="Default"/>
        <w:numPr>
          <w:ilvl w:val="0"/>
          <w:numId w:val="22"/>
        </w:numPr>
        <w:rPr>
          <w:sz w:val="28"/>
          <w:szCs w:val="28"/>
        </w:rPr>
      </w:pPr>
      <w:r>
        <w:rPr>
          <w:sz w:val="28"/>
          <w:szCs w:val="28"/>
        </w:rPr>
        <w:t xml:space="preserve">Save your changes. </w:t>
      </w:r>
    </w:p>
    <w:p w:rsidR="00D04788" w:rsidRDefault="00D04788" w:rsidP="00D04788">
      <w:pPr>
        <w:pStyle w:val="Default"/>
        <w:rPr>
          <w:sz w:val="28"/>
          <w:szCs w:val="28"/>
        </w:rPr>
      </w:pPr>
    </w:p>
    <w:p w:rsidR="00D04788" w:rsidRDefault="00D04788" w:rsidP="00D04788">
      <w:pPr>
        <w:pStyle w:val="Default"/>
        <w:rPr>
          <w:sz w:val="32"/>
          <w:szCs w:val="32"/>
        </w:rPr>
      </w:pPr>
      <w:r>
        <w:rPr>
          <w:b/>
          <w:bCs/>
          <w:sz w:val="32"/>
          <w:szCs w:val="32"/>
        </w:rPr>
        <w:t xml:space="preserve">Configure the solution to use your Azure storage account when it runs in Azure </w:t>
      </w:r>
    </w:p>
    <w:p w:rsidR="00D04788" w:rsidRDefault="00D04788" w:rsidP="00D04788">
      <w:pPr>
        <w:pStyle w:val="Default"/>
        <w:rPr>
          <w:sz w:val="28"/>
          <w:szCs w:val="28"/>
        </w:rPr>
      </w:pPr>
      <w:r>
        <w:rPr>
          <w:sz w:val="28"/>
          <w:szCs w:val="28"/>
        </w:rPr>
        <w:t xml:space="preserve">Azure storage account connection strings for both the web role project and the worker role project are stored in environment settings in the cloud service project. For each project, there is a separate set of settings to be used when the application runs locally and when it runs in the cloud. You'll update the cloud environment settings for both web and worker role projects. </w:t>
      </w:r>
    </w:p>
    <w:p w:rsidR="00D04788" w:rsidRDefault="00D04788" w:rsidP="007709FA">
      <w:pPr>
        <w:pStyle w:val="Default"/>
        <w:numPr>
          <w:ilvl w:val="0"/>
          <w:numId w:val="23"/>
        </w:numPr>
        <w:rPr>
          <w:sz w:val="28"/>
          <w:szCs w:val="28"/>
        </w:rPr>
      </w:pPr>
      <w:r>
        <w:rPr>
          <w:sz w:val="28"/>
          <w:szCs w:val="28"/>
        </w:rPr>
        <w:t xml:space="preserve">In </w:t>
      </w:r>
      <w:r>
        <w:rPr>
          <w:b/>
          <w:bCs/>
          <w:color w:val="161616"/>
          <w:sz w:val="28"/>
          <w:szCs w:val="28"/>
        </w:rPr>
        <w:t>Solution Explorer</w:t>
      </w:r>
      <w:r>
        <w:rPr>
          <w:sz w:val="28"/>
          <w:szCs w:val="28"/>
        </w:rPr>
        <w:t xml:space="preserve">, right-click </w:t>
      </w:r>
      <w:r>
        <w:rPr>
          <w:b/>
          <w:bCs/>
          <w:color w:val="161616"/>
          <w:sz w:val="28"/>
          <w:szCs w:val="28"/>
        </w:rPr>
        <w:t xml:space="preserve">ContosoAdsWeb </w:t>
      </w:r>
      <w:r>
        <w:rPr>
          <w:sz w:val="28"/>
          <w:szCs w:val="28"/>
        </w:rPr>
        <w:t xml:space="preserve">under </w:t>
      </w:r>
      <w:r>
        <w:rPr>
          <w:b/>
          <w:bCs/>
          <w:color w:val="161616"/>
          <w:sz w:val="28"/>
          <w:szCs w:val="28"/>
        </w:rPr>
        <w:t xml:space="preserve">Roles </w:t>
      </w:r>
      <w:r>
        <w:rPr>
          <w:sz w:val="28"/>
          <w:szCs w:val="28"/>
        </w:rPr>
        <w:t xml:space="preserve">in the </w:t>
      </w:r>
      <w:r>
        <w:rPr>
          <w:b/>
          <w:bCs/>
          <w:color w:val="161616"/>
          <w:sz w:val="28"/>
          <w:szCs w:val="28"/>
        </w:rPr>
        <w:t xml:space="preserve">ContosoAdsCloudService </w:t>
      </w:r>
      <w:r>
        <w:rPr>
          <w:sz w:val="28"/>
          <w:szCs w:val="28"/>
        </w:rPr>
        <w:t xml:space="preserve">project, and then click </w:t>
      </w:r>
      <w:r>
        <w:rPr>
          <w:b/>
          <w:bCs/>
          <w:color w:val="161616"/>
          <w:sz w:val="28"/>
          <w:szCs w:val="28"/>
        </w:rPr>
        <w:t>Properties</w:t>
      </w:r>
      <w:r>
        <w:rPr>
          <w:sz w:val="28"/>
          <w:szCs w:val="28"/>
        </w:rPr>
        <w:t xml:space="preserve">. </w:t>
      </w:r>
    </w:p>
    <w:p w:rsidR="00D04788" w:rsidRDefault="007A5145" w:rsidP="007A5145">
      <w:pPr>
        <w:pStyle w:val="Default"/>
        <w:jc w:val="center"/>
        <w:rPr>
          <w:sz w:val="28"/>
          <w:szCs w:val="28"/>
        </w:rPr>
      </w:pPr>
      <w:r w:rsidRPr="007A5145">
        <w:rPr>
          <w:noProof/>
          <w:sz w:val="28"/>
          <w:szCs w:val="28"/>
          <w:lang w:eastAsia="en-GB"/>
        </w:rPr>
        <w:drawing>
          <wp:inline distT="0" distB="0" distL="0" distR="0">
            <wp:extent cx="3592195" cy="2133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2195" cy="2133600"/>
                    </a:xfrm>
                    <a:prstGeom prst="rect">
                      <a:avLst/>
                    </a:prstGeom>
                    <a:noFill/>
                    <a:ln>
                      <a:noFill/>
                    </a:ln>
                  </pic:spPr>
                </pic:pic>
              </a:graphicData>
            </a:graphic>
          </wp:inline>
        </w:drawing>
      </w:r>
    </w:p>
    <w:p w:rsidR="00D04788" w:rsidRDefault="00D04788" w:rsidP="007709FA">
      <w:pPr>
        <w:pStyle w:val="Default"/>
        <w:numPr>
          <w:ilvl w:val="0"/>
          <w:numId w:val="23"/>
        </w:numPr>
        <w:rPr>
          <w:sz w:val="28"/>
          <w:szCs w:val="28"/>
        </w:rPr>
      </w:pPr>
      <w:r>
        <w:rPr>
          <w:sz w:val="28"/>
          <w:szCs w:val="28"/>
        </w:rPr>
        <w:t xml:space="preserve">Click the </w:t>
      </w:r>
      <w:r>
        <w:rPr>
          <w:b/>
          <w:bCs/>
          <w:color w:val="161616"/>
          <w:sz w:val="28"/>
          <w:szCs w:val="28"/>
        </w:rPr>
        <w:t xml:space="preserve">Settings </w:t>
      </w:r>
      <w:r>
        <w:rPr>
          <w:sz w:val="28"/>
          <w:szCs w:val="28"/>
        </w:rPr>
        <w:t xml:space="preserve">tab. In the </w:t>
      </w:r>
      <w:r>
        <w:rPr>
          <w:b/>
          <w:bCs/>
          <w:color w:val="161616"/>
          <w:sz w:val="28"/>
          <w:szCs w:val="28"/>
        </w:rPr>
        <w:t xml:space="preserve">Service Configuration </w:t>
      </w:r>
      <w:r>
        <w:rPr>
          <w:sz w:val="28"/>
          <w:szCs w:val="28"/>
        </w:rPr>
        <w:t xml:space="preserve">drop-down box, choose </w:t>
      </w:r>
      <w:r>
        <w:rPr>
          <w:b/>
          <w:bCs/>
          <w:color w:val="161616"/>
          <w:sz w:val="28"/>
          <w:szCs w:val="28"/>
        </w:rPr>
        <w:t>Cloud</w:t>
      </w:r>
      <w:r>
        <w:rPr>
          <w:sz w:val="28"/>
          <w:szCs w:val="28"/>
        </w:rPr>
        <w:t xml:space="preserve">. </w:t>
      </w:r>
    </w:p>
    <w:p w:rsidR="00D04788" w:rsidRDefault="007A5145" w:rsidP="007A5145">
      <w:pPr>
        <w:pStyle w:val="Default"/>
        <w:jc w:val="center"/>
        <w:rPr>
          <w:sz w:val="28"/>
          <w:szCs w:val="28"/>
        </w:rPr>
      </w:pPr>
      <w:r w:rsidRPr="007A5145">
        <w:rPr>
          <w:noProof/>
          <w:sz w:val="28"/>
          <w:szCs w:val="28"/>
          <w:lang w:eastAsia="en-GB"/>
        </w:rPr>
        <w:drawing>
          <wp:inline distT="0" distB="0" distL="0" distR="0">
            <wp:extent cx="3407410" cy="990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7410" cy="990600"/>
                    </a:xfrm>
                    <a:prstGeom prst="rect">
                      <a:avLst/>
                    </a:prstGeom>
                    <a:noFill/>
                    <a:ln>
                      <a:noFill/>
                    </a:ln>
                  </pic:spPr>
                </pic:pic>
              </a:graphicData>
            </a:graphic>
          </wp:inline>
        </w:drawing>
      </w:r>
    </w:p>
    <w:p w:rsidR="00D04788" w:rsidRDefault="00D04788" w:rsidP="007709FA">
      <w:pPr>
        <w:pStyle w:val="Default"/>
        <w:numPr>
          <w:ilvl w:val="0"/>
          <w:numId w:val="23"/>
        </w:numPr>
        <w:rPr>
          <w:sz w:val="28"/>
          <w:szCs w:val="28"/>
        </w:rPr>
      </w:pPr>
      <w:r>
        <w:rPr>
          <w:sz w:val="28"/>
          <w:szCs w:val="28"/>
        </w:rPr>
        <w:t xml:space="preserve">Select the </w:t>
      </w:r>
      <w:r>
        <w:rPr>
          <w:b/>
          <w:bCs/>
          <w:color w:val="161616"/>
          <w:sz w:val="28"/>
          <w:szCs w:val="28"/>
        </w:rPr>
        <w:t xml:space="preserve">StorageConnectionString </w:t>
      </w:r>
      <w:r>
        <w:rPr>
          <w:sz w:val="28"/>
          <w:szCs w:val="28"/>
        </w:rPr>
        <w:t>entry, and you'll see an ellipsis (</w:t>
      </w:r>
      <w:r>
        <w:rPr>
          <w:b/>
          <w:bCs/>
          <w:color w:val="161616"/>
          <w:sz w:val="28"/>
          <w:szCs w:val="28"/>
        </w:rPr>
        <w:t>...</w:t>
      </w:r>
      <w:r>
        <w:rPr>
          <w:sz w:val="28"/>
          <w:szCs w:val="28"/>
        </w:rPr>
        <w:t xml:space="preserve">) button at the right end of the line. Click the ellipsis button to open the </w:t>
      </w:r>
      <w:r>
        <w:rPr>
          <w:b/>
          <w:bCs/>
          <w:color w:val="161616"/>
          <w:sz w:val="28"/>
          <w:szCs w:val="28"/>
        </w:rPr>
        <w:t xml:space="preserve">Create Storage Account Connection String </w:t>
      </w:r>
      <w:r>
        <w:rPr>
          <w:sz w:val="28"/>
          <w:szCs w:val="28"/>
        </w:rPr>
        <w:t xml:space="preserve">dialog box. </w:t>
      </w:r>
    </w:p>
    <w:p w:rsidR="00D04788" w:rsidRDefault="007A5145" w:rsidP="007A5145">
      <w:pPr>
        <w:pStyle w:val="Default"/>
        <w:jc w:val="center"/>
        <w:rPr>
          <w:sz w:val="28"/>
          <w:szCs w:val="28"/>
        </w:rPr>
      </w:pPr>
      <w:r w:rsidRPr="007A5145">
        <w:rPr>
          <w:noProof/>
          <w:sz w:val="28"/>
          <w:szCs w:val="28"/>
          <w:lang w:eastAsia="en-GB"/>
        </w:rPr>
        <w:lastRenderedPageBreak/>
        <w:drawing>
          <wp:inline distT="0" distB="0" distL="0" distR="0">
            <wp:extent cx="5040085" cy="2812305"/>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2605" cy="2813711"/>
                    </a:xfrm>
                    <a:prstGeom prst="rect">
                      <a:avLst/>
                    </a:prstGeom>
                    <a:noFill/>
                    <a:ln>
                      <a:noFill/>
                    </a:ln>
                  </pic:spPr>
                </pic:pic>
              </a:graphicData>
            </a:graphic>
          </wp:inline>
        </w:drawing>
      </w:r>
    </w:p>
    <w:p w:rsidR="00D04788" w:rsidRDefault="00D04788" w:rsidP="007709FA">
      <w:pPr>
        <w:pStyle w:val="Default"/>
        <w:numPr>
          <w:ilvl w:val="0"/>
          <w:numId w:val="23"/>
        </w:numPr>
        <w:rPr>
          <w:sz w:val="28"/>
          <w:szCs w:val="28"/>
        </w:rPr>
      </w:pPr>
      <w:r>
        <w:rPr>
          <w:sz w:val="28"/>
          <w:szCs w:val="28"/>
        </w:rPr>
        <w:t xml:space="preserve">In the </w:t>
      </w:r>
      <w:r>
        <w:rPr>
          <w:b/>
          <w:bCs/>
          <w:color w:val="161616"/>
          <w:sz w:val="28"/>
          <w:szCs w:val="28"/>
        </w:rPr>
        <w:t xml:space="preserve">Create Storage Connection String </w:t>
      </w:r>
      <w:r>
        <w:rPr>
          <w:sz w:val="28"/>
          <w:szCs w:val="28"/>
        </w:rPr>
        <w:t xml:space="preserve">dialog box, click </w:t>
      </w:r>
      <w:r>
        <w:rPr>
          <w:b/>
          <w:bCs/>
          <w:color w:val="161616"/>
          <w:sz w:val="28"/>
          <w:szCs w:val="28"/>
        </w:rPr>
        <w:t>Your subscription</w:t>
      </w:r>
      <w:r>
        <w:rPr>
          <w:sz w:val="28"/>
          <w:szCs w:val="28"/>
        </w:rPr>
        <w:t xml:space="preserve">, choose the storage account that you created earlier, and then click </w:t>
      </w:r>
      <w:r>
        <w:rPr>
          <w:b/>
          <w:bCs/>
          <w:color w:val="161616"/>
          <w:sz w:val="28"/>
          <w:szCs w:val="28"/>
        </w:rPr>
        <w:t>OK</w:t>
      </w:r>
      <w:r>
        <w:rPr>
          <w:sz w:val="28"/>
          <w:szCs w:val="28"/>
        </w:rPr>
        <w:t xml:space="preserve">. If you're not already logged in, you'll be prompted for your Azure account credentials. </w:t>
      </w:r>
    </w:p>
    <w:p w:rsidR="00D04788" w:rsidRDefault="00AF3035" w:rsidP="00AF3035">
      <w:pPr>
        <w:pStyle w:val="Default"/>
        <w:jc w:val="center"/>
        <w:rPr>
          <w:sz w:val="28"/>
          <w:szCs w:val="28"/>
        </w:rPr>
      </w:pPr>
      <w:r w:rsidRPr="00AF3035">
        <w:rPr>
          <w:noProof/>
          <w:sz w:val="28"/>
          <w:szCs w:val="28"/>
          <w:lang w:eastAsia="en-GB"/>
        </w:rPr>
        <w:drawing>
          <wp:inline distT="0" distB="0" distL="0" distR="0">
            <wp:extent cx="4047067" cy="304730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323" cy="3052020"/>
                    </a:xfrm>
                    <a:prstGeom prst="rect">
                      <a:avLst/>
                    </a:prstGeom>
                    <a:noFill/>
                    <a:ln>
                      <a:noFill/>
                    </a:ln>
                  </pic:spPr>
                </pic:pic>
              </a:graphicData>
            </a:graphic>
          </wp:inline>
        </w:drawing>
      </w:r>
    </w:p>
    <w:p w:rsidR="00D04788" w:rsidRDefault="00D04788" w:rsidP="007709FA">
      <w:pPr>
        <w:pStyle w:val="Default"/>
        <w:numPr>
          <w:ilvl w:val="0"/>
          <w:numId w:val="23"/>
        </w:numPr>
        <w:spacing w:after="55"/>
        <w:rPr>
          <w:sz w:val="28"/>
          <w:szCs w:val="28"/>
        </w:rPr>
      </w:pPr>
      <w:r>
        <w:rPr>
          <w:sz w:val="28"/>
          <w:szCs w:val="28"/>
        </w:rPr>
        <w:t xml:space="preserve">Save your changes. </w:t>
      </w:r>
    </w:p>
    <w:p w:rsidR="00D04788" w:rsidRDefault="00D04788" w:rsidP="007709FA">
      <w:pPr>
        <w:pStyle w:val="Default"/>
        <w:numPr>
          <w:ilvl w:val="0"/>
          <w:numId w:val="23"/>
        </w:numPr>
        <w:spacing w:after="55"/>
        <w:rPr>
          <w:sz w:val="28"/>
          <w:szCs w:val="28"/>
        </w:rPr>
      </w:pPr>
      <w:r>
        <w:rPr>
          <w:sz w:val="28"/>
          <w:szCs w:val="28"/>
        </w:rPr>
        <w:t xml:space="preserve">Follow the same procedure that you used for the </w:t>
      </w:r>
      <w:r>
        <w:rPr>
          <w:color w:val="161616"/>
          <w:sz w:val="28"/>
          <w:szCs w:val="28"/>
        </w:rPr>
        <w:t>Storage</w:t>
      </w:r>
      <w:r w:rsidR="00DD2628">
        <w:rPr>
          <w:color w:val="161616"/>
          <w:sz w:val="28"/>
          <w:szCs w:val="28"/>
        </w:rPr>
        <w:t xml:space="preserve"> </w:t>
      </w:r>
      <w:r>
        <w:rPr>
          <w:color w:val="161616"/>
          <w:sz w:val="28"/>
          <w:szCs w:val="28"/>
        </w:rPr>
        <w:t>Connection</w:t>
      </w:r>
      <w:r w:rsidR="00DD2628">
        <w:rPr>
          <w:color w:val="161616"/>
          <w:sz w:val="28"/>
          <w:szCs w:val="28"/>
        </w:rPr>
        <w:t xml:space="preserve"> </w:t>
      </w:r>
      <w:r>
        <w:rPr>
          <w:color w:val="161616"/>
          <w:sz w:val="28"/>
          <w:szCs w:val="28"/>
        </w:rPr>
        <w:t xml:space="preserve">String </w:t>
      </w:r>
      <w:r w:rsidR="00DD2628">
        <w:rPr>
          <w:sz w:val="28"/>
          <w:szCs w:val="28"/>
        </w:rPr>
        <w:t xml:space="preserve">connection string to set the </w:t>
      </w:r>
      <w:r w:rsidR="00DD2628">
        <w:rPr>
          <w:color w:val="161616"/>
          <w:sz w:val="28"/>
          <w:szCs w:val="28"/>
        </w:rPr>
        <w:t>Microsoft Windows Azure Plugins Diagnostics Connection</w:t>
      </w:r>
      <w:bookmarkStart w:id="0" w:name="_GoBack"/>
      <w:bookmarkEnd w:id="0"/>
      <w:r w:rsidR="00DD2628">
        <w:rPr>
          <w:color w:val="161616"/>
          <w:sz w:val="28"/>
          <w:szCs w:val="28"/>
        </w:rPr>
        <w:t xml:space="preserve"> </w:t>
      </w:r>
      <w:r>
        <w:rPr>
          <w:color w:val="161616"/>
          <w:sz w:val="28"/>
          <w:szCs w:val="28"/>
        </w:rPr>
        <w:t xml:space="preserve">String </w:t>
      </w:r>
      <w:r>
        <w:rPr>
          <w:sz w:val="28"/>
          <w:szCs w:val="28"/>
        </w:rPr>
        <w:t xml:space="preserve">connection string. </w:t>
      </w:r>
    </w:p>
    <w:p w:rsidR="00D04788" w:rsidRDefault="00D04788" w:rsidP="007709FA">
      <w:pPr>
        <w:pStyle w:val="Default"/>
        <w:numPr>
          <w:ilvl w:val="0"/>
          <w:numId w:val="23"/>
        </w:numPr>
        <w:spacing w:after="55"/>
        <w:rPr>
          <w:sz w:val="28"/>
          <w:szCs w:val="28"/>
        </w:rPr>
      </w:pPr>
      <w:r>
        <w:rPr>
          <w:sz w:val="28"/>
          <w:szCs w:val="28"/>
        </w:rPr>
        <w:t xml:space="preserve">This connection string is used for logging. </w:t>
      </w:r>
    </w:p>
    <w:p w:rsidR="00D04788" w:rsidRDefault="00D04788" w:rsidP="007709FA">
      <w:pPr>
        <w:pStyle w:val="Default"/>
        <w:numPr>
          <w:ilvl w:val="0"/>
          <w:numId w:val="23"/>
        </w:numPr>
        <w:rPr>
          <w:sz w:val="28"/>
          <w:szCs w:val="28"/>
        </w:rPr>
      </w:pPr>
      <w:r>
        <w:rPr>
          <w:sz w:val="28"/>
          <w:szCs w:val="28"/>
        </w:rPr>
        <w:lastRenderedPageBreak/>
        <w:t xml:space="preserve">Follow the same procedure that you used for the </w:t>
      </w:r>
      <w:r>
        <w:rPr>
          <w:b/>
          <w:bCs/>
          <w:color w:val="161616"/>
          <w:sz w:val="28"/>
          <w:szCs w:val="28"/>
        </w:rPr>
        <w:t xml:space="preserve">ContosoAdsWeb </w:t>
      </w:r>
      <w:r>
        <w:rPr>
          <w:sz w:val="28"/>
          <w:szCs w:val="28"/>
        </w:rPr>
        <w:t xml:space="preserve">role to set both connection strings for the </w:t>
      </w:r>
      <w:r>
        <w:rPr>
          <w:b/>
          <w:bCs/>
          <w:color w:val="161616"/>
          <w:sz w:val="28"/>
          <w:szCs w:val="28"/>
        </w:rPr>
        <w:t xml:space="preserve">ContosoAdsWorker </w:t>
      </w:r>
      <w:r>
        <w:rPr>
          <w:sz w:val="28"/>
          <w:szCs w:val="28"/>
        </w:rPr>
        <w:t xml:space="preserve">role. Don't forget to set </w:t>
      </w:r>
      <w:r>
        <w:rPr>
          <w:b/>
          <w:bCs/>
          <w:color w:val="161616"/>
          <w:sz w:val="28"/>
          <w:szCs w:val="28"/>
        </w:rPr>
        <w:t xml:space="preserve">Service Configuration </w:t>
      </w:r>
      <w:r>
        <w:rPr>
          <w:sz w:val="28"/>
          <w:szCs w:val="28"/>
        </w:rPr>
        <w:t xml:space="preserve">to </w:t>
      </w:r>
      <w:r>
        <w:rPr>
          <w:b/>
          <w:bCs/>
          <w:color w:val="161616"/>
          <w:sz w:val="28"/>
          <w:szCs w:val="28"/>
        </w:rPr>
        <w:t>Cloud</w:t>
      </w:r>
      <w:r>
        <w:rPr>
          <w:sz w:val="28"/>
          <w:szCs w:val="28"/>
        </w:rPr>
        <w:t xml:space="preserve">. </w:t>
      </w:r>
    </w:p>
    <w:p w:rsidR="00D04788" w:rsidRDefault="00D04788" w:rsidP="00D04788">
      <w:pPr>
        <w:pStyle w:val="Default"/>
        <w:rPr>
          <w:sz w:val="28"/>
          <w:szCs w:val="28"/>
        </w:rPr>
      </w:pPr>
    </w:p>
    <w:p w:rsidR="00D04788" w:rsidRDefault="00D04788" w:rsidP="00D04788">
      <w:pPr>
        <w:pStyle w:val="Default"/>
        <w:rPr>
          <w:sz w:val="32"/>
          <w:szCs w:val="32"/>
        </w:rPr>
      </w:pPr>
      <w:r>
        <w:rPr>
          <w:b/>
          <w:bCs/>
          <w:sz w:val="32"/>
          <w:szCs w:val="32"/>
        </w:rPr>
        <w:t xml:space="preserve">Deploy the project to Azure </w:t>
      </w:r>
    </w:p>
    <w:p w:rsidR="00D04788" w:rsidRDefault="00D04788" w:rsidP="007709FA">
      <w:pPr>
        <w:pStyle w:val="Default"/>
        <w:numPr>
          <w:ilvl w:val="0"/>
          <w:numId w:val="24"/>
        </w:numPr>
        <w:rPr>
          <w:sz w:val="28"/>
          <w:szCs w:val="28"/>
        </w:rPr>
      </w:pPr>
      <w:r>
        <w:rPr>
          <w:sz w:val="28"/>
          <w:szCs w:val="28"/>
        </w:rPr>
        <w:t xml:space="preserve">In </w:t>
      </w:r>
      <w:r>
        <w:rPr>
          <w:b/>
          <w:bCs/>
          <w:color w:val="161616"/>
          <w:sz w:val="28"/>
          <w:szCs w:val="28"/>
        </w:rPr>
        <w:t>Solution Explorer</w:t>
      </w:r>
      <w:r>
        <w:rPr>
          <w:sz w:val="28"/>
          <w:szCs w:val="28"/>
        </w:rPr>
        <w:t xml:space="preserve">, right-click the </w:t>
      </w:r>
      <w:r>
        <w:rPr>
          <w:b/>
          <w:bCs/>
          <w:color w:val="161616"/>
          <w:sz w:val="28"/>
          <w:szCs w:val="28"/>
        </w:rPr>
        <w:t xml:space="preserve">ContosoAdsCloudService </w:t>
      </w:r>
      <w:r>
        <w:rPr>
          <w:sz w:val="28"/>
          <w:szCs w:val="28"/>
        </w:rPr>
        <w:t xml:space="preserve">cloud project and then select </w:t>
      </w:r>
      <w:r>
        <w:rPr>
          <w:b/>
          <w:bCs/>
          <w:color w:val="161616"/>
          <w:sz w:val="28"/>
          <w:szCs w:val="28"/>
        </w:rPr>
        <w:t>Publish</w:t>
      </w:r>
      <w:r>
        <w:rPr>
          <w:sz w:val="28"/>
          <w:szCs w:val="28"/>
        </w:rPr>
        <w:t xml:space="preserve">. </w:t>
      </w:r>
    </w:p>
    <w:p w:rsidR="00D04788" w:rsidRDefault="0039666A" w:rsidP="0039666A">
      <w:pPr>
        <w:pStyle w:val="Default"/>
        <w:jc w:val="center"/>
        <w:rPr>
          <w:sz w:val="28"/>
          <w:szCs w:val="28"/>
        </w:rPr>
      </w:pPr>
      <w:r w:rsidRPr="0039666A">
        <w:rPr>
          <w:noProof/>
          <w:sz w:val="28"/>
          <w:szCs w:val="28"/>
          <w:lang w:eastAsia="en-GB"/>
        </w:rPr>
        <w:drawing>
          <wp:inline distT="0" distB="0" distL="0" distR="0">
            <wp:extent cx="3310466" cy="2533487"/>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6772" cy="2538313"/>
                    </a:xfrm>
                    <a:prstGeom prst="rect">
                      <a:avLst/>
                    </a:prstGeom>
                    <a:noFill/>
                    <a:ln>
                      <a:noFill/>
                    </a:ln>
                  </pic:spPr>
                </pic:pic>
              </a:graphicData>
            </a:graphic>
          </wp:inline>
        </w:drawing>
      </w:r>
    </w:p>
    <w:p w:rsidR="00D04788" w:rsidRDefault="00D04788" w:rsidP="007709FA">
      <w:pPr>
        <w:pStyle w:val="Default"/>
        <w:numPr>
          <w:ilvl w:val="0"/>
          <w:numId w:val="24"/>
        </w:numPr>
        <w:rPr>
          <w:sz w:val="28"/>
          <w:szCs w:val="28"/>
        </w:rPr>
      </w:pPr>
      <w:r>
        <w:rPr>
          <w:sz w:val="28"/>
          <w:szCs w:val="28"/>
        </w:rPr>
        <w:t xml:space="preserve">In the </w:t>
      </w:r>
      <w:r>
        <w:rPr>
          <w:b/>
          <w:bCs/>
          <w:color w:val="161616"/>
          <w:sz w:val="28"/>
          <w:szCs w:val="28"/>
        </w:rPr>
        <w:t xml:space="preserve">Sign in </w:t>
      </w:r>
      <w:r>
        <w:rPr>
          <w:sz w:val="28"/>
          <w:szCs w:val="28"/>
        </w:rPr>
        <w:t xml:space="preserve">step of the </w:t>
      </w:r>
      <w:r>
        <w:rPr>
          <w:b/>
          <w:bCs/>
          <w:color w:val="161616"/>
          <w:sz w:val="28"/>
          <w:szCs w:val="28"/>
        </w:rPr>
        <w:t xml:space="preserve">Publish Azure Application </w:t>
      </w:r>
      <w:r>
        <w:rPr>
          <w:sz w:val="28"/>
          <w:szCs w:val="28"/>
        </w:rPr>
        <w:t xml:space="preserve">wizard, click </w:t>
      </w:r>
      <w:r>
        <w:rPr>
          <w:b/>
          <w:bCs/>
          <w:color w:val="161616"/>
          <w:sz w:val="28"/>
          <w:szCs w:val="28"/>
        </w:rPr>
        <w:t>Next</w:t>
      </w:r>
      <w:r>
        <w:rPr>
          <w:sz w:val="28"/>
          <w:szCs w:val="28"/>
        </w:rPr>
        <w:t xml:space="preserve">. </w:t>
      </w:r>
    </w:p>
    <w:p w:rsidR="00B172E7" w:rsidRPr="0039666A" w:rsidRDefault="00B172E7" w:rsidP="00B172E7">
      <w:pPr>
        <w:pStyle w:val="Default"/>
        <w:jc w:val="center"/>
        <w:rPr>
          <w:sz w:val="28"/>
          <w:szCs w:val="28"/>
        </w:rPr>
      </w:pPr>
      <w:r w:rsidRPr="00B172E7">
        <w:rPr>
          <w:noProof/>
          <w:sz w:val="28"/>
          <w:szCs w:val="28"/>
          <w:lang w:eastAsia="en-GB"/>
        </w:rPr>
        <w:drawing>
          <wp:inline distT="0" distB="0" distL="0" distR="0">
            <wp:extent cx="3657600" cy="246799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1350" cy="2470522"/>
                    </a:xfrm>
                    <a:prstGeom prst="rect">
                      <a:avLst/>
                    </a:prstGeom>
                    <a:noFill/>
                    <a:ln>
                      <a:noFill/>
                    </a:ln>
                  </pic:spPr>
                </pic:pic>
              </a:graphicData>
            </a:graphic>
          </wp:inline>
        </w:drawing>
      </w:r>
    </w:p>
    <w:p w:rsidR="00D04788" w:rsidRDefault="00D04788" w:rsidP="007709FA">
      <w:pPr>
        <w:pStyle w:val="Default"/>
        <w:numPr>
          <w:ilvl w:val="0"/>
          <w:numId w:val="24"/>
        </w:numPr>
        <w:rPr>
          <w:sz w:val="28"/>
          <w:szCs w:val="28"/>
        </w:rPr>
      </w:pPr>
      <w:r>
        <w:rPr>
          <w:sz w:val="28"/>
          <w:szCs w:val="28"/>
        </w:rPr>
        <w:t xml:space="preserve">In the </w:t>
      </w:r>
      <w:r>
        <w:rPr>
          <w:b/>
          <w:bCs/>
          <w:color w:val="161616"/>
          <w:sz w:val="28"/>
          <w:szCs w:val="28"/>
        </w:rPr>
        <w:t xml:space="preserve">Settings </w:t>
      </w:r>
      <w:r>
        <w:rPr>
          <w:sz w:val="28"/>
          <w:szCs w:val="28"/>
        </w:rPr>
        <w:t xml:space="preserve">step of the wizard, click </w:t>
      </w:r>
      <w:r>
        <w:rPr>
          <w:b/>
          <w:bCs/>
          <w:color w:val="161616"/>
          <w:sz w:val="28"/>
          <w:szCs w:val="28"/>
        </w:rPr>
        <w:t>Next</w:t>
      </w:r>
      <w:r>
        <w:rPr>
          <w:sz w:val="28"/>
          <w:szCs w:val="28"/>
        </w:rPr>
        <w:t xml:space="preserve">. </w:t>
      </w:r>
    </w:p>
    <w:p w:rsidR="00D04788" w:rsidRDefault="00D04788" w:rsidP="00D04788">
      <w:pPr>
        <w:pStyle w:val="Default"/>
        <w:rPr>
          <w:sz w:val="28"/>
          <w:szCs w:val="28"/>
        </w:rPr>
      </w:pPr>
    </w:p>
    <w:p w:rsidR="00D04788" w:rsidRDefault="00DC46E4" w:rsidP="00D04788">
      <w:pPr>
        <w:pStyle w:val="Default"/>
        <w:pageBreakBefore/>
        <w:rPr>
          <w:sz w:val="28"/>
          <w:szCs w:val="28"/>
        </w:rPr>
      </w:pPr>
      <w:r w:rsidRPr="00DC46E4">
        <w:rPr>
          <w:noProof/>
          <w:sz w:val="28"/>
          <w:szCs w:val="28"/>
          <w:lang w:eastAsia="en-GB"/>
        </w:rPr>
        <w:lastRenderedPageBreak/>
        <w:drawing>
          <wp:inline distT="0" distB="0" distL="0" distR="0">
            <wp:extent cx="5232400" cy="3530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rsidR="00D04788" w:rsidRDefault="00D04788" w:rsidP="007709FA">
      <w:pPr>
        <w:pStyle w:val="Default"/>
        <w:numPr>
          <w:ilvl w:val="0"/>
          <w:numId w:val="24"/>
        </w:numPr>
        <w:spacing w:after="57"/>
        <w:rPr>
          <w:sz w:val="28"/>
          <w:szCs w:val="28"/>
        </w:rPr>
      </w:pPr>
      <w:r>
        <w:rPr>
          <w:sz w:val="28"/>
          <w:szCs w:val="28"/>
        </w:rPr>
        <w:t xml:space="preserve">The default settings in the </w:t>
      </w:r>
      <w:r>
        <w:rPr>
          <w:b/>
          <w:bCs/>
          <w:color w:val="161616"/>
          <w:sz w:val="28"/>
          <w:szCs w:val="28"/>
        </w:rPr>
        <w:t xml:space="preserve">Advanced </w:t>
      </w:r>
      <w:r>
        <w:rPr>
          <w:sz w:val="28"/>
          <w:szCs w:val="28"/>
        </w:rPr>
        <w:t xml:space="preserve">tab are fine for this tutorial. For information about the advanced tab, see </w:t>
      </w:r>
      <w:r>
        <w:rPr>
          <w:color w:val="0000FF"/>
          <w:sz w:val="28"/>
          <w:szCs w:val="28"/>
        </w:rPr>
        <w:t>Publish Azure Application Wizard</w:t>
      </w:r>
      <w:r>
        <w:rPr>
          <w:sz w:val="28"/>
          <w:szCs w:val="28"/>
        </w:rPr>
        <w:t xml:space="preserve">. </w:t>
      </w:r>
    </w:p>
    <w:p w:rsidR="00D04788" w:rsidRDefault="00D04788" w:rsidP="007709FA">
      <w:pPr>
        <w:pStyle w:val="Default"/>
        <w:numPr>
          <w:ilvl w:val="0"/>
          <w:numId w:val="24"/>
        </w:numPr>
        <w:rPr>
          <w:sz w:val="28"/>
          <w:szCs w:val="28"/>
        </w:rPr>
      </w:pPr>
      <w:r>
        <w:rPr>
          <w:sz w:val="28"/>
          <w:szCs w:val="28"/>
        </w:rPr>
        <w:t xml:space="preserve">In the </w:t>
      </w:r>
      <w:r>
        <w:rPr>
          <w:b/>
          <w:bCs/>
          <w:color w:val="161616"/>
          <w:sz w:val="28"/>
          <w:szCs w:val="28"/>
        </w:rPr>
        <w:t xml:space="preserve">Summary </w:t>
      </w:r>
      <w:r>
        <w:rPr>
          <w:sz w:val="28"/>
          <w:szCs w:val="28"/>
        </w:rPr>
        <w:t xml:space="preserve">step, click </w:t>
      </w:r>
      <w:r>
        <w:rPr>
          <w:b/>
          <w:bCs/>
          <w:color w:val="161616"/>
          <w:sz w:val="28"/>
          <w:szCs w:val="28"/>
        </w:rPr>
        <w:t>Publish</w:t>
      </w:r>
      <w:r>
        <w:rPr>
          <w:sz w:val="28"/>
          <w:szCs w:val="28"/>
        </w:rPr>
        <w:t xml:space="preserve">. </w:t>
      </w:r>
    </w:p>
    <w:p w:rsidR="00D04788" w:rsidRDefault="00966D9C" w:rsidP="00966D9C">
      <w:pPr>
        <w:pStyle w:val="Default"/>
        <w:jc w:val="center"/>
        <w:rPr>
          <w:sz w:val="28"/>
          <w:szCs w:val="28"/>
        </w:rPr>
      </w:pPr>
      <w:r w:rsidRPr="00966D9C">
        <w:rPr>
          <w:noProof/>
          <w:sz w:val="28"/>
          <w:szCs w:val="28"/>
          <w:lang w:eastAsia="en-GB"/>
        </w:rPr>
        <w:drawing>
          <wp:inline distT="0" distB="0" distL="0" distR="0">
            <wp:extent cx="4800600" cy="3239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2598" cy="3240588"/>
                    </a:xfrm>
                    <a:prstGeom prst="rect">
                      <a:avLst/>
                    </a:prstGeom>
                    <a:noFill/>
                    <a:ln>
                      <a:noFill/>
                    </a:ln>
                  </pic:spPr>
                </pic:pic>
              </a:graphicData>
            </a:graphic>
          </wp:inline>
        </w:drawing>
      </w:r>
    </w:p>
    <w:p w:rsidR="00DD2628" w:rsidRDefault="00DD2628">
      <w:pPr>
        <w:spacing w:line="259" w:lineRule="auto"/>
        <w:rPr>
          <w:rFonts w:ascii="Times New Roman" w:hAnsi="Times New Roman" w:cs="Times New Roman"/>
          <w:color w:val="000000"/>
          <w:sz w:val="28"/>
          <w:szCs w:val="28"/>
        </w:rPr>
      </w:pPr>
      <w:r>
        <w:rPr>
          <w:sz w:val="28"/>
          <w:szCs w:val="28"/>
        </w:rPr>
        <w:br w:type="page"/>
      </w:r>
    </w:p>
    <w:p w:rsidR="00D04788" w:rsidRDefault="00D04788" w:rsidP="007709FA">
      <w:pPr>
        <w:pStyle w:val="Default"/>
        <w:numPr>
          <w:ilvl w:val="0"/>
          <w:numId w:val="25"/>
        </w:numPr>
        <w:spacing w:after="57"/>
        <w:rPr>
          <w:sz w:val="28"/>
          <w:szCs w:val="28"/>
        </w:rPr>
      </w:pPr>
      <w:r>
        <w:rPr>
          <w:sz w:val="28"/>
          <w:szCs w:val="28"/>
        </w:rPr>
        <w:lastRenderedPageBreak/>
        <w:t xml:space="preserve">The </w:t>
      </w:r>
      <w:r>
        <w:rPr>
          <w:b/>
          <w:bCs/>
          <w:color w:val="161616"/>
          <w:sz w:val="28"/>
          <w:szCs w:val="28"/>
        </w:rPr>
        <w:t xml:space="preserve">Azure Activity Log </w:t>
      </w:r>
      <w:r>
        <w:rPr>
          <w:sz w:val="28"/>
          <w:szCs w:val="28"/>
        </w:rPr>
        <w:t xml:space="preserve">window opens in Visual Studio. </w:t>
      </w:r>
    </w:p>
    <w:p w:rsidR="00D04788" w:rsidRDefault="00D04788" w:rsidP="007709FA">
      <w:pPr>
        <w:pStyle w:val="Default"/>
        <w:numPr>
          <w:ilvl w:val="0"/>
          <w:numId w:val="25"/>
        </w:numPr>
        <w:spacing w:after="57"/>
        <w:rPr>
          <w:sz w:val="28"/>
          <w:szCs w:val="28"/>
        </w:rPr>
      </w:pPr>
      <w:r>
        <w:rPr>
          <w:sz w:val="28"/>
          <w:szCs w:val="28"/>
        </w:rPr>
        <w:t xml:space="preserve">Click the right arrow icon to expand the deployment details. </w:t>
      </w:r>
    </w:p>
    <w:p w:rsidR="00D04788" w:rsidRDefault="00D04788" w:rsidP="007709FA">
      <w:pPr>
        <w:pStyle w:val="Default"/>
        <w:numPr>
          <w:ilvl w:val="0"/>
          <w:numId w:val="25"/>
        </w:numPr>
        <w:spacing w:after="57"/>
        <w:rPr>
          <w:sz w:val="28"/>
          <w:szCs w:val="28"/>
        </w:rPr>
      </w:pPr>
      <w:r>
        <w:rPr>
          <w:sz w:val="28"/>
          <w:szCs w:val="28"/>
        </w:rPr>
        <w:t xml:space="preserve">The deployment can take up to </w:t>
      </w:r>
      <w:r w:rsidR="009E5C59">
        <w:rPr>
          <w:sz w:val="28"/>
          <w:szCs w:val="28"/>
        </w:rPr>
        <w:t xml:space="preserve">5 minutes or more to complete. </w:t>
      </w:r>
      <w:r>
        <w:rPr>
          <w:sz w:val="28"/>
          <w:szCs w:val="28"/>
        </w:rPr>
        <w:t xml:space="preserve"> </w:t>
      </w:r>
    </w:p>
    <w:p w:rsidR="000A6164" w:rsidRDefault="000A6164" w:rsidP="000A6164">
      <w:pPr>
        <w:pStyle w:val="Default"/>
        <w:spacing w:after="57"/>
        <w:jc w:val="center"/>
        <w:rPr>
          <w:sz w:val="28"/>
          <w:szCs w:val="28"/>
        </w:rPr>
      </w:pPr>
      <w:r w:rsidRPr="000A6164">
        <w:rPr>
          <w:noProof/>
          <w:sz w:val="28"/>
          <w:szCs w:val="28"/>
          <w:lang w:eastAsia="en-GB"/>
        </w:rPr>
        <w:drawing>
          <wp:inline distT="0" distB="0" distL="0" distR="0">
            <wp:extent cx="4927600" cy="2159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7600" cy="2159000"/>
                    </a:xfrm>
                    <a:prstGeom prst="rect">
                      <a:avLst/>
                    </a:prstGeom>
                    <a:noFill/>
                    <a:ln>
                      <a:noFill/>
                    </a:ln>
                  </pic:spPr>
                </pic:pic>
              </a:graphicData>
            </a:graphic>
          </wp:inline>
        </w:drawing>
      </w:r>
    </w:p>
    <w:p w:rsidR="00D04788" w:rsidRDefault="00D04788" w:rsidP="007709FA">
      <w:pPr>
        <w:pStyle w:val="Default"/>
        <w:numPr>
          <w:ilvl w:val="0"/>
          <w:numId w:val="25"/>
        </w:numPr>
        <w:spacing w:after="57"/>
        <w:rPr>
          <w:sz w:val="28"/>
          <w:szCs w:val="28"/>
        </w:rPr>
      </w:pPr>
      <w:r>
        <w:rPr>
          <w:sz w:val="28"/>
          <w:szCs w:val="28"/>
        </w:rPr>
        <w:t xml:space="preserve">When the deployment status is complete, click the </w:t>
      </w:r>
      <w:r>
        <w:rPr>
          <w:b/>
          <w:bCs/>
          <w:color w:val="161616"/>
          <w:sz w:val="28"/>
          <w:szCs w:val="28"/>
        </w:rPr>
        <w:t xml:space="preserve">Web app URL </w:t>
      </w:r>
      <w:r>
        <w:rPr>
          <w:sz w:val="28"/>
          <w:szCs w:val="28"/>
        </w:rPr>
        <w:t xml:space="preserve">to start the application. </w:t>
      </w:r>
    </w:p>
    <w:p w:rsidR="00D04788" w:rsidRDefault="00D04788" w:rsidP="007709FA">
      <w:pPr>
        <w:pStyle w:val="Default"/>
        <w:numPr>
          <w:ilvl w:val="0"/>
          <w:numId w:val="25"/>
        </w:numPr>
        <w:rPr>
          <w:sz w:val="28"/>
          <w:szCs w:val="28"/>
        </w:rPr>
      </w:pPr>
      <w:r>
        <w:rPr>
          <w:sz w:val="28"/>
          <w:szCs w:val="28"/>
        </w:rPr>
        <w:t xml:space="preserve">You can now test the app by creating, viewing, and editing some ads, as you did when you ran the application locally. </w:t>
      </w:r>
    </w:p>
    <w:p w:rsidR="00AA3C5F" w:rsidRPr="007709FA" w:rsidRDefault="00AA3C5F" w:rsidP="007709FA">
      <w:pPr>
        <w:spacing w:line="259" w:lineRule="auto"/>
        <w:rPr>
          <w:rFonts w:ascii="Times New Roman" w:hAnsi="Times New Roman" w:cs="Times New Roman"/>
          <w:sz w:val="28"/>
        </w:rPr>
      </w:pPr>
    </w:p>
    <w:sectPr w:rsidR="00AA3C5F" w:rsidRPr="007709FA" w:rsidSect="00C14D4B">
      <w:type w:val="continuous"/>
      <w:pgSz w:w="12240" w:h="15840" w:code="1"/>
      <w:pgMar w:top="1418" w:right="1531" w:bottom="1440" w:left="1418"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ourierNew">
    <w:altName w:val="MS Gothic"/>
    <w:panose1 w:val="00000000000000000000"/>
    <w:charset w:val="80"/>
    <w:family w:val="auto"/>
    <w:notTrueType/>
    <w:pitch w:val="default"/>
    <w:sig w:usb0="00000001" w:usb1="08070000" w:usb2="00000010" w:usb3="00000000" w:csb0="00020000" w:csb1="00000000"/>
  </w:font>
  <w:font w:name="RobotoMono-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C298E"/>
    <w:multiLevelType w:val="hybridMultilevel"/>
    <w:tmpl w:val="C0D65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807B94"/>
    <w:multiLevelType w:val="hybridMultilevel"/>
    <w:tmpl w:val="4E464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733BD5"/>
    <w:multiLevelType w:val="hybridMultilevel"/>
    <w:tmpl w:val="1F8454EE"/>
    <w:lvl w:ilvl="0" w:tplc="DE6C7086">
      <w:start w:val="1"/>
      <w:numFmt w:val="bullet"/>
      <w:lvlText w:val=""/>
      <w:lvlJc w:val="left"/>
      <w:pPr>
        <w:ind w:left="1494" w:hanging="360"/>
      </w:pPr>
      <w:rPr>
        <w:rFonts w:ascii="Wingdings" w:hAnsi="Wingdings" w:hint="default"/>
        <w:sz w:val="40"/>
      </w:rPr>
    </w:lvl>
    <w:lvl w:ilvl="1" w:tplc="08090003" w:tentative="1">
      <w:start w:val="1"/>
      <w:numFmt w:val="bullet"/>
      <w:lvlText w:val="o"/>
      <w:lvlJc w:val="left"/>
      <w:pPr>
        <w:ind w:left="1581" w:hanging="360"/>
      </w:pPr>
      <w:rPr>
        <w:rFonts w:ascii="Courier New" w:hAnsi="Courier New" w:cs="Courier New" w:hint="default"/>
      </w:rPr>
    </w:lvl>
    <w:lvl w:ilvl="2" w:tplc="08090005" w:tentative="1">
      <w:start w:val="1"/>
      <w:numFmt w:val="bullet"/>
      <w:lvlText w:val=""/>
      <w:lvlJc w:val="left"/>
      <w:pPr>
        <w:ind w:left="2301" w:hanging="360"/>
      </w:pPr>
      <w:rPr>
        <w:rFonts w:ascii="Wingdings" w:hAnsi="Wingdings" w:hint="default"/>
      </w:rPr>
    </w:lvl>
    <w:lvl w:ilvl="3" w:tplc="08090001" w:tentative="1">
      <w:start w:val="1"/>
      <w:numFmt w:val="bullet"/>
      <w:lvlText w:val=""/>
      <w:lvlJc w:val="left"/>
      <w:pPr>
        <w:ind w:left="3021" w:hanging="360"/>
      </w:pPr>
      <w:rPr>
        <w:rFonts w:ascii="Symbol" w:hAnsi="Symbol" w:hint="default"/>
      </w:rPr>
    </w:lvl>
    <w:lvl w:ilvl="4" w:tplc="08090003" w:tentative="1">
      <w:start w:val="1"/>
      <w:numFmt w:val="bullet"/>
      <w:lvlText w:val="o"/>
      <w:lvlJc w:val="left"/>
      <w:pPr>
        <w:ind w:left="3741" w:hanging="360"/>
      </w:pPr>
      <w:rPr>
        <w:rFonts w:ascii="Courier New" w:hAnsi="Courier New" w:cs="Courier New" w:hint="default"/>
      </w:rPr>
    </w:lvl>
    <w:lvl w:ilvl="5" w:tplc="08090005" w:tentative="1">
      <w:start w:val="1"/>
      <w:numFmt w:val="bullet"/>
      <w:lvlText w:val=""/>
      <w:lvlJc w:val="left"/>
      <w:pPr>
        <w:ind w:left="4461" w:hanging="360"/>
      </w:pPr>
      <w:rPr>
        <w:rFonts w:ascii="Wingdings" w:hAnsi="Wingdings" w:hint="default"/>
      </w:rPr>
    </w:lvl>
    <w:lvl w:ilvl="6" w:tplc="08090001" w:tentative="1">
      <w:start w:val="1"/>
      <w:numFmt w:val="bullet"/>
      <w:lvlText w:val=""/>
      <w:lvlJc w:val="left"/>
      <w:pPr>
        <w:ind w:left="5181" w:hanging="360"/>
      </w:pPr>
      <w:rPr>
        <w:rFonts w:ascii="Symbol" w:hAnsi="Symbol" w:hint="default"/>
      </w:rPr>
    </w:lvl>
    <w:lvl w:ilvl="7" w:tplc="08090003" w:tentative="1">
      <w:start w:val="1"/>
      <w:numFmt w:val="bullet"/>
      <w:lvlText w:val="o"/>
      <w:lvlJc w:val="left"/>
      <w:pPr>
        <w:ind w:left="5901" w:hanging="360"/>
      </w:pPr>
      <w:rPr>
        <w:rFonts w:ascii="Courier New" w:hAnsi="Courier New" w:cs="Courier New" w:hint="default"/>
      </w:rPr>
    </w:lvl>
    <w:lvl w:ilvl="8" w:tplc="08090005" w:tentative="1">
      <w:start w:val="1"/>
      <w:numFmt w:val="bullet"/>
      <w:lvlText w:val=""/>
      <w:lvlJc w:val="left"/>
      <w:pPr>
        <w:ind w:left="6621" w:hanging="360"/>
      </w:pPr>
      <w:rPr>
        <w:rFonts w:ascii="Wingdings" w:hAnsi="Wingdings" w:hint="default"/>
      </w:rPr>
    </w:lvl>
  </w:abstractNum>
  <w:abstractNum w:abstractNumId="3">
    <w:nsid w:val="0FB70C8B"/>
    <w:multiLevelType w:val="hybridMultilevel"/>
    <w:tmpl w:val="62BE6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535A7C"/>
    <w:multiLevelType w:val="hybridMultilevel"/>
    <w:tmpl w:val="3D823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B827043"/>
    <w:multiLevelType w:val="hybridMultilevel"/>
    <w:tmpl w:val="0AEE8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01533B"/>
    <w:multiLevelType w:val="hybridMultilevel"/>
    <w:tmpl w:val="666CC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9B47B2"/>
    <w:multiLevelType w:val="hybridMultilevel"/>
    <w:tmpl w:val="0C94E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101C68"/>
    <w:multiLevelType w:val="hybridMultilevel"/>
    <w:tmpl w:val="F2C27E96"/>
    <w:lvl w:ilvl="0" w:tplc="DE6C7086">
      <w:start w:val="1"/>
      <w:numFmt w:val="bullet"/>
      <w:lvlText w:val=""/>
      <w:lvlJc w:val="left"/>
      <w:pPr>
        <w:ind w:left="1353" w:hanging="360"/>
      </w:pPr>
      <w:rPr>
        <w:rFonts w:ascii="Wingdings" w:hAnsi="Wingdings" w:hint="default"/>
        <w:sz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8A10B4"/>
    <w:multiLevelType w:val="hybridMultilevel"/>
    <w:tmpl w:val="46E65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F40D36"/>
    <w:multiLevelType w:val="hybridMultilevel"/>
    <w:tmpl w:val="169CE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FB969BC"/>
    <w:multiLevelType w:val="hybridMultilevel"/>
    <w:tmpl w:val="EC72598C"/>
    <w:lvl w:ilvl="0" w:tplc="B614A634">
      <w:start w:val="1"/>
      <w:numFmt w:val="bullet"/>
      <w:lvlText w:val=""/>
      <w:lvlJc w:val="left"/>
      <w:pPr>
        <w:ind w:left="1353" w:hanging="360"/>
      </w:pPr>
      <w:rPr>
        <w:rFonts w:ascii="Wingdings" w:hAnsi="Wingdings" w:hint="default"/>
        <w:sz w:val="4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42003BF8"/>
    <w:multiLevelType w:val="hybridMultilevel"/>
    <w:tmpl w:val="43AA3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1F7475"/>
    <w:multiLevelType w:val="hybridMultilevel"/>
    <w:tmpl w:val="1AB26B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ED9160F"/>
    <w:multiLevelType w:val="hybridMultilevel"/>
    <w:tmpl w:val="4B30E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2332752"/>
    <w:multiLevelType w:val="hybridMultilevel"/>
    <w:tmpl w:val="A1968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5823475"/>
    <w:multiLevelType w:val="hybridMultilevel"/>
    <w:tmpl w:val="F0B4D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C6379E0"/>
    <w:multiLevelType w:val="hybridMultilevel"/>
    <w:tmpl w:val="18B09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5D87AF39"/>
    <w:multiLevelType w:val="hybridMultilevel"/>
    <w:tmpl w:val="0766FC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659D78C5"/>
    <w:multiLevelType w:val="hybridMultilevel"/>
    <w:tmpl w:val="EAB830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715D5FB7"/>
    <w:multiLevelType w:val="hybridMultilevel"/>
    <w:tmpl w:val="0E9E32BE"/>
    <w:lvl w:ilvl="0" w:tplc="182EEBDE">
      <w:start w:val="1"/>
      <w:numFmt w:val="decimal"/>
      <w:lvlText w:val="%1."/>
      <w:lvlJc w:val="left"/>
      <w:pPr>
        <w:ind w:left="786"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88850CF"/>
    <w:multiLevelType w:val="hybridMultilevel"/>
    <w:tmpl w:val="4F6C3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B233F84"/>
    <w:multiLevelType w:val="hybridMultilevel"/>
    <w:tmpl w:val="E9FAA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C58167F"/>
    <w:multiLevelType w:val="hybridMultilevel"/>
    <w:tmpl w:val="C136A874"/>
    <w:lvl w:ilvl="0" w:tplc="08090001">
      <w:start w:val="1"/>
      <w:numFmt w:val="bullet"/>
      <w:lvlText w:val=""/>
      <w:lvlJc w:val="left"/>
      <w:pPr>
        <w:ind w:left="720" w:hanging="360"/>
      </w:pPr>
      <w:rPr>
        <w:rFonts w:ascii="Symbol" w:hAnsi="Symbol" w:hint="default"/>
      </w:rPr>
    </w:lvl>
    <w:lvl w:ilvl="1" w:tplc="EA2C60AC">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D8359AB"/>
    <w:multiLevelType w:val="hybridMultilevel"/>
    <w:tmpl w:val="5E32359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5"/>
  </w:num>
  <w:num w:numId="2">
    <w:abstractNumId w:val="17"/>
  </w:num>
  <w:num w:numId="3">
    <w:abstractNumId w:val="19"/>
  </w:num>
  <w:num w:numId="4">
    <w:abstractNumId w:val="13"/>
  </w:num>
  <w:num w:numId="5">
    <w:abstractNumId w:val="23"/>
  </w:num>
  <w:num w:numId="6">
    <w:abstractNumId w:val="12"/>
  </w:num>
  <w:num w:numId="7">
    <w:abstractNumId w:val="4"/>
  </w:num>
  <w:num w:numId="8">
    <w:abstractNumId w:val="11"/>
  </w:num>
  <w:num w:numId="9">
    <w:abstractNumId w:val="8"/>
  </w:num>
  <w:num w:numId="10">
    <w:abstractNumId w:val="2"/>
  </w:num>
  <w:num w:numId="11">
    <w:abstractNumId w:val="21"/>
  </w:num>
  <w:num w:numId="12">
    <w:abstractNumId w:val="20"/>
  </w:num>
  <w:num w:numId="13">
    <w:abstractNumId w:val="3"/>
  </w:num>
  <w:num w:numId="14">
    <w:abstractNumId w:val="7"/>
  </w:num>
  <w:num w:numId="15">
    <w:abstractNumId w:val="1"/>
  </w:num>
  <w:num w:numId="16">
    <w:abstractNumId w:val="10"/>
  </w:num>
  <w:num w:numId="17">
    <w:abstractNumId w:val="16"/>
  </w:num>
  <w:num w:numId="18">
    <w:abstractNumId w:val="24"/>
  </w:num>
  <w:num w:numId="19">
    <w:abstractNumId w:val="5"/>
  </w:num>
  <w:num w:numId="20">
    <w:abstractNumId w:val="18"/>
  </w:num>
  <w:num w:numId="21">
    <w:abstractNumId w:val="9"/>
  </w:num>
  <w:num w:numId="22">
    <w:abstractNumId w:val="22"/>
  </w:num>
  <w:num w:numId="23">
    <w:abstractNumId w:val="6"/>
  </w:num>
  <w:num w:numId="24">
    <w:abstractNumId w:val="14"/>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D1"/>
    <w:rsid w:val="000031E3"/>
    <w:rsid w:val="00054C51"/>
    <w:rsid w:val="000758DE"/>
    <w:rsid w:val="000A6164"/>
    <w:rsid w:val="000B17D3"/>
    <w:rsid w:val="000E70C6"/>
    <w:rsid w:val="001439D1"/>
    <w:rsid w:val="001A0D96"/>
    <w:rsid w:val="001C2925"/>
    <w:rsid w:val="001F5CF4"/>
    <w:rsid w:val="00212CB3"/>
    <w:rsid w:val="002933C0"/>
    <w:rsid w:val="002A5C6D"/>
    <w:rsid w:val="002C637E"/>
    <w:rsid w:val="002D350F"/>
    <w:rsid w:val="002F1466"/>
    <w:rsid w:val="003427A5"/>
    <w:rsid w:val="003524C3"/>
    <w:rsid w:val="00356EE5"/>
    <w:rsid w:val="0039666A"/>
    <w:rsid w:val="00427C82"/>
    <w:rsid w:val="00455EF9"/>
    <w:rsid w:val="0046222A"/>
    <w:rsid w:val="004722A8"/>
    <w:rsid w:val="004730A4"/>
    <w:rsid w:val="004B353E"/>
    <w:rsid w:val="0050285D"/>
    <w:rsid w:val="005749E2"/>
    <w:rsid w:val="00585014"/>
    <w:rsid w:val="00593630"/>
    <w:rsid w:val="00593998"/>
    <w:rsid w:val="005B2530"/>
    <w:rsid w:val="005F3D73"/>
    <w:rsid w:val="00721789"/>
    <w:rsid w:val="00745C14"/>
    <w:rsid w:val="007709FA"/>
    <w:rsid w:val="007A5145"/>
    <w:rsid w:val="007C5486"/>
    <w:rsid w:val="007C602B"/>
    <w:rsid w:val="00824AFA"/>
    <w:rsid w:val="008670D8"/>
    <w:rsid w:val="008705D7"/>
    <w:rsid w:val="00913CE2"/>
    <w:rsid w:val="00966D9C"/>
    <w:rsid w:val="0097290F"/>
    <w:rsid w:val="009D721D"/>
    <w:rsid w:val="009E5C59"/>
    <w:rsid w:val="009F31C1"/>
    <w:rsid w:val="00A06A3A"/>
    <w:rsid w:val="00A35A53"/>
    <w:rsid w:val="00A528B2"/>
    <w:rsid w:val="00A82E30"/>
    <w:rsid w:val="00A91872"/>
    <w:rsid w:val="00AA3C5F"/>
    <w:rsid w:val="00AE7841"/>
    <w:rsid w:val="00AF3035"/>
    <w:rsid w:val="00B10804"/>
    <w:rsid w:val="00B172E7"/>
    <w:rsid w:val="00B41439"/>
    <w:rsid w:val="00B61EAF"/>
    <w:rsid w:val="00BE29B1"/>
    <w:rsid w:val="00BE673C"/>
    <w:rsid w:val="00C02EA9"/>
    <w:rsid w:val="00C065D0"/>
    <w:rsid w:val="00C14D4B"/>
    <w:rsid w:val="00C17787"/>
    <w:rsid w:val="00D04788"/>
    <w:rsid w:val="00D06F42"/>
    <w:rsid w:val="00D130E3"/>
    <w:rsid w:val="00D5171D"/>
    <w:rsid w:val="00D76FEA"/>
    <w:rsid w:val="00DB1559"/>
    <w:rsid w:val="00DB7C1F"/>
    <w:rsid w:val="00DC46E4"/>
    <w:rsid w:val="00DD1C33"/>
    <w:rsid w:val="00DD2628"/>
    <w:rsid w:val="00DD6B20"/>
    <w:rsid w:val="00DF052C"/>
    <w:rsid w:val="00E01189"/>
    <w:rsid w:val="00E128A6"/>
    <w:rsid w:val="00E3197F"/>
    <w:rsid w:val="00E37083"/>
    <w:rsid w:val="00E37548"/>
    <w:rsid w:val="00E75735"/>
    <w:rsid w:val="00EB0C9D"/>
    <w:rsid w:val="00EC22E4"/>
    <w:rsid w:val="00ED5C9B"/>
    <w:rsid w:val="00F244D1"/>
    <w:rsid w:val="00F331E4"/>
    <w:rsid w:val="00F36B42"/>
    <w:rsid w:val="00FA306D"/>
    <w:rsid w:val="00FA7D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5785D7-3502-45CB-A042-B19E382F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9D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630"/>
    <w:pPr>
      <w:spacing w:line="259" w:lineRule="auto"/>
      <w:ind w:left="720"/>
      <w:contextualSpacing/>
    </w:pPr>
  </w:style>
  <w:style w:type="character" w:styleId="Hyperlink">
    <w:name w:val="Hyperlink"/>
    <w:basedOn w:val="DefaultParagraphFont"/>
    <w:uiPriority w:val="99"/>
    <w:unhideWhenUsed/>
    <w:rsid w:val="00593630"/>
    <w:rPr>
      <w:color w:val="0563C1" w:themeColor="hyperlink"/>
      <w:u w:val="single"/>
    </w:rPr>
  </w:style>
  <w:style w:type="paragraph" w:customStyle="1" w:styleId="Default">
    <w:name w:val="Default"/>
    <w:rsid w:val="00212CB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8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hyperlink" Target="https://download.owncloud.org/download/repositories/9.1/Ubuntu_16.04/Release.key%20-O%20Release.key" TargetMode="External"/><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hyperlink" Target="https://server_domain_or_IP/owncloud" TargetMode="External"/><Relationship Id="rId34" Type="http://schemas.openxmlformats.org/officeDocument/2006/relationships/image" Target="media/image25.emf"/><Relationship Id="rId42" Type="http://schemas.openxmlformats.org/officeDocument/2006/relationships/image" Target="media/image33.emf"/><Relationship Id="rId7" Type="http://schemas.openxmlformats.org/officeDocument/2006/relationships/image" Target="media/image1.tmp"/><Relationship Id="rId2" Type="http://schemas.openxmlformats.org/officeDocument/2006/relationships/numbering" Target="numbering.xml"/><Relationship Id="rId16" Type="http://schemas.openxmlformats.org/officeDocument/2006/relationships/image" Target="media/image10.tmp"/><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hyperlink" Target="https://virtualbox.org" TargetMode="External"/><Relationship Id="rId11" Type="http://schemas.openxmlformats.org/officeDocument/2006/relationships/image" Target="media/image5.tmp"/><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image" Target="media/image2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8" Type="http://schemas.openxmlformats.org/officeDocument/2006/relationships/image" Target="media/image2.tmp"/><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20" Type="http://schemas.openxmlformats.org/officeDocument/2006/relationships/hyperlink" Target="http://localhost/owncloud/" TargetMode="External"/><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BD9FE-8A94-4B4E-9113-ED577E114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29</Pages>
  <Words>3698</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82</cp:revision>
  <dcterms:created xsi:type="dcterms:W3CDTF">2022-12-17T12:34:00Z</dcterms:created>
  <dcterms:modified xsi:type="dcterms:W3CDTF">2023-01-11T16:08:00Z</dcterms:modified>
</cp:coreProperties>
</file>