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3B946A" wp14:paraId="37BED537" wp14:textId="3578620A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Measure the atmospheric pressure </w:t>
      </w:r>
      <w:r w:rsidR="13C75640">
        <w:drawing>
          <wp:inline xmlns:wp14="http://schemas.microsoft.com/office/word/2010/wordprocessingDrawing" wp14:editId="4C568658" wp14:anchorId="7935D143">
            <wp:extent cx="466725" cy="171450"/>
            <wp:effectExtent l="0" t="0" r="0" b="0"/>
            <wp:docPr id="1639624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624337" name="Picture 1639624337"/>
                    <pic:cNvPicPr/>
                  </pic:nvPicPr>
                  <pic:blipFill>
                    <a:blip xmlns:r="http://schemas.openxmlformats.org/officeDocument/2006/relationships" r:embed="rId1819523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using the barometer and temperature </w:t>
      </w:r>
      <w:r w:rsidR="13C75640">
        <w:drawing>
          <wp:inline xmlns:wp14="http://schemas.microsoft.com/office/word/2010/wordprocessingDrawing" wp14:editId="0C06D9E5" wp14:anchorId="0B41D90E">
            <wp:extent cx="219075" cy="171450"/>
            <wp:effectExtent l="0" t="0" r="0" b="0"/>
            <wp:docPr id="163490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902666" name="Picture 1634902666"/>
                    <pic:cNvPicPr/>
                  </pic:nvPicPr>
                  <pic:blipFill>
                    <a:blip xmlns:r="http://schemas.openxmlformats.org/officeDocument/2006/relationships" r:embed="rId201932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using the thermometer. Record observed mercury height and temperature.</w:t>
      </w:r>
    </w:p>
    <w:p xmlns:wp14="http://schemas.microsoft.com/office/word/2010/wordml" w:rsidP="663B946A" wp14:paraId="4E418718" wp14:textId="5DF543B4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Clear the wind tunnel test section and clear the space around the intake and exit of the wind tunnel.</w:t>
      </w:r>
    </w:p>
    <w:p xmlns:wp14="http://schemas.microsoft.com/office/word/2010/wordml" w:rsidP="663B946A" wp14:paraId="76CED681" wp14:textId="5C82B64E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Measure the atmospheric pressure </w:t>
      </w:r>
      <w:r w:rsidR="13C75640">
        <w:drawing>
          <wp:inline xmlns:wp14="http://schemas.microsoft.com/office/word/2010/wordprocessingDrawing" wp14:editId="0F1AEF00" wp14:anchorId="295F39CB">
            <wp:extent cx="466725" cy="171450"/>
            <wp:effectExtent l="0" t="0" r="0" b="0"/>
            <wp:docPr id="15152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24029" name="Picture 151524029"/>
                    <pic:cNvPicPr/>
                  </pic:nvPicPr>
                  <pic:blipFill>
                    <a:blip xmlns:r="http://schemas.openxmlformats.org/officeDocument/2006/relationships" r:embed="rId1800073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using the barometer and temperature </w:t>
      </w:r>
      <w:r w:rsidR="13C75640">
        <w:drawing>
          <wp:inline xmlns:wp14="http://schemas.microsoft.com/office/word/2010/wordprocessingDrawing" wp14:editId="343586CA" wp14:anchorId="00B08EC5">
            <wp:extent cx="219075" cy="171450"/>
            <wp:effectExtent l="0" t="0" r="0" b="0"/>
            <wp:docPr id="48242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426539" name="Picture 482426539"/>
                    <pic:cNvPicPr/>
                  </pic:nvPicPr>
                  <pic:blipFill>
                    <a:blip xmlns:r="http://schemas.openxmlformats.org/officeDocument/2006/relationships" r:embed="rId49807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using the thermometer. </w:t>
      </w:r>
    </w:p>
    <w:p xmlns:wp14="http://schemas.microsoft.com/office/word/2010/wordml" w:rsidP="663B946A" wp14:paraId="0C285C2A" wp14:textId="25A6A319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Locate the LVDT and switch it on.</w:t>
      </w:r>
    </w:p>
    <w:p xmlns:wp14="http://schemas.microsoft.com/office/word/2010/wordml" w:rsidP="663B946A" wp14:paraId="6745CB93" wp14:textId="325D883A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Open the ME30801 folder on the desktop and open the MATLAB App “Force measurement Dynamometer”</w:t>
      </w:r>
    </w:p>
    <w:p xmlns:wp14="http://schemas.microsoft.com/office/word/2010/wordml" w:rsidP="663B946A" wp14:paraId="707664A2" wp14:textId="40AC2686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Locate the “Drag Scaling Factor” and “Lift Scaling Factor” that can be found in the bottom-right corner of the MATLAB interface and record them in the Experiment Raw Data Sheet.</w:t>
      </w:r>
    </w:p>
    <w:p xmlns:wp14="http://schemas.microsoft.com/office/word/2010/wordml" w:rsidP="663B946A" wp14:paraId="2C307012" wp14:textId="5B07B028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Click the “Run” button located in the top-right corner to initialize the program. </w:t>
      </w:r>
    </w:p>
    <w:p xmlns:wp14="http://schemas.microsoft.com/office/word/2010/wordml" w:rsidP="663B946A" wp14:paraId="615C2485" wp14:textId="039CE222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Save the txt file in your Purdue Home Directory and label it as “Team065_open_lab_test_stand_only”</w:t>
      </w:r>
    </w:p>
    <w:p xmlns:wp14="http://schemas.microsoft.com/office/word/2010/wordml" w:rsidP="663B946A" wp14:paraId="1C9DFE94" wp14:textId="38CD6B42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“Alt + Tab” to go back to the MATLAB App window.</w:t>
      </w:r>
    </w:p>
    <w:p xmlns:wp14="http://schemas.microsoft.com/office/word/2010/wordml" w:rsidP="663B946A" wp14:paraId="29213C7F" wp14:textId="00D271E2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Enter “0” in the white frequency box in the MATLAB interface, located in the bottom-left box of the interface.</w:t>
      </w:r>
    </w:p>
    <w:p xmlns:wp14="http://schemas.microsoft.com/office/word/2010/wordml" w:rsidP="663B946A" wp14:paraId="6C913057" wp14:textId="2EA3E4A9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“Scan” and collect data.</w:t>
      </w:r>
    </w:p>
    <w:p xmlns:wp14="http://schemas.microsoft.com/office/word/2010/wordml" w:rsidP="663B946A" wp14:paraId="25646330" wp14:textId="4B8CECBB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Turn on the wind tunnel</w:t>
      </w:r>
    </w:p>
    <w:p xmlns:wp14="http://schemas.microsoft.com/office/word/2010/wordml" w:rsidP="663B946A" wp14:paraId="0EB6DB7C" wp14:textId="7F3EDD65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Set the frequency to 30 Hz by slowly rotating the VFD frequency dial.</w:t>
      </w:r>
    </w:p>
    <w:p xmlns:wp14="http://schemas.microsoft.com/office/word/2010/wordml" w:rsidP="663B946A" wp14:paraId="52B1921A" wp14:textId="61892AF4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Enter “30” in the white frequency box in the MATLAB interface, located in the bottom-left box of the interface.</w:t>
      </w:r>
    </w:p>
    <w:p xmlns:wp14="http://schemas.microsoft.com/office/word/2010/wordml" w:rsidP="663B946A" wp14:paraId="3205A9F9" wp14:textId="1D39E333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Allow the wind tunnel to run for 10 seconds.</w:t>
      </w:r>
    </w:p>
    <w:p xmlns:wp14="http://schemas.microsoft.com/office/word/2010/wordml" w:rsidP="663B946A" wp14:paraId="634D5B11" wp14:textId="52169475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“Scan” and collect data.</w:t>
      </w:r>
    </w:p>
    <w:p xmlns:wp14="http://schemas.microsoft.com/office/word/2010/wordml" w:rsidP="663B946A" wp14:paraId="52AF2737" wp14:textId="77A4D3FF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Increase the frequency by 5 Hz by slowly rotating the VFD frequency dial and enter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the new frequency value in the white box of the MATLAB app interface.</w:t>
      </w:r>
    </w:p>
    <w:p xmlns:wp14="http://schemas.microsoft.com/office/word/2010/wordml" w:rsidP="663B946A" wp14:paraId="55B6A130" wp14:textId="4C7E60DA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Allow the wind tunnel to run for 10 seconds.</w:t>
      </w:r>
    </w:p>
    <w:p xmlns:wp14="http://schemas.microsoft.com/office/word/2010/wordml" w:rsidP="663B946A" wp14:paraId="240D60F3" wp14:textId="37EB91E3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“Scan” and collect data.</w:t>
      </w:r>
    </w:p>
    <w:p xmlns:wp14="http://schemas.microsoft.com/office/word/2010/wordml" w:rsidP="663B946A" wp14:paraId="21FC82F4" wp14:textId="3A6A3791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Repeat steps 16-19 until 60 Hz is reached</w:t>
      </w:r>
    </w:p>
    <w:p xmlns:wp14="http://schemas.microsoft.com/office/word/2010/wordml" w:rsidP="663B946A" wp14:paraId="19A31834" wp14:textId="1940B010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Set the frequency to 0 Hz by slowly rotating the VFD frequency dial.</w:t>
      </w:r>
    </w:p>
    <w:p xmlns:wp14="http://schemas.microsoft.com/office/word/2010/wordml" w:rsidP="663B946A" wp14:paraId="3BA3EC9E" wp14:textId="18E45818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Close both the MATLAB app and MATLAB window.</w:t>
      </w:r>
    </w:p>
    <w:p xmlns:wp14="http://schemas.microsoft.com/office/word/2010/wordml" w:rsidP="663B946A" wp14:paraId="33A89726" wp14:textId="5A867C58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Turn off the wind tunnel.</w:t>
      </w:r>
    </w:p>
    <w:p xmlns:wp14="http://schemas.microsoft.com/office/word/2010/wordml" w:rsidP="663B946A" wp14:paraId="7C80697D" wp14:textId="74CF76AC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Insert the 180 degree bend test model into the wind tunnel positioning it such that the nut near the front of the model protrudes as little as possible.</w:t>
      </w:r>
    </w:p>
    <w:p xmlns:wp14="http://schemas.microsoft.com/office/word/2010/wordml" w:rsidP="663B946A" wp14:paraId="1E3794AB" wp14:textId="4FE5ACB0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Move the floor to just below the test model just that the feet of the model will not touch the floor if the model vibrates.</w:t>
      </w:r>
    </w:p>
    <w:p xmlns:wp14="http://schemas.microsoft.com/office/word/2010/wordml" w:rsidP="663B946A" wp14:paraId="02319470" wp14:textId="0E76ACDA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Open the ME30801 folder on the desktop and open the “Force Measurement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Dynamometer” MATLAB App.</w:t>
      </w:r>
    </w:p>
    <w:p xmlns:wp14="http://schemas.microsoft.com/office/word/2010/wordml" w:rsidP="663B946A" wp14:paraId="7A240BF7" wp14:textId="4AF59CBE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Click the “Run” button located in the top right corner to initialize the program.</w:t>
      </w:r>
    </w:p>
    <w:p xmlns:wp14="http://schemas.microsoft.com/office/word/2010/wordml" w:rsidP="663B946A" wp14:paraId="5827B138" wp14:textId="46A78729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Save the txt file in your Purdue Home Directory and label it as “Team065_open_lab_180” (replace X with your team number).</w:t>
      </w:r>
    </w:p>
    <w:p xmlns:wp14="http://schemas.microsoft.com/office/word/2010/wordml" w:rsidP="663B946A" wp14:paraId="42DDF58B" wp14:textId="3B818606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Repeat steps 10-23</w:t>
      </w:r>
    </w:p>
    <w:p xmlns:wp14="http://schemas.microsoft.com/office/word/2010/wordml" w:rsidP="663B946A" wp14:paraId="2CAC43C3" wp14:textId="0DDC9F51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Remove the </w:t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180° bend test model and insert the 165° bend test model</w:t>
      </w:r>
    </w:p>
    <w:p xmlns:wp14="http://schemas.microsoft.com/office/word/2010/wordml" w:rsidP="663B946A" wp14:paraId="77BA2DCE" wp14:textId="3575440E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Open the ME30801 folder on the desktop and open the “Force Measurement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Dynamometer” MATLAB App</w:t>
      </w:r>
    </w:p>
    <w:p xmlns:wp14="http://schemas.microsoft.com/office/word/2010/wordml" w:rsidP="663B946A" wp14:paraId="66812F30" wp14:textId="4999E6EE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Click the “Run” button located in the top-right corner to initialize the program.</w:t>
      </w:r>
    </w:p>
    <w:p xmlns:wp14="http://schemas.microsoft.com/office/word/2010/wordml" w:rsidP="663B946A" wp14:paraId="63A83B7D" wp14:textId="47F52089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Save the txt file in your Purdue Home Directory and label it as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“Team065_open_lab_165”</w:t>
      </w:r>
    </w:p>
    <w:p xmlns:wp14="http://schemas.microsoft.com/office/word/2010/wordml" w:rsidP="663B946A" wp14:paraId="55C8D658" wp14:textId="75412ABF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“Alt + Tab” to go back to the MATLAB App window.</w:t>
      </w:r>
    </w:p>
    <w:p xmlns:wp14="http://schemas.microsoft.com/office/word/2010/wordml" w:rsidP="663B946A" wp14:paraId="07FEE90E" wp14:textId="4706451C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Repeat steps 10-23</w:t>
      </w:r>
    </w:p>
    <w:p xmlns:wp14="http://schemas.microsoft.com/office/word/2010/wordml" w:rsidP="663B946A" wp14:paraId="58887F72" wp14:textId="1EE8A5BF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Remove the </w:t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165° bend test model and insert the 150° bend test model</w:t>
      </w:r>
    </w:p>
    <w:p xmlns:wp14="http://schemas.microsoft.com/office/word/2010/wordml" w:rsidP="663B946A" wp14:paraId="7E57F8D5" wp14:textId="76CC73E4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Open the ME30801 folder on the desktop and open the “Force Measurement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Dynamometer” MATLAB App</w:t>
      </w:r>
    </w:p>
    <w:p xmlns:wp14="http://schemas.microsoft.com/office/word/2010/wordml" w:rsidP="663B946A" wp14:paraId="5CF90A11" wp14:textId="514CE1A5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Click the “Run” button located in the top-right corner to initialize the program.</w:t>
      </w:r>
    </w:p>
    <w:p xmlns:wp14="http://schemas.microsoft.com/office/word/2010/wordml" w:rsidP="663B946A" wp14:paraId="0284BFDC" wp14:textId="3DE69185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Save the txt file in your Purdue Home Directory and label it as</w:t>
      </w:r>
      <w:r>
        <w:br/>
      </w: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“Team065_open_lab_150”</w:t>
      </w:r>
    </w:p>
    <w:p xmlns:wp14="http://schemas.microsoft.com/office/word/2010/wordml" w:rsidP="663B946A" wp14:paraId="153D54A0" wp14:textId="3254D9D5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Press “Alt + Tab” to go back to the MATLAB App window.</w:t>
      </w:r>
    </w:p>
    <w:p xmlns:wp14="http://schemas.microsoft.com/office/word/2010/wordml" w:rsidP="663B946A" wp14:paraId="35C6E489" wp14:textId="2383BDB0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Repeat steps 10-23</w:t>
      </w:r>
    </w:p>
    <w:p xmlns:wp14="http://schemas.microsoft.com/office/word/2010/wordml" w:rsidP="663B946A" wp14:paraId="35B7FAAE" wp14:textId="3015683D">
      <w:pPr>
        <w:pStyle w:val="ListParagraph"/>
        <w:numPr>
          <w:ilvl w:val="0"/>
          <w:numId w:val="1"/>
        </w:numPr>
        <w:spacing w:before="0" w:beforeAutospacing="off" w:after="0" w:afterAutospacing="off"/>
        <w:ind w:left="1080" w:right="0" w:hanging="36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</w:pPr>
      <w:r w:rsidRPr="663B946A" w:rsidR="13C7564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"/>
        </w:rPr>
        <w:t>Email all data files to teammates.</w:t>
      </w:r>
    </w:p>
    <w:p xmlns:wp14="http://schemas.microsoft.com/office/word/2010/wordml" wp14:paraId="2C078E63" wp14:textId="6C5619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2232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EF793"/>
    <w:rsid w:val="13C75640"/>
    <w:rsid w:val="663B946A"/>
    <w:rsid w:val="772EF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F793"/>
  <w15:chartTrackingRefBased/>
  <w15:docId w15:val="{D0B42E43-B299-4E14-BB3F-A78F2D4D31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3B94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1819523863" /><Relationship Type="http://schemas.openxmlformats.org/officeDocument/2006/relationships/image" Target="/media/image2.gif" Id="rId2019329546" /><Relationship Type="http://schemas.openxmlformats.org/officeDocument/2006/relationships/image" Target="/media/image3.gif" Id="rId1800073276" /><Relationship Type="http://schemas.openxmlformats.org/officeDocument/2006/relationships/image" Target="/media/image4.gif" Id="rId498078897" /><Relationship Type="http://schemas.openxmlformats.org/officeDocument/2006/relationships/numbering" Target="numbering.xml" Id="R72370e93813745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2026-03-29T01:31:43.5701650Z</dcterms:created>
  <dcterms:modified xsi:type="dcterms:W3CDTF">2026-03-29T01:32:23.9680661Z</dcterms:modified>
  <dc:creator>Janine Helen May</dc:creator>
  <lastModifiedBy>Janine Helen May</lastModifiedBy>
</coreProperties>
</file>