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58611967"/>
        <w:docPartObj>
          <w:docPartGallery w:val="Cover Pages"/>
          <w:docPartUnique/>
        </w:docPartObj>
      </w:sdtPr>
      <w:sdtEndPr/>
      <w:sdtContent>
        <w:p w14:paraId="2417EC6A" w14:textId="59191910" w:rsidR="00C17193" w:rsidRDefault="00C17193">
          <w:r>
            <w:rPr>
              <w:noProof/>
            </w:rPr>
            <mc:AlternateContent>
              <mc:Choice Requires="wpg">
                <w:drawing>
                  <wp:anchor distT="0" distB="0" distL="114300" distR="114300" simplePos="0" relativeHeight="251659264" behindDoc="1" locked="0" layoutInCell="1" allowOverlap="1" wp14:anchorId="44D5743A" wp14:editId="4BD8A71E">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de-CH"/>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B161281" w14:textId="7D98076F" w:rsidR="00C17193" w:rsidRPr="00C17193" w:rsidRDefault="00C17193">
                                      <w:pPr>
                                        <w:pStyle w:val="NoSpacing"/>
                                        <w:spacing w:before="120"/>
                                        <w:jc w:val="center"/>
                                        <w:rPr>
                                          <w:color w:val="FFFFFF" w:themeColor="background1"/>
                                          <w:lang w:val="de-CH"/>
                                        </w:rPr>
                                      </w:pPr>
                                      <w:proofErr w:type="spellStart"/>
                                      <w:r w:rsidRPr="00C17193">
                                        <w:rPr>
                                          <w:color w:val="FFFFFF" w:themeColor="background1"/>
                                          <w:lang w:val="de-CH"/>
                                        </w:rPr>
                                        <w:t>BBZW-</w:t>
                                      </w:r>
                                      <w:proofErr w:type="gramStart"/>
                                      <w:r w:rsidRPr="00C17193">
                                        <w:rPr>
                                          <w:color w:val="FFFFFF" w:themeColor="background1"/>
                                          <w:lang w:val="de-CH"/>
                                        </w:rPr>
                                        <w:t>Emmen;BBZW</w:t>
                                      </w:r>
                                      <w:proofErr w:type="gramEnd"/>
                                      <w:r w:rsidRPr="00C17193">
                                        <w:rPr>
                                          <w:color w:val="FFFFFF" w:themeColor="background1"/>
                                          <w:lang w:val="de-CH"/>
                                        </w:rPr>
                                        <w:t>-Sursee</w:t>
                                      </w:r>
                                      <w:proofErr w:type="spellEnd"/>
                                      <w:r w:rsidRPr="00C17193">
                                        <w:rPr>
                                          <w:color w:val="FFFFFF" w:themeColor="background1"/>
                                          <w:lang w:val="de-CH"/>
                                        </w:rPr>
                                        <w:t>; Baumann Philip</w:t>
                                      </w:r>
                                    </w:p>
                                  </w:sdtContent>
                                </w:sdt>
                                <w:p w14:paraId="48D0CDC2" w14:textId="77777777" w:rsidR="00C17193" w:rsidRDefault="00EF50BF">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C17193">
                                        <w:rPr>
                                          <w:caps/>
                                          <w:color w:val="FFFFFF" w:themeColor="background1"/>
                                        </w:rPr>
                                        <w:t>[Company name]</w:t>
                                      </w:r>
                                    </w:sdtContent>
                                  </w:sdt>
                                  <w:r w:rsidR="00C17193">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C17193">
                                        <w:rPr>
                                          <w:color w:val="FFFFFF" w:themeColor="background1"/>
                                        </w:rPr>
                                        <w:t>[Company address]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7A8B17A" w14:textId="0296FA1D" w:rsidR="00C17193" w:rsidRDefault="00C17193">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CSS-Cup-Wireframes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4D5743A"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lang w:val="de-CH"/>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B161281" w14:textId="7D98076F" w:rsidR="00C17193" w:rsidRPr="00C17193" w:rsidRDefault="00C17193">
                                <w:pPr>
                                  <w:pStyle w:val="NoSpacing"/>
                                  <w:spacing w:before="120"/>
                                  <w:jc w:val="center"/>
                                  <w:rPr>
                                    <w:color w:val="FFFFFF" w:themeColor="background1"/>
                                    <w:lang w:val="de-CH"/>
                                  </w:rPr>
                                </w:pPr>
                                <w:proofErr w:type="spellStart"/>
                                <w:r w:rsidRPr="00C17193">
                                  <w:rPr>
                                    <w:color w:val="FFFFFF" w:themeColor="background1"/>
                                    <w:lang w:val="de-CH"/>
                                  </w:rPr>
                                  <w:t>BBZW-</w:t>
                                </w:r>
                                <w:proofErr w:type="gramStart"/>
                                <w:r w:rsidRPr="00C17193">
                                  <w:rPr>
                                    <w:color w:val="FFFFFF" w:themeColor="background1"/>
                                    <w:lang w:val="de-CH"/>
                                  </w:rPr>
                                  <w:t>Emmen;BBZW</w:t>
                                </w:r>
                                <w:proofErr w:type="gramEnd"/>
                                <w:r w:rsidRPr="00C17193">
                                  <w:rPr>
                                    <w:color w:val="FFFFFF" w:themeColor="background1"/>
                                    <w:lang w:val="de-CH"/>
                                  </w:rPr>
                                  <w:t>-Sursee</w:t>
                                </w:r>
                                <w:proofErr w:type="spellEnd"/>
                                <w:r w:rsidRPr="00C17193">
                                  <w:rPr>
                                    <w:color w:val="FFFFFF" w:themeColor="background1"/>
                                    <w:lang w:val="de-CH"/>
                                  </w:rPr>
                                  <w:t>; Baumann Philip</w:t>
                                </w:r>
                              </w:p>
                            </w:sdtContent>
                          </w:sdt>
                          <w:p w14:paraId="48D0CDC2" w14:textId="77777777" w:rsidR="00C17193" w:rsidRDefault="00EF50BF">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C17193">
                                  <w:rPr>
                                    <w:caps/>
                                    <w:color w:val="FFFFFF" w:themeColor="background1"/>
                                  </w:rPr>
                                  <w:t>[Company name]</w:t>
                                </w:r>
                              </w:sdtContent>
                            </w:sdt>
                            <w:r w:rsidR="00C17193">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C17193">
                                  <w:rPr>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7A8B17A" w14:textId="0296FA1D" w:rsidR="00C17193" w:rsidRDefault="00C17193">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CSS-Cup-Wireframes</w:t>
                                </w:r>
                              </w:p>
                            </w:sdtContent>
                          </w:sdt>
                        </w:txbxContent>
                      </v:textbox>
                    </v:shape>
                    <w10:wrap anchorx="page" anchory="page"/>
                  </v:group>
                </w:pict>
              </mc:Fallback>
            </mc:AlternateContent>
          </w:r>
        </w:p>
        <w:p w14:paraId="3C61EAC4" w14:textId="518FFFC4" w:rsidR="00C17193" w:rsidRDefault="00C17193">
          <w:r>
            <w:br w:type="page"/>
          </w:r>
        </w:p>
      </w:sdtContent>
    </w:sdt>
    <w:p w14:paraId="360F8278" w14:textId="320D463C" w:rsidR="00A92E03" w:rsidRDefault="002C46EC" w:rsidP="002C46EC">
      <w:r>
        <w:rPr>
          <w:noProof/>
        </w:rPr>
        <w:lastRenderedPageBreak/>
        <w:drawing>
          <wp:inline distT="0" distB="0" distL="0" distR="0" wp14:anchorId="7DDB35EB" wp14:editId="0BC43947">
            <wp:extent cx="5727700" cy="39617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27700" cy="3961765"/>
                    </a:xfrm>
                    <a:prstGeom prst="rect">
                      <a:avLst/>
                    </a:prstGeom>
                  </pic:spPr>
                </pic:pic>
              </a:graphicData>
            </a:graphic>
          </wp:inline>
        </w:drawing>
      </w:r>
      <w:r>
        <w:rPr>
          <w:noProof/>
        </w:rPr>
        <w:drawing>
          <wp:inline distT="0" distB="0" distL="0" distR="0" wp14:anchorId="61B142E7" wp14:editId="28B41CC3">
            <wp:extent cx="5727700" cy="3959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959860"/>
                    </a:xfrm>
                    <a:prstGeom prst="rect">
                      <a:avLst/>
                    </a:prstGeom>
                  </pic:spPr>
                </pic:pic>
              </a:graphicData>
            </a:graphic>
          </wp:inline>
        </w:drawing>
      </w:r>
      <w:r>
        <w:rPr>
          <w:noProof/>
        </w:rPr>
        <w:lastRenderedPageBreak/>
        <w:drawing>
          <wp:inline distT="0" distB="0" distL="0" distR="0" wp14:anchorId="13FE6F22" wp14:editId="40471C91">
            <wp:extent cx="5727700" cy="397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975100"/>
                    </a:xfrm>
                    <a:prstGeom prst="rect">
                      <a:avLst/>
                    </a:prstGeom>
                  </pic:spPr>
                </pic:pic>
              </a:graphicData>
            </a:graphic>
          </wp:inline>
        </w:drawing>
      </w:r>
      <w:r>
        <w:rPr>
          <w:noProof/>
        </w:rPr>
        <w:drawing>
          <wp:inline distT="0" distB="0" distL="0" distR="0" wp14:anchorId="639377A4" wp14:editId="727D32E4">
            <wp:extent cx="5727700" cy="3968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968115"/>
                    </a:xfrm>
                    <a:prstGeom prst="rect">
                      <a:avLst/>
                    </a:prstGeom>
                  </pic:spPr>
                </pic:pic>
              </a:graphicData>
            </a:graphic>
          </wp:inline>
        </w:drawing>
      </w:r>
      <w:r>
        <w:rPr>
          <w:noProof/>
        </w:rPr>
        <w:lastRenderedPageBreak/>
        <w:drawing>
          <wp:inline distT="0" distB="0" distL="0" distR="0" wp14:anchorId="2EDFA21A" wp14:editId="302DB46C">
            <wp:extent cx="5207000" cy="83439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07000" cy="8343900"/>
                    </a:xfrm>
                    <a:prstGeom prst="rect">
                      <a:avLst/>
                    </a:prstGeom>
                  </pic:spPr>
                </pic:pic>
              </a:graphicData>
            </a:graphic>
          </wp:inline>
        </w:drawing>
      </w:r>
      <w:r>
        <w:rPr>
          <w:noProof/>
        </w:rPr>
        <w:lastRenderedPageBreak/>
        <w:drawing>
          <wp:inline distT="0" distB="0" distL="0" distR="0" wp14:anchorId="3D99B0E7" wp14:editId="2BD2AD78">
            <wp:extent cx="4953000" cy="83312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53000" cy="8331200"/>
                    </a:xfrm>
                    <a:prstGeom prst="rect">
                      <a:avLst/>
                    </a:prstGeom>
                  </pic:spPr>
                </pic:pic>
              </a:graphicData>
            </a:graphic>
          </wp:inline>
        </w:drawing>
      </w:r>
      <w:r>
        <w:rPr>
          <w:noProof/>
        </w:rPr>
        <w:lastRenderedPageBreak/>
        <w:drawing>
          <wp:inline distT="0" distB="0" distL="0" distR="0" wp14:anchorId="4F3701E1" wp14:editId="6F868C32">
            <wp:extent cx="5092700" cy="83439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92700" cy="8343900"/>
                    </a:xfrm>
                    <a:prstGeom prst="rect">
                      <a:avLst/>
                    </a:prstGeom>
                  </pic:spPr>
                </pic:pic>
              </a:graphicData>
            </a:graphic>
          </wp:inline>
        </w:drawing>
      </w:r>
      <w:r>
        <w:rPr>
          <w:noProof/>
        </w:rPr>
        <w:lastRenderedPageBreak/>
        <w:drawing>
          <wp:inline distT="0" distB="0" distL="0" distR="0" wp14:anchorId="44827074" wp14:editId="1965C9B8">
            <wp:extent cx="4991100" cy="8356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4991100" cy="8356600"/>
                    </a:xfrm>
                    <a:prstGeom prst="rect">
                      <a:avLst/>
                    </a:prstGeom>
                  </pic:spPr>
                </pic:pic>
              </a:graphicData>
            </a:graphic>
          </wp:inline>
        </w:drawing>
      </w:r>
      <w:r>
        <w:rPr>
          <w:noProof/>
        </w:rPr>
        <w:lastRenderedPageBreak/>
        <w:drawing>
          <wp:inline distT="0" distB="0" distL="0" distR="0" wp14:anchorId="1E21DF6D" wp14:editId="51C508B3">
            <wp:extent cx="5194300" cy="833120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94300" cy="8331200"/>
                    </a:xfrm>
                    <a:prstGeom prst="rect">
                      <a:avLst/>
                    </a:prstGeom>
                  </pic:spPr>
                </pic:pic>
              </a:graphicData>
            </a:graphic>
          </wp:inline>
        </w:drawing>
      </w:r>
      <w:r>
        <w:rPr>
          <w:noProof/>
        </w:rPr>
        <w:lastRenderedPageBreak/>
        <w:drawing>
          <wp:inline distT="0" distB="0" distL="0" distR="0" wp14:anchorId="37D12573" wp14:editId="43C5E522">
            <wp:extent cx="5727700" cy="3950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950970"/>
                    </a:xfrm>
                    <a:prstGeom prst="rect">
                      <a:avLst/>
                    </a:prstGeom>
                  </pic:spPr>
                </pic:pic>
              </a:graphicData>
            </a:graphic>
          </wp:inline>
        </w:drawing>
      </w:r>
      <w:r>
        <w:rPr>
          <w:noProof/>
        </w:rPr>
        <w:drawing>
          <wp:inline distT="0" distB="0" distL="0" distR="0" wp14:anchorId="48ADBE44" wp14:editId="43118128">
            <wp:extent cx="5727700" cy="39725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972560"/>
                    </a:xfrm>
                    <a:prstGeom prst="rect">
                      <a:avLst/>
                    </a:prstGeom>
                  </pic:spPr>
                </pic:pic>
              </a:graphicData>
            </a:graphic>
          </wp:inline>
        </w:drawing>
      </w:r>
      <w:r>
        <w:rPr>
          <w:noProof/>
        </w:rPr>
        <w:lastRenderedPageBreak/>
        <w:drawing>
          <wp:inline distT="0" distB="0" distL="0" distR="0" wp14:anchorId="55BCFA69" wp14:editId="0FB33411">
            <wp:extent cx="4991100" cy="8305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4991100" cy="8305800"/>
                    </a:xfrm>
                    <a:prstGeom prst="rect">
                      <a:avLst/>
                    </a:prstGeom>
                  </pic:spPr>
                </pic:pic>
              </a:graphicData>
            </a:graphic>
          </wp:inline>
        </w:drawing>
      </w:r>
      <w:r>
        <w:rPr>
          <w:noProof/>
        </w:rPr>
        <w:lastRenderedPageBreak/>
        <w:drawing>
          <wp:inline distT="0" distB="0" distL="0" distR="0" wp14:anchorId="231DAC1F" wp14:editId="181BF7DA">
            <wp:extent cx="5727700" cy="3939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939540"/>
                    </a:xfrm>
                    <a:prstGeom prst="rect">
                      <a:avLst/>
                    </a:prstGeom>
                  </pic:spPr>
                </pic:pic>
              </a:graphicData>
            </a:graphic>
          </wp:inline>
        </w:drawing>
      </w:r>
      <w:r>
        <w:rPr>
          <w:noProof/>
        </w:rPr>
        <w:drawing>
          <wp:inline distT="0" distB="0" distL="0" distR="0" wp14:anchorId="2373D3C6" wp14:editId="4F1625B8">
            <wp:extent cx="5727700" cy="3799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799840"/>
                    </a:xfrm>
                    <a:prstGeom prst="rect">
                      <a:avLst/>
                    </a:prstGeom>
                  </pic:spPr>
                </pic:pic>
              </a:graphicData>
            </a:graphic>
          </wp:inline>
        </w:drawing>
      </w:r>
    </w:p>
    <w:p w14:paraId="424C298A" w14:textId="77777777" w:rsidR="00A92E03" w:rsidRDefault="00A92E03">
      <w:r>
        <w:br w:type="page"/>
      </w:r>
    </w:p>
    <w:p w14:paraId="5B2B9558" w14:textId="1B7A27D5" w:rsidR="00E62AF6" w:rsidRDefault="00A92E03" w:rsidP="00A92E03">
      <w:pPr>
        <w:pStyle w:val="Heading1"/>
        <w:rPr>
          <w:lang w:val="de-CH"/>
        </w:rPr>
      </w:pPr>
      <w:r>
        <w:rPr>
          <w:lang w:val="de-CH"/>
        </w:rPr>
        <w:lastRenderedPageBreak/>
        <w:t>Design Änderungen</w:t>
      </w:r>
    </w:p>
    <w:p w14:paraId="3856D625" w14:textId="260C34B4" w:rsidR="00A92E03" w:rsidRDefault="00A92E03" w:rsidP="00A92E03">
      <w:pPr>
        <w:rPr>
          <w:lang w:val="de-CH"/>
        </w:rPr>
      </w:pPr>
      <w:r>
        <w:rPr>
          <w:lang w:val="de-CH"/>
        </w:rPr>
        <w:t>Während des Projektes musste ich einige Design Anpassungen vornehmen. Die Gründe dafür sind unterschiedlich.</w:t>
      </w:r>
    </w:p>
    <w:p w14:paraId="3D4E98E2" w14:textId="0B4BF87C" w:rsidR="00A92E03" w:rsidRDefault="00A92E03" w:rsidP="00A92E03">
      <w:pPr>
        <w:rPr>
          <w:lang w:val="de-CH"/>
        </w:rPr>
      </w:pPr>
    </w:p>
    <w:p w14:paraId="7C88737A" w14:textId="373BB796" w:rsidR="00A92E03" w:rsidRDefault="00A92E03" w:rsidP="00A92E03">
      <w:pPr>
        <w:pStyle w:val="Heading2"/>
        <w:rPr>
          <w:lang w:val="de-CH"/>
        </w:rPr>
      </w:pPr>
      <w:r>
        <w:rPr>
          <w:lang w:val="de-CH"/>
        </w:rPr>
        <w:t>Administration (Smartphone)</w:t>
      </w:r>
    </w:p>
    <w:p w14:paraId="08FED687" w14:textId="7728FB0C" w:rsidR="00A92E03" w:rsidRDefault="00A92E03" w:rsidP="00A92E03">
      <w:pPr>
        <w:rPr>
          <w:lang w:val="de-CH"/>
        </w:rPr>
      </w:pPr>
      <w:r>
        <w:rPr>
          <w:lang w:val="de-CH"/>
        </w:rPr>
        <w:t>Ich habe mich dazu entschieden die Tabellen Struktur beizubehalten, da ich der Ansicht war, dass die Schnelle Übersicht der Namen und das Löschen von Spielern auf einem Smartphone eher den Zweck von erfüllt.</w:t>
      </w:r>
    </w:p>
    <w:p w14:paraId="630CE56C" w14:textId="00CA3CB3" w:rsidR="00A92E03" w:rsidRDefault="00A92E03" w:rsidP="00A92E03">
      <w:pPr>
        <w:rPr>
          <w:lang w:val="de-CH"/>
        </w:rPr>
      </w:pPr>
    </w:p>
    <w:p w14:paraId="6987580C" w14:textId="23BADA02" w:rsidR="00A92E03" w:rsidRDefault="00A92E03" w:rsidP="00A92E03">
      <w:pPr>
        <w:pStyle w:val="Heading2"/>
        <w:rPr>
          <w:lang w:val="de-CH"/>
        </w:rPr>
      </w:pPr>
      <w:r>
        <w:rPr>
          <w:lang w:val="de-CH"/>
        </w:rPr>
        <w:t>Login (Smartphone)</w:t>
      </w:r>
    </w:p>
    <w:p w14:paraId="524A483B" w14:textId="2E67B3B5" w:rsidR="00A92E03" w:rsidRDefault="00A92E03" w:rsidP="00A92E03">
      <w:pPr>
        <w:rPr>
          <w:lang w:val="de-CH"/>
        </w:rPr>
      </w:pPr>
      <w:r>
        <w:rPr>
          <w:lang w:val="de-CH"/>
        </w:rPr>
        <w:t xml:space="preserve">Ich habe mich sehr mit dem Design des Logins auf dem grösseren Bildschirm angefreundet. Ursprünglich habe ich angenommen, dass ich das Design nicht sinnvoll auf ein kleines Format übernehmen kann. Was sich als eine Täuschung herausstellte </w:t>
      </w:r>
    </w:p>
    <w:p w14:paraId="5B65EBB0" w14:textId="700F9CF8" w:rsidR="00A92E03" w:rsidRDefault="00A92E03" w:rsidP="00A92E03">
      <w:pPr>
        <w:rPr>
          <w:lang w:val="de-CH"/>
        </w:rPr>
      </w:pPr>
    </w:p>
    <w:p w14:paraId="2205D4BA" w14:textId="73A905DC" w:rsidR="00A92E03" w:rsidRDefault="00A92E03" w:rsidP="00A92E03">
      <w:pPr>
        <w:pStyle w:val="Heading2"/>
        <w:rPr>
          <w:lang w:val="de-CH"/>
        </w:rPr>
      </w:pPr>
      <w:r>
        <w:rPr>
          <w:lang w:val="de-CH"/>
        </w:rPr>
        <w:t>Navigation (Smartphone)</w:t>
      </w:r>
    </w:p>
    <w:p w14:paraId="3652C514" w14:textId="2A58E8B0" w:rsidR="00EF50BF" w:rsidRDefault="00EF50BF" w:rsidP="00EF50BF">
      <w:pPr>
        <w:rPr>
          <w:lang w:val="de-CH"/>
        </w:rPr>
      </w:pPr>
      <w:r>
        <w:rPr>
          <w:lang w:val="de-CH"/>
        </w:rPr>
        <w:t>Hier hat die zeitliche Knappheit eine entscheidende Rolle gespielt. Ich musste die Zeit sinnvoll auf die Einzelnen Baustellen aufteilen. Daher entschied ich mich für ein zeitlich weniger aufwendiges Design.</w:t>
      </w:r>
    </w:p>
    <w:p w14:paraId="2FE378C9" w14:textId="449D907C" w:rsidR="00EF50BF" w:rsidRDefault="00EF50BF" w:rsidP="00EF50BF">
      <w:pPr>
        <w:rPr>
          <w:lang w:val="de-CH"/>
        </w:rPr>
      </w:pPr>
    </w:p>
    <w:p w14:paraId="6BBCBA3D" w14:textId="77777777" w:rsidR="00EF50BF" w:rsidRPr="00EF50BF" w:rsidRDefault="00EF50BF" w:rsidP="00EF50BF">
      <w:pPr>
        <w:rPr>
          <w:lang w:val="de-CH"/>
        </w:rPr>
      </w:pPr>
    </w:p>
    <w:sectPr w:rsidR="00EF50BF" w:rsidRPr="00EF50BF" w:rsidSect="00C17193">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193"/>
    <w:rsid w:val="002C46EC"/>
    <w:rsid w:val="00A92E03"/>
    <w:rsid w:val="00C17193"/>
    <w:rsid w:val="00DF2D48"/>
    <w:rsid w:val="00E62AF6"/>
    <w:rsid w:val="00EF50BF"/>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20BEB"/>
  <w15:chartTrackingRefBased/>
  <w15:docId w15:val="{A66D18E5-6BB5-064B-91DB-AF797EF1D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2E0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2E0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17193"/>
    <w:rPr>
      <w:rFonts w:eastAsiaTheme="minorEastAsia"/>
      <w:sz w:val="22"/>
      <w:szCs w:val="22"/>
      <w:lang w:val="en-US" w:eastAsia="zh-CN"/>
    </w:rPr>
  </w:style>
  <w:style w:type="character" w:customStyle="1" w:styleId="NoSpacingChar">
    <w:name w:val="No Spacing Char"/>
    <w:basedOn w:val="DefaultParagraphFont"/>
    <w:link w:val="NoSpacing"/>
    <w:uiPriority w:val="1"/>
    <w:rsid w:val="00C17193"/>
    <w:rPr>
      <w:rFonts w:eastAsiaTheme="minorEastAsia"/>
      <w:sz w:val="22"/>
      <w:szCs w:val="22"/>
      <w:lang w:val="en-US" w:eastAsia="zh-CN"/>
    </w:rPr>
  </w:style>
  <w:style w:type="character" w:customStyle="1" w:styleId="Heading1Char">
    <w:name w:val="Heading 1 Char"/>
    <w:basedOn w:val="DefaultParagraphFont"/>
    <w:link w:val="Heading1"/>
    <w:uiPriority w:val="9"/>
    <w:rsid w:val="00A92E0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2E0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12</Pages>
  <Words>131</Words>
  <Characters>750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CSS-Cup-Wireframes</vt:lpstr>
    </vt:vector>
  </TitlesOfParts>
  <Company/>
  <LinksUpToDate>false</LinksUpToDate>
  <CharactersWithSpaces>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CSS-Cup-Wireframes</dc:title>
  <dc:subject/>
  <dc:creator>BBZW-Emmen;BBZW-Sursee; Baumann Philip</dc:creator>
  <cp:keywords/>
  <dc:description/>
  <cp:lastModifiedBy>BBZW-Emmen;BBZW-Sursee; Baumann Philip</cp:lastModifiedBy>
  <cp:revision>2</cp:revision>
  <dcterms:created xsi:type="dcterms:W3CDTF">2021-05-05T08:37:00Z</dcterms:created>
  <dcterms:modified xsi:type="dcterms:W3CDTF">2021-06-18T19:29:00Z</dcterms:modified>
</cp:coreProperties>
</file>