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80B1" w14:textId="7E3C16F7" w:rsidR="002E011C" w:rsidRDefault="00E55DF1">
      <w:pPr>
        <w:rPr>
          <w:lang w:val="de-CH"/>
        </w:rPr>
      </w:pPr>
      <w:r>
        <w:rPr>
          <w:lang w:val="de-CH"/>
        </w:rPr>
        <w:t>User Cases Beschreibung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55DF1" w14:paraId="0EA0EC1F" w14:textId="77777777" w:rsidTr="00E55DF1">
        <w:tc>
          <w:tcPr>
            <w:tcW w:w="4505" w:type="dxa"/>
          </w:tcPr>
          <w:p w14:paraId="5C025073" w14:textId="3609E860" w:rsidR="00E55DF1" w:rsidRDefault="00E55DF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Use</w:t>
            </w:r>
            <w:proofErr w:type="spellEnd"/>
            <w:r>
              <w:rPr>
                <w:lang w:val="de-CH"/>
              </w:rPr>
              <w:t xml:space="preserve"> Case</w:t>
            </w:r>
          </w:p>
        </w:tc>
        <w:tc>
          <w:tcPr>
            <w:tcW w:w="4505" w:type="dxa"/>
          </w:tcPr>
          <w:p w14:paraId="5FD522B2" w14:textId="27B3FA47" w:rsidR="00E55DF1" w:rsidRDefault="004B23CB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E55DF1">
              <w:rPr>
                <w:lang w:val="de-CH"/>
              </w:rPr>
              <w:t>, Verbindungen abfragen</w:t>
            </w:r>
          </w:p>
        </w:tc>
      </w:tr>
      <w:tr w:rsidR="00E55DF1" w14:paraId="643DF58C" w14:textId="77777777" w:rsidTr="00E55DF1">
        <w:tc>
          <w:tcPr>
            <w:tcW w:w="4505" w:type="dxa"/>
          </w:tcPr>
          <w:p w14:paraId="4E8F127D" w14:textId="5ED2070C" w:rsidR="00E55DF1" w:rsidRDefault="00E55DF1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4505" w:type="dxa"/>
          </w:tcPr>
          <w:p w14:paraId="61C52C36" w14:textId="7B77AEE5" w:rsidR="00E55DF1" w:rsidRDefault="00E55DF1">
            <w:pPr>
              <w:rPr>
                <w:lang w:val="de-CH"/>
              </w:rPr>
            </w:pPr>
            <w:r>
              <w:rPr>
                <w:lang w:val="de-CH"/>
              </w:rPr>
              <w:t>ÖV-Benutzer fragt für die Verwendung des öffentlichen Verkehrs den Fahrplan einer bestimmten Verbindung ab.</w:t>
            </w:r>
          </w:p>
        </w:tc>
      </w:tr>
      <w:tr w:rsidR="00E55DF1" w14:paraId="44871CC9" w14:textId="77777777" w:rsidTr="00E55DF1">
        <w:tc>
          <w:tcPr>
            <w:tcW w:w="4505" w:type="dxa"/>
          </w:tcPr>
          <w:p w14:paraId="3801E536" w14:textId="1A2FFED6" w:rsidR="00E55DF1" w:rsidRDefault="00E55DF1">
            <w:pPr>
              <w:rPr>
                <w:lang w:val="de-CH"/>
              </w:rPr>
            </w:pPr>
            <w:r>
              <w:rPr>
                <w:lang w:val="de-CH"/>
              </w:rPr>
              <w:t>Akteur(e)</w:t>
            </w:r>
          </w:p>
        </w:tc>
        <w:tc>
          <w:tcPr>
            <w:tcW w:w="4505" w:type="dxa"/>
          </w:tcPr>
          <w:p w14:paraId="3BC30AEE" w14:textId="75B45EA9" w:rsidR="00E55DF1" w:rsidRDefault="00E55DF1">
            <w:pPr>
              <w:rPr>
                <w:lang w:val="de-CH"/>
              </w:rPr>
            </w:pPr>
            <w:r>
              <w:rPr>
                <w:lang w:val="de-CH"/>
              </w:rPr>
              <w:t xml:space="preserve">Benutzer </w:t>
            </w:r>
            <w:r w:rsidR="00DA1596">
              <w:rPr>
                <w:lang w:val="de-CH"/>
              </w:rPr>
              <w:t>des öffentlichen Verkehrs</w:t>
            </w:r>
          </w:p>
        </w:tc>
      </w:tr>
      <w:tr w:rsidR="00E55DF1" w14:paraId="4D58595A" w14:textId="77777777" w:rsidTr="00E55DF1">
        <w:tc>
          <w:tcPr>
            <w:tcW w:w="4505" w:type="dxa"/>
          </w:tcPr>
          <w:p w14:paraId="0E681A12" w14:textId="54AF3865" w:rsidR="00E55DF1" w:rsidRDefault="00E55DF1">
            <w:pPr>
              <w:rPr>
                <w:lang w:val="de-CH"/>
              </w:rPr>
            </w:pPr>
            <w:r>
              <w:rPr>
                <w:lang w:val="de-CH"/>
              </w:rPr>
              <w:t>Auslöser</w:t>
            </w:r>
          </w:p>
        </w:tc>
        <w:tc>
          <w:tcPr>
            <w:tcW w:w="4505" w:type="dxa"/>
          </w:tcPr>
          <w:p w14:paraId="4ABCF037" w14:textId="37192303" w:rsidR="00E55DF1" w:rsidRDefault="00E55DF1">
            <w:pPr>
              <w:rPr>
                <w:lang w:val="de-CH"/>
              </w:rPr>
            </w:pPr>
            <w:r>
              <w:rPr>
                <w:lang w:val="de-CH"/>
              </w:rPr>
              <w:t xml:space="preserve">Ein ÖV-Benutzer </w:t>
            </w:r>
            <w:r w:rsidR="00C843A8">
              <w:rPr>
                <w:lang w:val="de-CH"/>
              </w:rPr>
              <w:t>möchte</w:t>
            </w:r>
            <w:r>
              <w:rPr>
                <w:lang w:val="de-CH"/>
              </w:rPr>
              <w:t xml:space="preserve"> die Verbindungen einer bestimmten</w:t>
            </w:r>
            <w:r w:rsidR="00C843A8">
              <w:rPr>
                <w:lang w:val="de-CH"/>
              </w:rPr>
              <w:t xml:space="preserve"> Verbindung einsehen</w:t>
            </w:r>
            <w:r>
              <w:rPr>
                <w:lang w:val="de-CH"/>
              </w:rPr>
              <w:t>.</w:t>
            </w:r>
          </w:p>
        </w:tc>
      </w:tr>
      <w:tr w:rsidR="00E55DF1" w14:paraId="5EDA0226" w14:textId="77777777" w:rsidTr="00E55DF1">
        <w:tc>
          <w:tcPr>
            <w:tcW w:w="4505" w:type="dxa"/>
          </w:tcPr>
          <w:p w14:paraId="5168B6B3" w14:textId="734EBBC3" w:rsidR="00E55DF1" w:rsidRDefault="00E55DF1">
            <w:pPr>
              <w:rPr>
                <w:lang w:val="de-CH"/>
              </w:rPr>
            </w:pPr>
            <w:r>
              <w:rPr>
                <w:lang w:val="de-CH"/>
              </w:rPr>
              <w:t>Vorbedingungen</w:t>
            </w:r>
          </w:p>
        </w:tc>
        <w:tc>
          <w:tcPr>
            <w:tcW w:w="4505" w:type="dxa"/>
          </w:tcPr>
          <w:p w14:paraId="3935C52C" w14:textId="251ED8B8" w:rsidR="00E55DF1" w:rsidRDefault="00C843A8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hat </w:t>
            </w:r>
            <w:r w:rsidR="00193DBC">
              <w:rPr>
                <w:lang w:val="de-CH"/>
              </w:rPr>
              <w:t>eine valide</w:t>
            </w:r>
            <w:r>
              <w:rPr>
                <w:lang w:val="de-CH"/>
              </w:rPr>
              <w:t xml:space="preserve"> Start- und Endstation im Eingabefeld </w:t>
            </w:r>
            <w:r w:rsidR="00193DBC">
              <w:rPr>
                <w:lang w:val="de-CH"/>
              </w:rPr>
              <w:t>eingegeben</w:t>
            </w:r>
            <w:r>
              <w:rPr>
                <w:lang w:val="de-CH"/>
              </w:rPr>
              <w:t>.</w:t>
            </w:r>
          </w:p>
        </w:tc>
      </w:tr>
      <w:tr w:rsidR="00E55DF1" w14:paraId="1CDE4FE6" w14:textId="77777777" w:rsidTr="00E55DF1">
        <w:tc>
          <w:tcPr>
            <w:tcW w:w="4505" w:type="dxa"/>
          </w:tcPr>
          <w:p w14:paraId="6C914B7C" w14:textId="3504E730" w:rsidR="00E55DF1" w:rsidRDefault="00E55DF1">
            <w:pPr>
              <w:rPr>
                <w:lang w:val="de-CH"/>
              </w:rPr>
            </w:pPr>
            <w:r>
              <w:rPr>
                <w:lang w:val="de-CH"/>
              </w:rPr>
              <w:t>Ablauf</w:t>
            </w:r>
          </w:p>
        </w:tc>
        <w:tc>
          <w:tcPr>
            <w:tcW w:w="4505" w:type="dxa"/>
          </w:tcPr>
          <w:p w14:paraId="7BB432C6" w14:textId="2D8F6FBD" w:rsidR="00E55DF1" w:rsidRDefault="00C843A8" w:rsidP="00C843A8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Public Transport Application öffnen</w:t>
            </w:r>
          </w:p>
          <w:p w14:paraId="41CD9097" w14:textId="5E769920" w:rsidR="00C843A8" w:rsidRDefault="00C843A8" w:rsidP="00C843A8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Zum Tab «Verbindungen» navigieren</w:t>
            </w:r>
          </w:p>
          <w:p w14:paraId="112FA6D5" w14:textId="61B55F4C" w:rsidR="00C843A8" w:rsidRDefault="00193DBC" w:rsidP="00C843A8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Eine valide</w:t>
            </w:r>
            <w:r w:rsidR="00C843A8">
              <w:rPr>
                <w:lang w:val="de-CH"/>
              </w:rPr>
              <w:t xml:space="preserve"> Start- und Endstation in den jeweiligen Eingabefelder angeben</w:t>
            </w:r>
          </w:p>
          <w:p w14:paraId="1D09D287" w14:textId="0C99E6C5" w:rsidR="00C843A8" w:rsidRPr="00193DBC" w:rsidRDefault="00C843A8" w:rsidP="00193DBC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Auf den Button «Suchen» klicken</w:t>
            </w:r>
          </w:p>
        </w:tc>
      </w:tr>
      <w:tr w:rsidR="00E55DF1" w14:paraId="0AB855BF" w14:textId="77777777" w:rsidTr="00E55DF1">
        <w:tc>
          <w:tcPr>
            <w:tcW w:w="4505" w:type="dxa"/>
          </w:tcPr>
          <w:p w14:paraId="650C888B" w14:textId="7BE2CAFE" w:rsidR="00E55DF1" w:rsidRDefault="00E55DF1">
            <w:pPr>
              <w:rPr>
                <w:lang w:val="de-CH"/>
              </w:rPr>
            </w:pPr>
            <w:r>
              <w:rPr>
                <w:lang w:val="de-CH"/>
              </w:rPr>
              <w:t>Ergebnis</w:t>
            </w:r>
          </w:p>
        </w:tc>
        <w:tc>
          <w:tcPr>
            <w:tcW w:w="4505" w:type="dxa"/>
          </w:tcPr>
          <w:p w14:paraId="2CDF39C7" w14:textId="1376E305" w:rsidR="00E55DF1" w:rsidRDefault="00C843A8">
            <w:pPr>
              <w:rPr>
                <w:lang w:val="de-CH"/>
              </w:rPr>
            </w:pPr>
            <w:r>
              <w:rPr>
                <w:lang w:val="de-CH"/>
              </w:rPr>
              <w:t>Die Informationen zu den einzelnen Verbindungen wurden in der Applikation dargestellt.</w:t>
            </w:r>
          </w:p>
        </w:tc>
      </w:tr>
    </w:tbl>
    <w:p w14:paraId="6249F98A" w14:textId="52EFF4EE" w:rsidR="00E55DF1" w:rsidRDefault="00E55DF1">
      <w:pPr>
        <w:rPr>
          <w:lang w:val="de-CH"/>
        </w:rPr>
      </w:pPr>
    </w:p>
    <w:p w14:paraId="5A943E8D" w14:textId="04309D3D" w:rsidR="00C843A8" w:rsidRDefault="00C843A8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843A8" w14:paraId="12EEA92D" w14:textId="77777777" w:rsidTr="00C843A8">
        <w:tc>
          <w:tcPr>
            <w:tcW w:w="4505" w:type="dxa"/>
          </w:tcPr>
          <w:p w14:paraId="76176F80" w14:textId="106D61B6" w:rsidR="00C843A8" w:rsidRDefault="00C843A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Use</w:t>
            </w:r>
            <w:proofErr w:type="spellEnd"/>
            <w:r>
              <w:rPr>
                <w:lang w:val="de-CH"/>
              </w:rPr>
              <w:t xml:space="preserve"> Case</w:t>
            </w:r>
          </w:p>
        </w:tc>
        <w:tc>
          <w:tcPr>
            <w:tcW w:w="4505" w:type="dxa"/>
          </w:tcPr>
          <w:p w14:paraId="7C1D8119" w14:textId="7D1A99B0" w:rsidR="00C843A8" w:rsidRDefault="004B23CB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  <w:r w:rsidR="00C843A8">
              <w:rPr>
                <w:lang w:val="de-CH"/>
              </w:rPr>
              <w:t>, Abfahrtstafel einsehen</w:t>
            </w:r>
          </w:p>
        </w:tc>
      </w:tr>
      <w:tr w:rsidR="00C843A8" w14:paraId="00A69DCC" w14:textId="77777777" w:rsidTr="00C843A8">
        <w:tc>
          <w:tcPr>
            <w:tcW w:w="4505" w:type="dxa"/>
          </w:tcPr>
          <w:p w14:paraId="68DCD805" w14:textId="56870C0A" w:rsidR="00C843A8" w:rsidRDefault="00C843A8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4505" w:type="dxa"/>
          </w:tcPr>
          <w:p w14:paraId="7B582C40" w14:textId="453A34D6" w:rsidR="00C843A8" w:rsidRDefault="00C843A8">
            <w:pPr>
              <w:rPr>
                <w:lang w:val="de-CH"/>
              </w:rPr>
            </w:pPr>
            <w:r>
              <w:rPr>
                <w:lang w:val="de-CH"/>
              </w:rPr>
              <w:t>ÖV-Benutzer fragt für die Verwendung der des öffentlichen Verkehrs alle anstehenden Verbindungen einer bestimmten Station ab.</w:t>
            </w:r>
          </w:p>
        </w:tc>
      </w:tr>
      <w:tr w:rsidR="00C843A8" w14:paraId="2AA66E3E" w14:textId="77777777" w:rsidTr="00C843A8">
        <w:tc>
          <w:tcPr>
            <w:tcW w:w="4505" w:type="dxa"/>
          </w:tcPr>
          <w:p w14:paraId="1300490B" w14:textId="7D7A681F" w:rsidR="00C843A8" w:rsidRDefault="00C843A8">
            <w:pPr>
              <w:rPr>
                <w:lang w:val="de-CH"/>
              </w:rPr>
            </w:pPr>
            <w:r>
              <w:rPr>
                <w:lang w:val="de-CH"/>
              </w:rPr>
              <w:t>Akteur(e)</w:t>
            </w:r>
          </w:p>
        </w:tc>
        <w:tc>
          <w:tcPr>
            <w:tcW w:w="4505" w:type="dxa"/>
          </w:tcPr>
          <w:p w14:paraId="0CFEEBBD" w14:textId="78C70444" w:rsidR="00DA1596" w:rsidRDefault="00C843A8">
            <w:pPr>
              <w:rPr>
                <w:lang w:val="de-CH"/>
              </w:rPr>
            </w:pPr>
            <w:r>
              <w:rPr>
                <w:lang w:val="de-CH"/>
              </w:rPr>
              <w:t>Benutzer de</w:t>
            </w:r>
            <w:r w:rsidR="00DA1596">
              <w:rPr>
                <w:lang w:val="de-CH"/>
              </w:rPr>
              <w:t>s öffentlichen Verkehrs</w:t>
            </w:r>
          </w:p>
        </w:tc>
      </w:tr>
      <w:tr w:rsidR="00C843A8" w14:paraId="7B019DF4" w14:textId="77777777" w:rsidTr="00C843A8">
        <w:tc>
          <w:tcPr>
            <w:tcW w:w="4505" w:type="dxa"/>
          </w:tcPr>
          <w:p w14:paraId="4DE001AC" w14:textId="6091AFFB" w:rsidR="00C843A8" w:rsidRDefault="00C843A8">
            <w:pPr>
              <w:rPr>
                <w:lang w:val="de-CH"/>
              </w:rPr>
            </w:pPr>
            <w:r>
              <w:rPr>
                <w:lang w:val="de-CH"/>
              </w:rPr>
              <w:t>Auslöser</w:t>
            </w:r>
          </w:p>
        </w:tc>
        <w:tc>
          <w:tcPr>
            <w:tcW w:w="4505" w:type="dxa"/>
          </w:tcPr>
          <w:p w14:paraId="25AD0E12" w14:textId="62233450" w:rsidR="00C843A8" w:rsidRDefault="00C843A8">
            <w:pPr>
              <w:rPr>
                <w:lang w:val="de-CH"/>
              </w:rPr>
            </w:pPr>
            <w:r>
              <w:rPr>
                <w:lang w:val="de-CH"/>
              </w:rPr>
              <w:t>Ein ÖV-Benutzer</w:t>
            </w:r>
            <w:r w:rsidR="00193DBC">
              <w:rPr>
                <w:lang w:val="de-CH"/>
              </w:rPr>
              <w:t xml:space="preserve"> möchte alle Verbindungen einer bestimmten Station einsehen.</w:t>
            </w:r>
          </w:p>
        </w:tc>
      </w:tr>
      <w:tr w:rsidR="00C843A8" w14:paraId="23709367" w14:textId="77777777" w:rsidTr="00C843A8">
        <w:tc>
          <w:tcPr>
            <w:tcW w:w="4505" w:type="dxa"/>
          </w:tcPr>
          <w:p w14:paraId="08159C8B" w14:textId="05B26BCE" w:rsidR="00C843A8" w:rsidRDefault="00193DBC">
            <w:pPr>
              <w:rPr>
                <w:lang w:val="de-CH"/>
              </w:rPr>
            </w:pPr>
            <w:r>
              <w:rPr>
                <w:lang w:val="de-CH"/>
              </w:rPr>
              <w:t>Vorbedingungen</w:t>
            </w:r>
          </w:p>
        </w:tc>
        <w:tc>
          <w:tcPr>
            <w:tcW w:w="4505" w:type="dxa"/>
          </w:tcPr>
          <w:p w14:paraId="4023408F" w14:textId="20462AB8" w:rsidR="00C843A8" w:rsidRDefault="00193DBC">
            <w:pPr>
              <w:rPr>
                <w:lang w:val="de-CH"/>
              </w:rPr>
            </w:pPr>
            <w:r>
              <w:rPr>
                <w:lang w:val="de-CH"/>
              </w:rPr>
              <w:t>Der Benutzer hat eine valide Station im Eingabefeld eingegeben.</w:t>
            </w:r>
          </w:p>
        </w:tc>
      </w:tr>
      <w:tr w:rsidR="00C843A8" w14:paraId="542841F9" w14:textId="77777777" w:rsidTr="00C843A8">
        <w:tc>
          <w:tcPr>
            <w:tcW w:w="4505" w:type="dxa"/>
          </w:tcPr>
          <w:p w14:paraId="30D3AE03" w14:textId="58001F86" w:rsidR="00C843A8" w:rsidRDefault="00193DBC">
            <w:pPr>
              <w:rPr>
                <w:lang w:val="de-CH"/>
              </w:rPr>
            </w:pPr>
            <w:r>
              <w:rPr>
                <w:lang w:val="de-CH"/>
              </w:rPr>
              <w:t>Ablauf</w:t>
            </w:r>
          </w:p>
        </w:tc>
        <w:tc>
          <w:tcPr>
            <w:tcW w:w="4505" w:type="dxa"/>
          </w:tcPr>
          <w:p w14:paraId="3FEC8B0A" w14:textId="77777777" w:rsidR="00C843A8" w:rsidRDefault="00193DBC" w:rsidP="00193DBC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Public Transport Application öffnen</w:t>
            </w:r>
          </w:p>
          <w:p w14:paraId="3DA0FFB9" w14:textId="77777777" w:rsidR="00193DBC" w:rsidRDefault="00193DBC" w:rsidP="00193DBC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Zum Tab «Abfahrtstafel» navigieren</w:t>
            </w:r>
          </w:p>
          <w:p w14:paraId="3AAEF6B1" w14:textId="77777777" w:rsidR="00193DBC" w:rsidRDefault="00193DBC" w:rsidP="00193DBC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Eine valide Station im Eingabefeld eingeben</w:t>
            </w:r>
          </w:p>
          <w:p w14:paraId="43C76987" w14:textId="77106E51" w:rsidR="00193DBC" w:rsidRPr="00193DBC" w:rsidRDefault="00193DBC" w:rsidP="00193DBC">
            <w:pPr>
              <w:pStyle w:val="ListParagraph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Auf den Button «Suchen» klicken</w:t>
            </w:r>
          </w:p>
        </w:tc>
      </w:tr>
      <w:tr w:rsidR="00193DBC" w14:paraId="50507050" w14:textId="77777777" w:rsidTr="00C843A8">
        <w:tc>
          <w:tcPr>
            <w:tcW w:w="4505" w:type="dxa"/>
          </w:tcPr>
          <w:p w14:paraId="1F6EEE7E" w14:textId="3B084A07" w:rsidR="00193DBC" w:rsidRDefault="00193DBC">
            <w:pPr>
              <w:rPr>
                <w:lang w:val="de-CH"/>
              </w:rPr>
            </w:pPr>
            <w:r>
              <w:rPr>
                <w:lang w:val="de-CH"/>
              </w:rPr>
              <w:t>Ergebnis</w:t>
            </w:r>
          </w:p>
        </w:tc>
        <w:tc>
          <w:tcPr>
            <w:tcW w:w="4505" w:type="dxa"/>
          </w:tcPr>
          <w:p w14:paraId="7DC02B77" w14:textId="1FCFAB4A" w:rsidR="00193DBC" w:rsidRPr="00DA1596" w:rsidRDefault="00193DBC" w:rsidP="00DA1596">
            <w:pPr>
              <w:rPr>
                <w:lang w:val="de-CH"/>
              </w:rPr>
            </w:pPr>
            <w:r w:rsidRPr="00DA1596">
              <w:rPr>
                <w:lang w:val="de-CH"/>
              </w:rPr>
              <w:t>Einige Verbindungen einer Station werden dem Benutzer auf dem GUI aufgeführt.</w:t>
            </w:r>
          </w:p>
        </w:tc>
      </w:tr>
    </w:tbl>
    <w:p w14:paraId="580CE3DB" w14:textId="3075CEF6" w:rsidR="00C843A8" w:rsidRDefault="00C843A8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93DBC" w14:paraId="6ED81268" w14:textId="77777777" w:rsidTr="00193DBC">
        <w:tc>
          <w:tcPr>
            <w:tcW w:w="4505" w:type="dxa"/>
          </w:tcPr>
          <w:p w14:paraId="15919092" w14:textId="71AE177C" w:rsidR="00193DBC" w:rsidRDefault="00193DB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Use</w:t>
            </w:r>
            <w:proofErr w:type="spellEnd"/>
            <w:r>
              <w:rPr>
                <w:lang w:val="de-CH"/>
              </w:rPr>
              <w:t xml:space="preserve"> Case</w:t>
            </w:r>
          </w:p>
        </w:tc>
        <w:tc>
          <w:tcPr>
            <w:tcW w:w="4505" w:type="dxa"/>
          </w:tcPr>
          <w:p w14:paraId="0C63E1BF" w14:textId="77341973" w:rsidR="00193DBC" w:rsidRDefault="004B23CB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193DBC">
              <w:rPr>
                <w:lang w:val="de-CH"/>
              </w:rPr>
              <w:t>, Station suchen</w:t>
            </w:r>
          </w:p>
        </w:tc>
      </w:tr>
      <w:tr w:rsidR="00193DBC" w14:paraId="2C13D9E3" w14:textId="77777777" w:rsidTr="00193DBC">
        <w:tc>
          <w:tcPr>
            <w:tcW w:w="4505" w:type="dxa"/>
          </w:tcPr>
          <w:p w14:paraId="72471E8F" w14:textId="30D51741" w:rsidR="00193DBC" w:rsidRDefault="00193DBC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4505" w:type="dxa"/>
          </w:tcPr>
          <w:p w14:paraId="2D6C3AAD" w14:textId="5A3E61AC" w:rsidR="00193DBC" w:rsidRDefault="00193DBC">
            <w:pPr>
              <w:rPr>
                <w:lang w:val="de-CH"/>
              </w:rPr>
            </w:pPr>
            <w:r>
              <w:rPr>
                <w:lang w:val="de-CH"/>
              </w:rPr>
              <w:t>ÖV-Benutzer sucht eine bestimmte Station. Zur Hilfe kann er eine Teil-Zeichenkette</w:t>
            </w:r>
            <w:r w:rsidR="00DA1596">
              <w:rPr>
                <w:lang w:val="de-CH"/>
              </w:rPr>
              <w:t xml:space="preserve"> des vollständigen Namens der Station </w:t>
            </w:r>
            <w:r w:rsidR="00C26FCF">
              <w:rPr>
                <w:lang w:val="de-CH"/>
              </w:rPr>
              <w:t>eingeben</w:t>
            </w:r>
            <w:r w:rsidR="00DA1596">
              <w:rPr>
                <w:lang w:val="de-CH"/>
              </w:rPr>
              <w:t>.</w:t>
            </w:r>
          </w:p>
        </w:tc>
      </w:tr>
      <w:tr w:rsidR="00193DBC" w14:paraId="41AEFA48" w14:textId="77777777" w:rsidTr="00193DBC">
        <w:tc>
          <w:tcPr>
            <w:tcW w:w="4505" w:type="dxa"/>
          </w:tcPr>
          <w:p w14:paraId="109AA78B" w14:textId="3F986F8B" w:rsidR="00193DBC" w:rsidRDefault="00DA1596">
            <w:pPr>
              <w:rPr>
                <w:lang w:val="de-CH"/>
              </w:rPr>
            </w:pPr>
            <w:r>
              <w:rPr>
                <w:lang w:val="de-CH"/>
              </w:rPr>
              <w:t>Akteur(e)</w:t>
            </w:r>
          </w:p>
        </w:tc>
        <w:tc>
          <w:tcPr>
            <w:tcW w:w="4505" w:type="dxa"/>
          </w:tcPr>
          <w:p w14:paraId="181A3D51" w14:textId="27D70C47" w:rsidR="00193DBC" w:rsidRDefault="00DA1596">
            <w:pPr>
              <w:rPr>
                <w:lang w:val="de-CH"/>
              </w:rPr>
            </w:pPr>
            <w:r>
              <w:rPr>
                <w:lang w:val="de-CH"/>
              </w:rPr>
              <w:t>Benutzer des öffentlichen Verkehrs</w:t>
            </w:r>
          </w:p>
        </w:tc>
      </w:tr>
      <w:tr w:rsidR="00193DBC" w14:paraId="1E8E340E" w14:textId="77777777" w:rsidTr="00193DBC">
        <w:tc>
          <w:tcPr>
            <w:tcW w:w="4505" w:type="dxa"/>
          </w:tcPr>
          <w:p w14:paraId="70C47C49" w14:textId="39055478" w:rsidR="00193DBC" w:rsidRDefault="00DA1596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Auslöser</w:t>
            </w:r>
          </w:p>
        </w:tc>
        <w:tc>
          <w:tcPr>
            <w:tcW w:w="4505" w:type="dxa"/>
          </w:tcPr>
          <w:p w14:paraId="3CE0FE72" w14:textId="55AA2585" w:rsidR="00193DBC" w:rsidRDefault="00DA1596">
            <w:pPr>
              <w:rPr>
                <w:lang w:val="de-CH"/>
              </w:rPr>
            </w:pPr>
            <w:r>
              <w:rPr>
                <w:lang w:val="de-CH"/>
              </w:rPr>
              <w:t>Ein Benutzer möchte eine bestimmte Station suchen, weiss allerdings den exakten Namen der Station</w:t>
            </w:r>
          </w:p>
        </w:tc>
      </w:tr>
      <w:tr w:rsidR="00193DBC" w14:paraId="445D0AA0" w14:textId="77777777" w:rsidTr="00193DBC">
        <w:tc>
          <w:tcPr>
            <w:tcW w:w="4505" w:type="dxa"/>
          </w:tcPr>
          <w:p w14:paraId="506FD25B" w14:textId="6CC704EB" w:rsidR="00193DBC" w:rsidRDefault="00DA1596">
            <w:pPr>
              <w:rPr>
                <w:lang w:val="de-CH"/>
              </w:rPr>
            </w:pPr>
            <w:r>
              <w:rPr>
                <w:lang w:val="de-CH"/>
              </w:rPr>
              <w:t>Vorbedingungen</w:t>
            </w:r>
          </w:p>
        </w:tc>
        <w:tc>
          <w:tcPr>
            <w:tcW w:w="4505" w:type="dxa"/>
          </w:tcPr>
          <w:p w14:paraId="6CE5BBA8" w14:textId="610C3085" w:rsidR="00193DBC" w:rsidRDefault="00DA1596">
            <w:pPr>
              <w:rPr>
                <w:lang w:val="de-CH"/>
              </w:rPr>
            </w:pPr>
            <w:r>
              <w:rPr>
                <w:lang w:val="de-CH"/>
              </w:rPr>
              <w:t>Der Benutzer hat einen Teil des vollständigen Namens eingegeben</w:t>
            </w:r>
          </w:p>
        </w:tc>
      </w:tr>
      <w:tr w:rsidR="00193DBC" w14:paraId="7874091E" w14:textId="77777777" w:rsidTr="00193DBC">
        <w:tc>
          <w:tcPr>
            <w:tcW w:w="4505" w:type="dxa"/>
          </w:tcPr>
          <w:p w14:paraId="406D79DC" w14:textId="1A847086" w:rsidR="00193DBC" w:rsidRDefault="00DA1596">
            <w:pPr>
              <w:rPr>
                <w:lang w:val="de-CH"/>
              </w:rPr>
            </w:pPr>
            <w:r>
              <w:rPr>
                <w:lang w:val="de-CH"/>
              </w:rPr>
              <w:t>Ablauf</w:t>
            </w:r>
          </w:p>
        </w:tc>
        <w:tc>
          <w:tcPr>
            <w:tcW w:w="4505" w:type="dxa"/>
          </w:tcPr>
          <w:p w14:paraId="64B9A342" w14:textId="77777777" w:rsidR="00193DBC" w:rsidRDefault="00DA1596" w:rsidP="00DA1596">
            <w:pPr>
              <w:pStyle w:val="ListParagraph"/>
              <w:numPr>
                <w:ilvl w:val="0"/>
                <w:numId w:val="3"/>
              </w:numPr>
              <w:rPr>
                <w:lang w:val="de-CH"/>
              </w:rPr>
            </w:pPr>
            <w:r>
              <w:rPr>
                <w:lang w:val="de-CH"/>
              </w:rPr>
              <w:t>Public Transport Application öffnen</w:t>
            </w:r>
          </w:p>
          <w:p w14:paraId="0191BD6A" w14:textId="1D02EA52" w:rsidR="00DA1596" w:rsidRDefault="00DA1596" w:rsidP="00DA1596">
            <w:pPr>
              <w:pStyle w:val="ListParagraph"/>
              <w:numPr>
                <w:ilvl w:val="0"/>
                <w:numId w:val="3"/>
              </w:numPr>
              <w:rPr>
                <w:lang w:val="de-CH"/>
              </w:rPr>
            </w:pPr>
            <w:r>
              <w:rPr>
                <w:lang w:val="de-CH"/>
              </w:rPr>
              <w:t>Zum Tab «</w:t>
            </w:r>
            <w:r w:rsidR="00794C71">
              <w:rPr>
                <w:lang w:val="de-CH"/>
              </w:rPr>
              <w:t>Station</w:t>
            </w:r>
            <w:r>
              <w:rPr>
                <w:lang w:val="de-CH"/>
              </w:rPr>
              <w:t>» navigieren</w:t>
            </w:r>
          </w:p>
          <w:p w14:paraId="11BA2AF2" w14:textId="77777777" w:rsidR="00DA1596" w:rsidRDefault="00DA1596" w:rsidP="00DA1596">
            <w:pPr>
              <w:pStyle w:val="ListParagraph"/>
              <w:numPr>
                <w:ilvl w:val="0"/>
                <w:numId w:val="3"/>
              </w:numPr>
              <w:rPr>
                <w:lang w:val="de-CH"/>
              </w:rPr>
            </w:pPr>
            <w:r>
              <w:rPr>
                <w:lang w:val="de-CH"/>
              </w:rPr>
              <w:t>Teil des vollständigen Namens im Eingabefeld eingetragen</w:t>
            </w:r>
          </w:p>
          <w:p w14:paraId="42E8CFAD" w14:textId="488E70EB" w:rsidR="00DA1596" w:rsidRPr="00DA1596" w:rsidRDefault="00DA1596" w:rsidP="00DA1596">
            <w:pPr>
              <w:pStyle w:val="ListParagraph"/>
              <w:numPr>
                <w:ilvl w:val="0"/>
                <w:numId w:val="3"/>
              </w:numPr>
              <w:rPr>
                <w:lang w:val="de-CH"/>
              </w:rPr>
            </w:pPr>
            <w:r>
              <w:rPr>
                <w:lang w:val="de-CH"/>
              </w:rPr>
              <w:t>Auf den Button «Suchen» klicken</w:t>
            </w:r>
          </w:p>
        </w:tc>
      </w:tr>
      <w:tr w:rsidR="00193DBC" w14:paraId="7EFB25CE" w14:textId="77777777" w:rsidTr="00193DBC">
        <w:tc>
          <w:tcPr>
            <w:tcW w:w="4505" w:type="dxa"/>
          </w:tcPr>
          <w:p w14:paraId="168ECBF9" w14:textId="352AFEF3" w:rsidR="00193DBC" w:rsidRDefault="00DA1596">
            <w:pPr>
              <w:rPr>
                <w:lang w:val="de-CH"/>
              </w:rPr>
            </w:pPr>
            <w:r>
              <w:rPr>
                <w:lang w:val="de-CH"/>
              </w:rPr>
              <w:t>Ergebnis</w:t>
            </w:r>
          </w:p>
        </w:tc>
        <w:tc>
          <w:tcPr>
            <w:tcW w:w="4505" w:type="dxa"/>
          </w:tcPr>
          <w:p w14:paraId="7F33BD89" w14:textId="6BD1343F" w:rsidR="00193DBC" w:rsidRDefault="00DA1596">
            <w:pPr>
              <w:rPr>
                <w:lang w:val="de-CH"/>
              </w:rPr>
            </w:pPr>
            <w:r>
              <w:rPr>
                <w:lang w:val="de-CH"/>
              </w:rPr>
              <w:t xml:space="preserve">Sämtliche </w:t>
            </w:r>
            <w:r w:rsidR="00A82643">
              <w:rPr>
                <w:lang w:val="de-CH"/>
              </w:rPr>
              <w:t>Verbindungen,</w:t>
            </w:r>
            <w:r>
              <w:rPr>
                <w:lang w:val="de-CH"/>
              </w:rPr>
              <w:t xml:space="preserve"> auf welche die Teil-Zeichenkette </w:t>
            </w:r>
            <w:r w:rsidR="00CC61C1">
              <w:rPr>
                <w:lang w:val="de-CH"/>
              </w:rPr>
              <w:t>zutrifft,</w:t>
            </w:r>
            <w:r>
              <w:rPr>
                <w:lang w:val="de-CH"/>
              </w:rPr>
              <w:t xml:space="preserve"> werden auf dem GUI dargestellt.</w:t>
            </w:r>
          </w:p>
        </w:tc>
      </w:tr>
    </w:tbl>
    <w:p w14:paraId="32918B56" w14:textId="6E0D4423" w:rsidR="004B23CB" w:rsidRDefault="004B23CB">
      <w:pPr>
        <w:rPr>
          <w:lang w:val="de-CH"/>
        </w:rPr>
      </w:pPr>
    </w:p>
    <w:p w14:paraId="366067BC" w14:textId="6D99DECC" w:rsidR="00794C71" w:rsidRDefault="004B23CB">
      <w:pPr>
        <w:rPr>
          <w:lang w:val="de-CH"/>
        </w:rPr>
      </w:pPr>
      <w:r>
        <w:rPr>
          <w:lang w:val="de-CH"/>
        </w:rPr>
        <w:br w:type="page"/>
      </w:r>
    </w:p>
    <w:p w14:paraId="13D16D7B" w14:textId="77777777" w:rsidR="002B7459" w:rsidRDefault="002B7459">
      <w:pPr>
        <w:rPr>
          <w:lang w:val="de-CH"/>
        </w:rPr>
      </w:pPr>
    </w:p>
    <w:p w14:paraId="17A2FF8C" w14:textId="633260EB" w:rsidR="002B7459" w:rsidRDefault="002B7459">
      <w:pPr>
        <w:rPr>
          <w:lang w:val="de-CH"/>
        </w:rPr>
      </w:pPr>
    </w:p>
    <w:p w14:paraId="4305335E" w14:textId="1EBD0704" w:rsidR="00794C71" w:rsidRDefault="002B7459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5977758C" wp14:editId="37D33D2A">
            <wp:extent cx="1371600" cy="4851400"/>
            <wp:effectExtent l="0" t="0" r="0" b="0"/>
            <wp:docPr id="2" name="Picture 2" descr="A picture containing text,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05 at 16.18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F0A7" w14:textId="55972C74" w:rsidR="002B7459" w:rsidRDefault="002B7459">
      <w:pPr>
        <w:rPr>
          <w:lang w:val="de-CH"/>
        </w:rPr>
      </w:pPr>
      <w:r>
        <w:rPr>
          <w:lang w:val="de-CH"/>
        </w:rPr>
        <w:br w:type="page"/>
      </w:r>
    </w:p>
    <w:p w14:paraId="23914CA9" w14:textId="085CF9C6" w:rsidR="002B7459" w:rsidRDefault="002B7459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71E6E377" wp14:editId="45C33EA1">
            <wp:extent cx="1790700" cy="49403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05 at 16.18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66C5" w14:textId="77777777" w:rsidR="00794C71" w:rsidRDefault="00794C71">
      <w:pPr>
        <w:rPr>
          <w:lang w:val="de-CH"/>
        </w:rPr>
      </w:pPr>
    </w:p>
    <w:p w14:paraId="3F9263D9" w14:textId="6E467A41" w:rsidR="002B7459" w:rsidRDefault="002B7459">
      <w:pPr>
        <w:rPr>
          <w:lang w:val="de-CH"/>
        </w:rPr>
      </w:pPr>
      <w:r>
        <w:rPr>
          <w:lang w:val="de-CH"/>
        </w:rPr>
        <w:br w:type="page"/>
      </w:r>
    </w:p>
    <w:p w14:paraId="20CD12AA" w14:textId="543826B7" w:rsidR="00193DBC" w:rsidRDefault="00007FF2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181FB238" wp14:editId="3D01939E">
            <wp:extent cx="1714500" cy="46990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05 at 16.29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0C3B" w14:textId="600BED6D" w:rsidR="00162F60" w:rsidRDefault="00162F60">
      <w:pPr>
        <w:rPr>
          <w:lang w:val="de-CH"/>
        </w:rPr>
      </w:pPr>
      <w:r>
        <w:rPr>
          <w:lang w:val="de-CH"/>
        </w:rPr>
        <w:br w:type="page"/>
      </w:r>
    </w:p>
    <w:p w14:paraId="44A05F11" w14:textId="1DD824D2" w:rsidR="00162F60" w:rsidRDefault="00162F60" w:rsidP="00162F60">
      <w:pPr>
        <w:pStyle w:val="Heading1"/>
        <w:rPr>
          <w:lang w:val="de-CH"/>
        </w:rPr>
      </w:pPr>
      <w:r>
        <w:rPr>
          <w:lang w:val="de-CH"/>
        </w:rPr>
        <w:lastRenderedPageBreak/>
        <w:t>Programmierrichtlinien</w:t>
      </w:r>
    </w:p>
    <w:p w14:paraId="080948C3" w14:textId="4AF7C2E3" w:rsidR="00162F60" w:rsidRDefault="00162F60" w:rsidP="00162F60">
      <w:pPr>
        <w:pStyle w:val="Heading2"/>
        <w:rPr>
          <w:lang w:val="de-CH"/>
        </w:rPr>
      </w:pPr>
      <w:proofErr w:type="spellStart"/>
      <w:r>
        <w:rPr>
          <w:lang w:val="de-CH"/>
        </w:rPr>
        <w:t>Naming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Conventions</w:t>
      </w:r>
      <w:proofErr w:type="spellEnd"/>
    </w:p>
    <w:p w14:paraId="1DFC680B" w14:textId="2151EDE7" w:rsidR="00162F60" w:rsidRDefault="00162F60" w:rsidP="00162F60">
      <w:pPr>
        <w:pStyle w:val="ListParagraph"/>
        <w:numPr>
          <w:ilvl w:val="0"/>
          <w:numId w:val="4"/>
        </w:numPr>
        <w:rPr>
          <w:lang w:val="de-CH"/>
        </w:rPr>
      </w:pPr>
      <w:r w:rsidRPr="00162F60">
        <w:rPr>
          <w:lang w:val="de-CH"/>
        </w:rPr>
        <w:t xml:space="preserve">Variablen </w:t>
      </w:r>
      <w:r w:rsidR="001C52D0">
        <w:rPr>
          <w:lang w:val="de-CH"/>
        </w:rPr>
        <w:t xml:space="preserve">werden im </w:t>
      </w:r>
      <w:proofErr w:type="spellStart"/>
      <w:r w:rsidR="001C52D0">
        <w:rPr>
          <w:lang w:val="de-CH"/>
        </w:rPr>
        <w:t>Camel</w:t>
      </w:r>
      <w:proofErr w:type="spellEnd"/>
      <w:r w:rsidR="001C52D0">
        <w:rPr>
          <w:lang w:val="de-CH"/>
        </w:rPr>
        <w:t xml:space="preserve"> Case benannt</w:t>
      </w:r>
      <w:r w:rsidRPr="00162F60">
        <w:rPr>
          <w:lang w:val="de-CH"/>
        </w:rPr>
        <w:t xml:space="preserve">. </w:t>
      </w:r>
    </w:p>
    <w:p w14:paraId="04A0C496" w14:textId="09557F2C" w:rsidR="00162F60" w:rsidRDefault="00162F60" w:rsidP="00162F60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Methoden werden im </w:t>
      </w:r>
      <w:proofErr w:type="spellStart"/>
      <w:r>
        <w:rPr>
          <w:lang w:val="de-CH"/>
        </w:rPr>
        <w:t>Camel</w:t>
      </w:r>
      <w:proofErr w:type="spellEnd"/>
      <w:r>
        <w:rPr>
          <w:lang w:val="de-CH"/>
        </w:rPr>
        <w:t xml:space="preserve"> Case geschrieben und nachdem Namen wird mit einem Leerschlag von dem Klammern getrennt.</w:t>
      </w:r>
    </w:p>
    <w:p w14:paraId="39E36780" w14:textId="59A5CF02" w:rsidR="00162F60" w:rsidRDefault="00DD6330" w:rsidP="00162F60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Konstante und statische</w:t>
      </w:r>
      <w:r w:rsidR="00162F60">
        <w:rPr>
          <w:lang w:val="de-CH"/>
        </w:rPr>
        <w:t xml:space="preserve"> Variablen werden grossgeschrieben und jedes Wort durch einen Unterstrich getrennt.</w:t>
      </w:r>
    </w:p>
    <w:p w14:paraId="0409DC4F" w14:textId="3596EDB7" w:rsidR="00A51550" w:rsidRDefault="00A51550" w:rsidP="00162F60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Der Klassenname </w:t>
      </w:r>
      <w:r w:rsidR="001C52D0">
        <w:rPr>
          <w:lang w:val="de-CH"/>
        </w:rPr>
        <w:t>wird nach dem Pascal Case benannt</w:t>
      </w:r>
      <w:r>
        <w:rPr>
          <w:lang w:val="de-CH"/>
        </w:rPr>
        <w:t>.</w:t>
      </w:r>
    </w:p>
    <w:p w14:paraId="53080A52" w14:textId="4E1429D5" w:rsidR="00A51550" w:rsidRDefault="00A51550" w:rsidP="00162F60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Für jede Klasse ist ein separates File vorgesehen.</w:t>
      </w:r>
    </w:p>
    <w:p w14:paraId="7695AFD6" w14:textId="1C68BB2B" w:rsidR="00A51550" w:rsidRDefault="00A51550" w:rsidP="00162F60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Der Namen eines GUI-Elementes beginnt immer mit dem Namen des Elementes und ihrer Funktion</w:t>
      </w:r>
    </w:p>
    <w:p w14:paraId="78E11F8F" w14:textId="50734DE4" w:rsidR="00A51550" w:rsidRDefault="00A51550" w:rsidP="00A51550">
      <w:pPr>
        <w:rPr>
          <w:lang w:val="de-CH"/>
        </w:rPr>
      </w:pPr>
    </w:p>
    <w:p w14:paraId="727FFDF7" w14:textId="2E835A70" w:rsidR="00A51550" w:rsidRDefault="00A51550" w:rsidP="00A51550">
      <w:pPr>
        <w:pStyle w:val="Heading2"/>
        <w:rPr>
          <w:lang w:val="de-CH"/>
        </w:rPr>
      </w:pPr>
      <w:proofErr w:type="spellStart"/>
      <w:r>
        <w:rPr>
          <w:lang w:val="de-CH"/>
        </w:rPr>
        <w:t>Declaration</w:t>
      </w:r>
      <w:proofErr w:type="spellEnd"/>
    </w:p>
    <w:p w14:paraId="00315282" w14:textId="25C0811A" w:rsidR="00F01CAB" w:rsidRPr="00F01CAB" w:rsidRDefault="00F01CAB" w:rsidP="00F01CAB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Die geschweiften Klammern einer Methode werden immer auf </w:t>
      </w:r>
      <w:r>
        <w:rPr>
          <w:lang w:val="de-CH"/>
        </w:rPr>
        <w:t>derselben</w:t>
      </w:r>
      <w:r>
        <w:rPr>
          <w:lang w:val="de-CH"/>
        </w:rPr>
        <w:t xml:space="preserve"> Zeile</w:t>
      </w:r>
      <w:r>
        <w:rPr>
          <w:lang w:val="de-CH"/>
        </w:rPr>
        <w:t xml:space="preserve"> wie der Methodenname</w:t>
      </w:r>
      <w:r>
        <w:rPr>
          <w:lang w:val="de-CH"/>
        </w:rPr>
        <w:t xml:space="preserve"> angelegt.</w:t>
      </w:r>
      <w:bookmarkStart w:id="0" w:name="_GoBack"/>
      <w:bookmarkEnd w:id="0"/>
    </w:p>
    <w:p w14:paraId="6DA5F9DC" w14:textId="4F43FBD5" w:rsidR="00A51550" w:rsidRDefault="00A51550" w:rsidP="00A51550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>
        <w:rPr>
          <w:lang w:val="de-CH"/>
        </w:rPr>
        <w:t>Membervariablen</w:t>
      </w:r>
      <w:proofErr w:type="spellEnd"/>
      <w:r>
        <w:rPr>
          <w:lang w:val="de-CH"/>
        </w:rPr>
        <w:t xml:space="preserve"> sind standardmässig auf privat gesetzt.</w:t>
      </w:r>
    </w:p>
    <w:p w14:paraId="4F83EC94" w14:textId="7E20E7ED" w:rsidR="00A51550" w:rsidRDefault="00A51550" w:rsidP="00A51550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>
        <w:rPr>
          <w:lang w:val="de-CH"/>
        </w:rPr>
        <w:t>Membervariabeln</w:t>
      </w:r>
      <w:proofErr w:type="spellEnd"/>
      <w:r>
        <w:rPr>
          <w:lang w:val="de-CH"/>
        </w:rPr>
        <w:t xml:space="preserve"> sind nach dem Klassennamen im Klassenbody anzugeben.</w:t>
      </w:r>
    </w:p>
    <w:p w14:paraId="4F6E6F39" w14:textId="7E7CB9C0" w:rsidR="00A51550" w:rsidRDefault="00A51550" w:rsidP="00A51550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Nach den </w:t>
      </w:r>
      <w:proofErr w:type="spellStart"/>
      <w:r>
        <w:rPr>
          <w:lang w:val="de-CH"/>
        </w:rPr>
        <w:t>Membervariablen</w:t>
      </w:r>
      <w:proofErr w:type="spellEnd"/>
      <w:r>
        <w:rPr>
          <w:lang w:val="de-CH"/>
        </w:rPr>
        <w:t xml:space="preserve"> folgen die Konstruktoren.</w:t>
      </w:r>
    </w:p>
    <w:p w14:paraId="68C33746" w14:textId="1D1F9AE4" w:rsidR="00A51550" w:rsidRDefault="00A51550" w:rsidP="00A51550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Anschliessend werden die</w:t>
      </w:r>
      <w:r>
        <w:rPr>
          <w:lang w:val="de-CH"/>
        </w:rPr>
        <w:t xml:space="preserve"> Eigenschaften</w:t>
      </w:r>
      <w:r>
        <w:rPr>
          <w:lang w:val="de-CH"/>
        </w:rPr>
        <w:t xml:space="preserve">, </w:t>
      </w:r>
      <w:r>
        <w:rPr>
          <w:lang w:val="de-CH"/>
        </w:rPr>
        <w:t>die C# spezifische «</w:t>
      </w:r>
      <w:proofErr w:type="spellStart"/>
      <w:r>
        <w:rPr>
          <w:lang w:val="de-CH"/>
        </w:rPr>
        <w:t>getter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setter</w:t>
      </w:r>
      <w:proofErr w:type="spellEnd"/>
      <w:r>
        <w:rPr>
          <w:lang w:val="de-CH"/>
        </w:rPr>
        <w:t>»</w:t>
      </w:r>
      <w:r>
        <w:rPr>
          <w:lang w:val="de-CH"/>
        </w:rPr>
        <w:t xml:space="preserve"> Konstrukte,</w:t>
      </w:r>
      <w:r>
        <w:rPr>
          <w:lang w:val="de-CH"/>
        </w:rPr>
        <w:t xml:space="preserve"> verwendet.</w:t>
      </w:r>
    </w:p>
    <w:p w14:paraId="11EEFF73" w14:textId="30CE33F4" w:rsidR="00A51550" w:rsidRDefault="00A51550" w:rsidP="00A51550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Am Schluss sind dann die </w:t>
      </w:r>
      <w:r w:rsidR="00F01CAB">
        <w:rPr>
          <w:lang w:val="de-CH"/>
        </w:rPr>
        <w:t>spezifizierten Methoden zu schreiben.</w:t>
      </w:r>
    </w:p>
    <w:p w14:paraId="71ABECD5" w14:textId="26FE53F6" w:rsidR="00F01CAB" w:rsidRDefault="00F01CAB" w:rsidP="00F01CAB">
      <w:pPr>
        <w:rPr>
          <w:lang w:val="de-CH"/>
        </w:rPr>
      </w:pPr>
    </w:p>
    <w:p w14:paraId="05E7C782" w14:textId="11433DCE" w:rsidR="00F01CAB" w:rsidRDefault="00F01CAB" w:rsidP="00F01CAB">
      <w:pPr>
        <w:pStyle w:val="Heading2"/>
        <w:rPr>
          <w:lang w:val="de-CH"/>
        </w:rPr>
      </w:pPr>
      <w:r>
        <w:rPr>
          <w:lang w:val="de-CH"/>
        </w:rPr>
        <w:t>Comments</w:t>
      </w:r>
    </w:p>
    <w:p w14:paraId="5BA6C38D" w14:textId="05F8FDBD" w:rsidR="00F01CAB" w:rsidRDefault="00F01CAB" w:rsidP="00F01CAB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Der Code soll blockweise kommentiert werden.</w:t>
      </w:r>
    </w:p>
    <w:p w14:paraId="35AB83B0" w14:textId="317A7A52" w:rsidR="00F01CAB" w:rsidRDefault="00F01CAB" w:rsidP="00F01CAB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Kommentare sollen auf einer Linie festgehalten werden und mit «//» eingeleitet werden</w:t>
      </w:r>
    </w:p>
    <w:p w14:paraId="42B3630C" w14:textId="2EC37EF1" w:rsidR="00F01CAB" w:rsidRDefault="00F01CAB" w:rsidP="00F01CAB">
      <w:pPr>
        <w:rPr>
          <w:lang w:val="de-CH"/>
        </w:rPr>
      </w:pPr>
    </w:p>
    <w:p w14:paraId="1CE9B4ED" w14:textId="2BC3DD16" w:rsidR="00F01CAB" w:rsidRDefault="00F01CAB" w:rsidP="00F01CAB">
      <w:pPr>
        <w:pStyle w:val="Heading2"/>
        <w:rPr>
          <w:lang w:val="de-CH"/>
        </w:rPr>
      </w:pPr>
      <w:r>
        <w:rPr>
          <w:lang w:val="de-CH"/>
        </w:rPr>
        <w:t>Statements</w:t>
      </w:r>
    </w:p>
    <w:p w14:paraId="1405708F" w14:textId="6240F263" w:rsidR="00F01CAB" w:rsidRDefault="00636D17" w:rsidP="00F01CAB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Die öffnende geschweifte Klammer wird bei </w:t>
      </w:r>
      <w:proofErr w:type="spellStart"/>
      <w:r>
        <w:rPr>
          <w:lang w:val="de-CH"/>
        </w:rPr>
        <w:t>if-else</w:t>
      </w:r>
      <w:proofErr w:type="spellEnd"/>
      <w:r>
        <w:rPr>
          <w:lang w:val="de-CH"/>
        </w:rPr>
        <w:t xml:space="preserve"> Statements auf derselbe Zeile wie das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>-Schlüsselwort angelegt.</w:t>
      </w:r>
      <w:r w:rsidR="00AD0729">
        <w:rPr>
          <w:lang w:val="de-CH"/>
        </w:rPr>
        <w:t xml:space="preserve"> Dasselbe gilt auch für </w:t>
      </w:r>
      <w:proofErr w:type="spellStart"/>
      <w:r w:rsidR="00AD0729">
        <w:rPr>
          <w:lang w:val="de-CH"/>
        </w:rPr>
        <w:t>for</w:t>
      </w:r>
      <w:proofErr w:type="spellEnd"/>
      <w:r w:rsidR="00AD0729">
        <w:rPr>
          <w:lang w:val="de-CH"/>
        </w:rPr>
        <w:t xml:space="preserve">, </w:t>
      </w:r>
      <w:proofErr w:type="spellStart"/>
      <w:r w:rsidR="00AD0729">
        <w:rPr>
          <w:lang w:val="de-CH"/>
        </w:rPr>
        <w:t>foreach</w:t>
      </w:r>
      <w:proofErr w:type="spellEnd"/>
      <w:r w:rsidR="00AD0729">
        <w:rPr>
          <w:lang w:val="de-CH"/>
        </w:rPr>
        <w:t xml:space="preserve">, </w:t>
      </w:r>
      <w:proofErr w:type="spellStart"/>
      <w:r w:rsidR="00AD0729">
        <w:rPr>
          <w:lang w:val="de-CH"/>
        </w:rPr>
        <w:t>while</w:t>
      </w:r>
      <w:proofErr w:type="spellEnd"/>
      <w:r w:rsidR="00AD0729">
        <w:rPr>
          <w:lang w:val="de-CH"/>
        </w:rPr>
        <w:t xml:space="preserve">, </w:t>
      </w:r>
      <w:proofErr w:type="spellStart"/>
      <w:r w:rsidR="00AD0729">
        <w:rPr>
          <w:lang w:val="de-CH"/>
        </w:rPr>
        <w:t>switch</w:t>
      </w:r>
      <w:proofErr w:type="spellEnd"/>
      <w:r w:rsidR="00AD0729">
        <w:rPr>
          <w:lang w:val="de-CH"/>
        </w:rPr>
        <w:t xml:space="preserve"> Statements, etc. Bei </w:t>
      </w:r>
      <w:proofErr w:type="spellStart"/>
      <w:r w:rsidR="00AD0729">
        <w:rPr>
          <w:lang w:val="de-CH"/>
        </w:rPr>
        <w:t>if</w:t>
      </w:r>
      <w:proofErr w:type="spellEnd"/>
      <w:r w:rsidR="00AD0729">
        <w:rPr>
          <w:lang w:val="de-CH"/>
        </w:rPr>
        <w:t>-Konstrukten wird</w:t>
      </w:r>
      <w:r>
        <w:rPr>
          <w:lang w:val="de-CH"/>
        </w:rPr>
        <w:t xml:space="preserve"> </w:t>
      </w:r>
      <w:r w:rsidR="00AD0729">
        <w:rPr>
          <w:lang w:val="de-CH"/>
        </w:rPr>
        <w:t>n</w:t>
      </w:r>
      <w:r>
        <w:rPr>
          <w:lang w:val="de-CH"/>
        </w:rPr>
        <w:t xml:space="preserve">ach dem </w:t>
      </w:r>
      <w:proofErr w:type="spellStart"/>
      <w:r>
        <w:rPr>
          <w:lang w:val="de-CH"/>
        </w:rPr>
        <w:t>else</w:t>
      </w:r>
      <w:proofErr w:type="spellEnd"/>
      <w:r>
        <w:rPr>
          <w:lang w:val="de-CH"/>
        </w:rPr>
        <w:t>-Schlüsselwort die öffnende Klammer angelegt.</w:t>
      </w:r>
      <w:r w:rsidR="00AD0729">
        <w:rPr>
          <w:lang w:val="de-CH"/>
        </w:rPr>
        <w:t xml:space="preserve"> </w:t>
      </w:r>
    </w:p>
    <w:p w14:paraId="1231C29C" w14:textId="7D7368A2" w:rsidR="00636D17" w:rsidRDefault="00636D17" w:rsidP="00F01CAB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Bei </w:t>
      </w:r>
      <w:proofErr w:type="spellStart"/>
      <w:r>
        <w:rPr>
          <w:lang w:val="de-CH"/>
        </w:rPr>
        <w:t>for</w:t>
      </w:r>
      <w:proofErr w:type="spellEnd"/>
      <w:r w:rsidR="00AD0729">
        <w:rPr>
          <w:lang w:val="de-CH"/>
        </w:rPr>
        <w:t>-A</w:t>
      </w:r>
      <w:r>
        <w:rPr>
          <w:lang w:val="de-CH"/>
        </w:rPr>
        <w:t>nweisungen</w:t>
      </w:r>
      <w:r w:rsidR="00AD0729">
        <w:rPr>
          <w:lang w:val="de-CH"/>
        </w:rPr>
        <w:t xml:space="preserve"> wird für die inkrementierende Zahl i für Index verwendet. Ausgenommen bei </w:t>
      </w:r>
      <w:proofErr w:type="spellStart"/>
      <w:r w:rsidR="00AD0729">
        <w:rPr>
          <w:lang w:val="de-CH"/>
        </w:rPr>
        <w:t>foreach</w:t>
      </w:r>
      <w:proofErr w:type="spellEnd"/>
      <w:r w:rsidR="00AD0729">
        <w:rPr>
          <w:lang w:val="de-CH"/>
        </w:rPr>
        <w:t xml:space="preserve"> Anweisung, da soll die iterierende Variable aussagekräftigt benannt werden.</w:t>
      </w:r>
    </w:p>
    <w:p w14:paraId="4F820191" w14:textId="1CA87374" w:rsidR="00AD0729" w:rsidRPr="00F01CAB" w:rsidRDefault="008C0F9C" w:rsidP="00F01CAB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Bei jeder Verschachtelung soll der Code </w:t>
      </w:r>
      <w:r w:rsidR="002F4D00">
        <w:rPr>
          <w:lang w:val="de-CH"/>
        </w:rPr>
        <w:t>um einen Tabulator</w:t>
      </w:r>
      <w:r>
        <w:rPr>
          <w:lang w:val="de-CH"/>
        </w:rPr>
        <w:t xml:space="preserve"> schlag eingerückt werden.</w:t>
      </w:r>
    </w:p>
    <w:p w14:paraId="770328DF" w14:textId="77777777" w:rsidR="00A51550" w:rsidRPr="00A51550" w:rsidRDefault="00A51550" w:rsidP="00A51550">
      <w:pPr>
        <w:pStyle w:val="ListParagraph"/>
        <w:rPr>
          <w:lang w:val="de-CH"/>
        </w:rPr>
      </w:pPr>
    </w:p>
    <w:sectPr w:rsidR="00A51550" w:rsidRPr="00A51550" w:rsidSect="00DF2D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8F5"/>
    <w:multiLevelType w:val="hybridMultilevel"/>
    <w:tmpl w:val="CD8CF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F340D"/>
    <w:multiLevelType w:val="hybridMultilevel"/>
    <w:tmpl w:val="4F502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75B42"/>
    <w:multiLevelType w:val="hybridMultilevel"/>
    <w:tmpl w:val="8C120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B5329"/>
    <w:multiLevelType w:val="hybridMultilevel"/>
    <w:tmpl w:val="3490F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F65EA"/>
    <w:multiLevelType w:val="hybridMultilevel"/>
    <w:tmpl w:val="C4AEE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51B29"/>
    <w:multiLevelType w:val="hybridMultilevel"/>
    <w:tmpl w:val="D85E3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F1"/>
    <w:rsid w:val="00007FF2"/>
    <w:rsid w:val="000621E1"/>
    <w:rsid w:val="00162F60"/>
    <w:rsid w:val="00193DBC"/>
    <w:rsid w:val="001C52D0"/>
    <w:rsid w:val="002B7459"/>
    <w:rsid w:val="002E011C"/>
    <w:rsid w:val="002F4D00"/>
    <w:rsid w:val="00325453"/>
    <w:rsid w:val="004B23CB"/>
    <w:rsid w:val="005965FA"/>
    <w:rsid w:val="00636D17"/>
    <w:rsid w:val="00747F9C"/>
    <w:rsid w:val="00794C71"/>
    <w:rsid w:val="008C0F9C"/>
    <w:rsid w:val="00A51550"/>
    <w:rsid w:val="00A82643"/>
    <w:rsid w:val="00AD0729"/>
    <w:rsid w:val="00AF2339"/>
    <w:rsid w:val="00C26FCF"/>
    <w:rsid w:val="00C843A8"/>
    <w:rsid w:val="00CC61C1"/>
    <w:rsid w:val="00DA1596"/>
    <w:rsid w:val="00DD6330"/>
    <w:rsid w:val="00DF2D48"/>
    <w:rsid w:val="00E55DF1"/>
    <w:rsid w:val="00F0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5EBCF"/>
  <w15:chartTrackingRefBased/>
  <w15:docId w15:val="{1E06FA0E-ECAE-F449-8857-299387CE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F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F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3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 Baumann Philip</dc:creator>
  <cp:keywords/>
  <dc:description/>
  <cp:lastModifiedBy>BBZW-Emmen;BBZW-Sursee; Baumann Philip</cp:lastModifiedBy>
  <cp:revision>21</cp:revision>
  <dcterms:created xsi:type="dcterms:W3CDTF">2020-03-05T14:01:00Z</dcterms:created>
  <dcterms:modified xsi:type="dcterms:W3CDTF">2020-03-10T09:50:00Z</dcterms:modified>
</cp:coreProperties>
</file>