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6581D" w14:textId="708F4B5D" w:rsidR="00585A22" w:rsidRPr="00585A22" w:rsidRDefault="00585A22" w:rsidP="00585A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Activity – 2 I have to conduct an internal security audit about a fictional company “</w:t>
      </w:r>
      <w:proofErr w:type="spellStart"/>
      <w:r>
        <w:rPr>
          <w:rFonts w:ascii="Arial" w:hAnsi="Arial" w:cs="Arial"/>
          <w:sz w:val="24"/>
          <w:szCs w:val="24"/>
        </w:rPr>
        <w:t>Botium</w:t>
      </w:r>
      <w:proofErr w:type="spellEnd"/>
      <w:r>
        <w:rPr>
          <w:rFonts w:ascii="Arial" w:hAnsi="Arial" w:cs="Arial"/>
          <w:sz w:val="24"/>
          <w:szCs w:val="24"/>
        </w:rPr>
        <w:t xml:space="preserve"> Toys”.</w:t>
      </w:r>
    </w:p>
    <w:p w14:paraId="65AA0441" w14:textId="59B5B71C" w:rsidR="00585A22" w:rsidRDefault="00585A22" w:rsidP="00585A22">
      <w:pPr>
        <w:rPr>
          <w:rFonts w:ascii="Arial" w:hAnsi="Arial" w:cs="Arial"/>
          <w:sz w:val="24"/>
          <w:szCs w:val="24"/>
        </w:rPr>
      </w:pPr>
      <w:r w:rsidRPr="00585A22">
        <w:rPr>
          <w:rFonts w:ascii="Arial" w:hAnsi="Arial" w:cs="Arial"/>
          <w:sz w:val="24"/>
          <w:szCs w:val="24"/>
        </w:rPr>
        <w:t>As a reminder, audits help ensure that security checks are made, to monitor for threats, risks, or vulnerabilities that can affect an organization’s business continuity and critical assets.</w:t>
      </w:r>
    </w:p>
    <w:p w14:paraId="198C073B" w14:textId="77777777" w:rsidR="00585A22" w:rsidRDefault="00585A22" w:rsidP="00585A22">
      <w:pPr>
        <w:rPr>
          <w:rFonts w:ascii="Arial" w:hAnsi="Arial" w:cs="Arial"/>
          <w:sz w:val="24"/>
          <w:szCs w:val="24"/>
        </w:rPr>
      </w:pPr>
    </w:p>
    <w:p w14:paraId="31F57C76" w14:textId="77777777" w:rsidR="00585A22" w:rsidRDefault="00585A22" w:rsidP="00585A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had </w:t>
      </w:r>
      <w:proofErr w:type="gramStart"/>
      <w:r>
        <w:rPr>
          <w:rFonts w:ascii="Arial" w:hAnsi="Arial" w:cs="Arial"/>
          <w:sz w:val="24"/>
          <w:szCs w:val="24"/>
        </w:rPr>
        <w:t>done:-</w:t>
      </w:r>
      <w:proofErr w:type="gramEnd"/>
    </w:p>
    <w:p w14:paraId="3A12E98B" w14:textId="30A3109C" w:rsidR="00585A22" w:rsidRPr="00585A22" w:rsidRDefault="00585A22" w:rsidP="00585A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585A22">
        <w:rPr>
          <w:rFonts w:ascii="Arial" w:hAnsi="Arial" w:cs="Arial"/>
          <w:sz w:val="24"/>
          <w:szCs w:val="24"/>
        </w:rPr>
        <w:t>he security audit by completing the controls and compliance checklist. </w:t>
      </w:r>
    </w:p>
    <w:p w14:paraId="2FD25D81" w14:textId="0A880F47" w:rsidR="00585A22" w:rsidRPr="00585A22" w:rsidRDefault="00585A22" w:rsidP="00585A22">
      <w:pPr>
        <w:rPr>
          <w:rFonts w:ascii="Arial" w:hAnsi="Arial" w:cs="Arial"/>
        </w:rPr>
      </w:pPr>
      <w:r w:rsidRPr="00585A22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hese are</w:t>
      </w:r>
      <w:r w:rsidRPr="00585A22">
        <w:rPr>
          <w:rFonts w:ascii="Arial" w:hAnsi="Arial" w:cs="Arial"/>
          <w:sz w:val="24"/>
          <w:szCs w:val="24"/>
        </w:rPr>
        <w:t xml:space="preserve"> the supporting materials provided </w:t>
      </w:r>
      <w:r>
        <w:rPr>
          <w:rFonts w:ascii="Arial" w:hAnsi="Arial" w:cs="Arial"/>
          <w:sz w:val="24"/>
          <w:szCs w:val="24"/>
        </w:rPr>
        <w:t xml:space="preserve">to me </w:t>
      </w:r>
      <w:r w:rsidRPr="00585A22">
        <w:rPr>
          <w:rFonts w:ascii="Arial" w:hAnsi="Arial" w:cs="Arial"/>
          <w:sz w:val="24"/>
          <w:szCs w:val="24"/>
        </w:rPr>
        <w:t>in</w:t>
      </w:r>
      <w:r w:rsidRPr="00585A22">
        <w:rPr>
          <w:rFonts w:ascii="Arial" w:hAnsi="Arial" w:cs="Arial"/>
        </w:rPr>
        <w:t>: </w:t>
      </w:r>
    </w:p>
    <w:p w14:paraId="3459D8AF" w14:textId="77777777" w:rsidR="00585A22" w:rsidRPr="00585A22" w:rsidRDefault="00585A22" w:rsidP="00585A2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hyperlink r:id="rId5" w:anchor="heading=h.evidx83t54sc" w:tgtFrame="_blank" w:history="1">
        <w:proofErr w:type="spellStart"/>
        <w:r w:rsidRPr="00585A22">
          <w:rPr>
            <w:rStyle w:val="Hyperlink"/>
            <w:rFonts w:ascii="Arial" w:hAnsi="Arial" w:cs="Arial"/>
            <w:sz w:val="24"/>
            <w:szCs w:val="24"/>
          </w:rPr>
          <w:t>Botium</w:t>
        </w:r>
        <w:proofErr w:type="spellEnd"/>
        <w:r w:rsidRPr="00585A22">
          <w:rPr>
            <w:rStyle w:val="Hyperlink"/>
            <w:rFonts w:ascii="Arial" w:hAnsi="Arial" w:cs="Arial"/>
            <w:sz w:val="24"/>
            <w:szCs w:val="24"/>
          </w:rPr>
          <w:t xml:space="preserve"> Toys: Scope, goals, and risk assessment report</w:t>
        </w:r>
      </w:hyperlink>
    </w:p>
    <w:p w14:paraId="75DA7B9A" w14:textId="77777777" w:rsidR="00585A22" w:rsidRPr="00585A22" w:rsidRDefault="00585A22" w:rsidP="00585A2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hyperlink r:id="rId6" w:tgtFrame="_blank" w:history="1">
        <w:r w:rsidRPr="00585A22">
          <w:rPr>
            <w:rStyle w:val="Hyperlink"/>
            <w:rFonts w:ascii="Arial" w:hAnsi="Arial" w:cs="Arial"/>
            <w:sz w:val="24"/>
            <w:szCs w:val="24"/>
          </w:rPr>
          <w:t>Control categories</w:t>
        </w:r>
      </w:hyperlink>
    </w:p>
    <w:p w14:paraId="4D696F26" w14:textId="59C4AE77" w:rsidR="00585A22" w:rsidRDefault="00585A22" w:rsidP="00585A22">
      <w:pPr>
        <w:rPr>
          <w:rFonts w:ascii="Arial" w:hAnsi="Arial" w:cs="Arial"/>
          <w:sz w:val="24"/>
          <w:szCs w:val="24"/>
        </w:rPr>
      </w:pPr>
    </w:p>
    <w:p w14:paraId="029653A4" w14:textId="4409F785" w:rsidR="00585A22" w:rsidRPr="00585A22" w:rsidRDefault="00585A22" w:rsidP="00585A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585A22">
        <w:rPr>
          <w:rFonts w:ascii="Arial" w:hAnsi="Arial" w:cs="Arial"/>
          <w:sz w:val="24"/>
          <w:szCs w:val="24"/>
        </w:rPr>
        <w:t>Then</w:t>
      </w:r>
      <w:r>
        <w:rPr>
          <w:rFonts w:ascii="Arial" w:hAnsi="Arial" w:cs="Arial"/>
          <w:sz w:val="24"/>
          <w:szCs w:val="24"/>
        </w:rPr>
        <w:t>, I had completed a series of steps provided to me, that are:</w:t>
      </w:r>
    </w:p>
    <w:p w14:paraId="5C135B65" w14:textId="6848DBF7" w:rsidR="00585A22" w:rsidRPr="00585A22" w:rsidRDefault="00585A22" w:rsidP="00585A22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85A22">
        <w:rPr>
          <w:rFonts w:ascii="Arial" w:hAnsi="Arial" w:cs="Arial"/>
          <w:sz w:val="24"/>
          <w:szCs w:val="24"/>
        </w:rPr>
        <w:t xml:space="preserve">Review </w:t>
      </w:r>
      <w:proofErr w:type="spellStart"/>
      <w:r w:rsidRPr="00585A22">
        <w:rPr>
          <w:rFonts w:ascii="Arial" w:hAnsi="Arial" w:cs="Arial"/>
          <w:b/>
          <w:bCs/>
          <w:sz w:val="24"/>
          <w:szCs w:val="24"/>
        </w:rPr>
        <w:t>Botium</w:t>
      </w:r>
      <w:proofErr w:type="spellEnd"/>
      <w:r w:rsidRPr="00585A22">
        <w:rPr>
          <w:rFonts w:ascii="Arial" w:hAnsi="Arial" w:cs="Arial"/>
          <w:b/>
          <w:bCs/>
          <w:sz w:val="24"/>
          <w:szCs w:val="24"/>
        </w:rPr>
        <w:t xml:space="preserve"> Toys: Scope, goals, and risk assessment report</w:t>
      </w:r>
      <w:r w:rsidRPr="00585A22">
        <w:rPr>
          <w:rFonts w:ascii="Arial" w:hAnsi="Arial" w:cs="Arial"/>
          <w:sz w:val="24"/>
          <w:szCs w:val="24"/>
        </w:rPr>
        <w:t>, with a focus on:</w:t>
      </w:r>
    </w:p>
    <w:p w14:paraId="6DA620F6" w14:textId="77777777" w:rsidR="00585A22" w:rsidRPr="00585A22" w:rsidRDefault="00585A22" w:rsidP="00585A22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85A22">
        <w:rPr>
          <w:rFonts w:ascii="Arial" w:hAnsi="Arial" w:cs="Arial"/>
          <w:sz w:val="24"/>
          <w:szCs w:val="24"/>
        </w:rPr>
        <w:t>The assets currently managed by the IT department</w:t>
      </w:r>
    </w:p>
    <w:p w14:paraId="194B6419" w14:textId="77777777" w:rsidR="00585A22" w:rsidRPr="00585A22" w:rsidRDefault="00585A22" w:rsidP="00585A22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85A22">
        <w:rPr>
          <w:rFonts w:ascii="Arial" w:hAnsi="Arial" w:cs="Arial"/>
          <w:sz w:val="24"/>
          <w:szCs w:val="24"/>
        </w:rPr>
        <w:t>The bullet points under “Additional comments” in the Risk assessment section</w:t>
      </w:r>
    </w:p>
    <w:p w14:paraId="7C4BC7C1" w14:textId="5D9BFB71" w:rsidR="00585A22" w:rsidRPr="00585A22" w:rsidRDefault="00585A22" w:rsidP="00585A22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85A22">
        <w:rPr>
          <w:rFonts w:ascii="Arial" w:hAnsi="Arial" w:cs="Arial"/>
          <w:sz w:val="24"/>
          <w:szCs w:val="24"/>
        </w:rPr>
        <w:t xml:space="preserve">Consider information provided in the report using the </w:t>
      </w:r>
      <w:r w:rsidRPr="00585A22">
        <w:rPr>
          <w:rFonts w:ascii="Arial" w:hAnsi="Arial" w:cs="Arial"/>
          <w:b/>
          <w:bCs/>
          <w:sz w:val="24"/>
          <w:szCs w:val="24"/>
        </w:rPr>
        <w:t xml:space="preserve">Controls Categories </w:t>
      </w:r>
      <w:r w:rsidRPr="00585A22">
        <w:rPr>
          <w:rFonts w:ascii="Arial" w:hAnsi="Arial" w:cs="Arial"/>
          <w:sz w:val="24"/>
          <w:szCs w:val="24"/>
        </w:rPr>
        <w:t>document.</w:t>
      </w:r>
    </w:p>
    <w:p w14:paraId="023B2B8E" w14:textId="4E2B763C" w:rsidR="00585A22" w:rsidRPr="00585A22" w:rsidRDefault="00585A22" w:rsidP="00585A22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85A22">
        <w:rPr>
          <w:rFonts w:ascii="Arial" w:hAnsi="Arial" w:cs="Arial"/>
          <w:sz w:val="24"/>
          <w:szCs w:val="24"/>
        </w:rPr>
        <w:t xml:space="preserve">Then, review the </w:t>
      </w:r>
      <w:r w:rsidRPr="00585A22">
        <w:rPr>
          <w:rFonts w:ascii="Arial" w:hAnsi="Arial" w:cs="Arial"/>
          <w:b/>
          <w:bCs/>
          <w:sz w:val="24"/>
          <w:szCs w:val="24"/>
        </w:rPr>
        <w:t xml:space="preserve">Controls and compliance checklist </w:t>
      </w:r>
      <w:r w:rsidRPr="00585A22">
        <w:rPr>
          <w:rFonts w:ascii="Arial" w:hAnsi="Arial" w:cs="Arial"/>
          <w:sz w:val="24"/>
          <w:szCs w:val="24"/>
        </w:rPr>
        <w:t>and select</w:t>
      </w:r>
      <w:r w:rsidRPr="00585A22">
        <w:rPr>
          <w:rFonts w:ascii="Arial" w:hAnsi="Arial" w:cs="Arial"/>
          <w:b/>
          <w:bCs/>
          <w:sz w:val="24"/>
          <w:szCs w:val="24"/>
        </w:rPr>
        <w:t xml:space="preserve"> “yes” or “no” </w:t>
      </w:r>
      <w:r w:rsidRPr="00585A22">
        <w:rPr>
          <w:rFonts w:ascii="Arial" w:hAnsi="Arial" w:cs="Arial"/>
          <w:sz w:val="24"/>
          <w:szCs w:val="24"/>
        </w:rPr>
        <w:t xml:space="preserve">to answer the question in each section </w:t>
      </w:r>
      <w:r w:rsidRPr="00585A22">
        <w:rPr>
          <w:rFonts w:ascii="Arial" w:hAnsi="Arial" w:cs="Arial"/>
          <w:i/>
          <w:iCs/>
          <w:sz w:val="24"/>
          <w:szCs w:val="24"/>
        </w:rPr>
        <w:t>(note: the recommendations section is optional)</w:t>
      </w:r>
      <w:r w:rsidRPr="00585A22">
        <w:rPr>
          <w:rFonts w:ascii="Arial" w:hAnsi="Arial" w:cs="Arial"/>
          <w:sz w:val="24"/>
          <w:szCs w:val="24"/>
        </w:rPr>
        <w:t>.</w:t>
      </w:r>
    </w:p>
    <w:p w14:paraId="3302A48E" w14:textId="77777777" w:rsidR="00585A22" w:rsidRDefault="00585A22" w:rsidP="00585A22">
      <w:pPr>
        <w:rPr>
          <w:rFonts w:ascii="Arial" w:hAnsi="Arial" w:cs="Arial"/>
          <w:sz w:val="24"/>
          <w:szCs w:val="24"/>
        </w:rPr>
      </w:pPr>
      <w:r w:rsidRPr="00585A22">
        <w:rPr>
          <w:rFonts w:ascii="Arial" w:hAnsi="Arial" w:cs="Arial"/>
          <w:b/>
          <w:bCs/>
          <w:sz w:val="24"/>
          <w:szCs w:val="24"/>
        </w:rPr>
        <w:t xml:space="preserve">Note: </w:t>
      </w:r>
      <w:r w:rsidRPr="00585A22">
        <w:rPr>
          <w:rFonts w:ascii="Arial" w:hAnsi="Arial" w:cs="Arial"/>
          <w:sz w:val="24"/>
          <w:szCs w:val="24"/>
        </w:rPr>
        <w:t xml:space="preserve">The </w:t>
      </w:r>
      <w:hyperlink r:id="rId7" w:anchor="heading=h.87tykp1u0l36" w:tgtFrame="_blank" w:history="1">
        <w:r w:rsidRPr="00585A22">
          <w:rPr>
            <w:rStyle w:val="Hyperlink"/>
            <w:rFonts w:ascii="Arial" w:hAnsi="Arial" w:cs="Arial"/>
            <w:sz w:val="24"/>
            <w:szCs w:val="24"/>
          </w:rPr>
          <w:t>Controls and compliance checklist</w:t>
        </w:r>
      </w:hyperlink>
      <w:r w:rsidRPr="00585A22">
        <w:rPr>
          <w:rFonts w:ascii="Arial" w:hAnsi="Arial" w:cs="Arial"/>
          <w:sz w:val="24"/>
          <w:szCs w:val="24"/>
        </w:rPr>
        <w:t xml:space="preserve">  is what you need to complete to conduct this security audit. </w:t>
      </w:r>
    </w:p>
    <w:p w14:paraId="317DF167" w14:textId="77777777" w:rsidR="00A82761" w:rsidRDefault="00A82761" w:rsidP="00585A22">
      <w:pPr>
        <w:rPr>
          <w:rFonts w:ascii="Arial" w:hAnsi="Arial" w:cs="Arial"/>
          <w:sz w:val="24"/>
          <w:szCs w:val="24"/>
        </w:rPr>
      </w:pPr>
    </w:p>
    <w:p w14:paraId="4CC8F63C" w14:textId="4B6AEDC3" w:rsidR="00A82761" w:rsidRDefault="00A82761" w:rsidP="00585A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is the work done by myself.</w:t>
      </w:r>
    </w:p>
    <w:p w14:paraId="25E550FD" w14:textId="07DD22F7" w:rsidR="00585A22" w:rsidRPr="00585A22" w:rsidRDefault="00A82761" w:rsidP="00585A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hyperlink r:id="rId8" w:history="1">
        <w:r w:rsidRPr="00A82761">
          <w:rPr>
            <w:rStyle w:val="Hyperlink"/>
            <w:rFonts w:ascii="Arial" w:hAnsi="Arial" w:cs="Arial"/>
            <w:sz w:val="24"/>
            <w:szCs w:val="24"/>
          </w:rPr>
          <w:t xml:space="preserve">Controls and Compliance </w:t>
        </w:r>
        <w:r w:rsidRPr="00A82761">
          <w:rPr>
            <w:rStyle w:val="Hyperlink"/>
            <w:rFonts w:ascii="Arial" w:hAnsi="Arial" w:cs="Arial"/>
            <w:sz w:val="24"/>
            <w:szCs w:val="24"/>
          </w:rPr>
          <w:t>C</w:t>
        </w:r>
        <w:r w:rsidRPr="00A82761">
          <w:rPr>
            <w:rStyle w:val="Hyperlink"/>
            <w:rFonts w:ascii="Arial" w:hAnsi="Arial" w:cs="Arial"/>
            <w:sz w:val="24"/>
            <w:szCs w:val="24"/>
          </w:rPr>
          <w:t>hecklist</w:t>
        </w:r>
      </w:hyperlink>
      <w:r>
        <w:rPr>
          <w:rFonts w:ascii="Arial" w:hAnsi="Arial" w:cs="Arial"/>
          <w:sz w:val="24"/>
          <w:szCs w:val="24"/>
        </w:rPr>
        <w:t>”</w:t>
      </w:r>
    </w:p>
    <w:p w14:paraId="534D236D" w14:textId="77777777" w:rsidR="00585A22" w:rsidRPr="00585A22" w:rsidRDefault="00585A22">
      <w:pPr>
        <w:rPr>
          <w:rFonts w:ascii="Arial" w:hAnsi="Arial" w:cs="Arial"/>
          <w:sz w:val="24"/>
          <w:szCs w:val="24"/>
        </w:rPr>
      </w:pPr>
    </w:p>
    <w:sectPr w:rsidR="00585A22" w:rsidRPr="00585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8156F"/>
    <w:multiLevelType w:val="multilevel"/>
    <w:tmpl w:val="E640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6B2AE7"/>
    <w:multiLevelType w:val="multilevel"/>
    <w:tmpl w:val="514E8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3890431">
    <w:abstractNumId w:val="1"/>
  </w:num>
  <w:num w:numId="2" w16cid:durableId="287585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1D6"/>
    <w:rsid w:val="00523A3C"/>
    <w:rsid w:val="00585A22"/>
    <w:rsid w:val="006F41D6"/>
    <w:rsid w:val="007538AB"/>
    <w:rsid w:val="00A82761"/>
    <w:rsid w:val="00B4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D37B1"/>
  <w15:chartTrackingRefBased/>
  <w15:docId w15:val="{BFB36A4A-E8DC-4C1C-A960-DDB6D6A8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5A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A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2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85A2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9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XxPbJLoO_HMPLa_iCakkf7U-tTN8EDKBbemDqpIC5hA/edit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0NoXfyE3ZSiHFqiTE0fINL3xdPvTZq0j0VwnFEM0N3g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HsIw5HNDbRXzW7pmhPLsK06B7HF-KMifENO_TlccbSU/template/preview" TargetMode="External"/><Relationship Id="rId5" Type="http://schemas.openxmlformats.org/officeDocument/2006/relationships/hyperlink" Target="https://docs.google.com/document/d/1s2u_RuhRAI40JSh-eZHvaFsV1ZMxcNSWXifHDTOsgFc/template/previe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...</dc:creator>
  <cp:keywords/>
  <dc:description/>
  <cp:lastModifiedBy>Aman ...</cp:lastModifiedBy>
  <cp:revision>2</cp:revision>
  <dcterms:created xsi:type="dcterms:W3CDTF">2024-08-04T06:27:00Z</dcterms:created>
  <dcterms:modified xsi:type="dcterms:W3CDTF">2024-08-04T06:43:00Z</dcterms:modified>
</cp:coreProperties>
</file>