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Report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This report presents the Human Development Index prediction project as a complete academic and technical solution that spans data preparation, machine learning, web deployment, and documentation.</w:t>
      </w:r>
    </w:p>
    <w:p>
      <w:pPr>
        <w:pStyle w:val="Heading2"/>
      </w:pPr>
      <w:r>
        <w:t>Abstract</w:t>
      </w:r>
    </w:p>
    <w:p>
      <w:r>
        <w:t>The project develops a machine learning-based web application that predicts a country’s HDI score from socio-economic indicators. The solution is implemented in Python using a Linear Regression model, a Jupyter notebook workflow, and a Flask interface.</w:t>
      </w:r>
    </w:p>
    <w:p>
      <w:pPr>
        <w:pStyle w:val="Heading2"/>
      </w:pPr>
      <w:r>
        <w:t>Introduction</w:t>
      </w:r>
    </w:p>
    <w:p>
      <w:r>
        <w:t>Human Development Index prediction provides a way to connect measurable development indicators to a widely recognized measure of progress. The project demonstrates this relationship in a practical and accessible way.</w:t>
      </w:r>
    </w:p>
    <w:p>
      <w:pPr>
        <w:pStyle w:val="Heading2"/>
      </w:pPr>
      <w:r>
        <w:t>Literature Review</w:t>
      </w:r>
    </w:p>
    <w:p>
      <w:r>
        <w:t>The Human Development Index is based on life expectancy, education, and income. The project uses these same domains as the core input dimensions for prediction.</w:t>
      </w:r>
    </w:p>
    <w:p>
      <w:pPr>
        <w:pStyle w:val="Heading2"/>
      </w:pPr>
      <w:r>
        <w:t>Problem Statement</w:t>
      </w:r>
    </w:p>
    <w:p>
      <w:r>
        <w:t>The practical challenge addressed by the system is to estimate HDI-related values in a simple and understandable way for non-technical users.</w:t>
      </w:r>
    </w:p>
    <w:p>
      <w:pPr>
        <w:pStyle w:val="Heading2"/>
      </w:pPr>
      <w:r>
        <w:t>Objectives</w:t>
      </w:r>
    </w:p>
    <w:p>
      <w:r>
        <w:t>The objectives of the project are to build a predictive model, create a web interface, and document the development lifecycle.</w:t>
      </w:r>
    </w:p>
    <w:p>
      <w:pPr>
        <w:pStyle w:val="Heading2"/>
      </w:pPr>
      <w:r>
        <w:t>Methodology</w:t>
      </w:r>
    </w:p>
    <w:p>
      <w:r>
        <w:t>The methodology involves loading the HDI dataset, exploring the variables, cleaning the data, encoding the country feature, splitting the data, training a Linear Regression model, and evaluating the results.</w:t>
      </w:r>
    </w:p>
    <w:p>
      <w:pPr>
        <w:pStyle w:val="Heading2"/>
      </w:pPr>
      <w:r>
        <w:t>Architecture</w:t>
      </w:r>
    </w:p>
    <w:p>
      <w:r>
        <w:t>The architecture connects the dataset, training notebook, serialized model files, and Flask application into an end-to-end prediction pipeline.</w:t>
      </w:r>
    </w:p>
    <w:p>
      <w:pPr>
        <w:pStyle w:val="Heading2"/>
      </w:pPr>
      <w:r>
        <w:t>Implementation</w:t>
      </w:r>
    </w:p>
    <w:p>
      <w:r>
        <w:t>Implementation was completed in Python with notebook-based model development and a Flask web application for deployment.</w:t>
      </w:r>
    </w:p>
    <w:p>
      <w:pPr>
        <w:pStyle w:val="Heading2"/>
      </w:pPr>
      <w:r>
        <w:t>Results</w:t>
      </w:r>
    </w:p>
    <w:p>
      <w:r>
        <w:t>The notebook records strong regression performance metrics, including R², MAE, and RMSE. The web application returns a predicted HDI score and category.</w:t>
      </w:r>
    </w:p>
    <w:p>
      <w:pPr>
        <w:pStyle w:val="Heading2"/>
      </w:pPr>
      <w:r>
        <w:t>Discussion</w:t>
      </w:r>
    </w:p>
    <w:p>
      <w:r>
        <w:t>The project demonstrates that a baseline machine learning model can be used effectively for HDI-related prediction and deployed in a practical interface.</w:t>
      </w:r>
    </w:p>
    <w:p>
      <w:pPr>
        <w:pStyle w:val="Heading2"/>
      </w:pPr>
      <w:r>
        <w:t>Advantages</w:t>
      </w:r>
    </w:p>
    <w:p>
      <w:pPr>
        <w:pStyle w:val="ListBullet"/>
      </w:pPr>
      <w:r>
        <w:t>Simple and interpretable model.</w:t>
      </w:r>
    </w:p>
    <w:p>
      <w:pPr>
        <w:pStyle w:val="ListBullet"/>
      </w:pPr>
      <w:r>
        <w:t>Accessible Flask interface.</w:t>
      </w:r>
    </w:p>
    <w:p>
      <w:pPr>
        <w:pStyle w:val="ListBullet"/>
      </w:pPr>
      <w:r>
        <w:t>Clear academic documentation.</w:t>
      </w:r>
    </w:p>
    <w:p>
      <w:pPr>
        <w:pStyle w:val="ListBullet"/>
      </w:pPr>
      <w:r>
        <w:t>Reusable prediction artifacts.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model is linear and may be less expressive than advanced ensemble models.</w:t>
      </w:r>
    </w:p>
    <w:p>
      <w:pPr>
        <w:pStyle w:val="ListBullet"/>
      </w:pPr>
      <w:r>
        <w:t>The current dataset is limited to the provided field set.</w:t>
      </w:r>
    </w:p>
    <w:p>
      <w:pPr>
        <w:pStyle w:val="ListBullet"/>
      </w:pPr>
      <w:r>
        <w:t>The system is local and not yet production-scaled.</w:t>
      </w:r>
    </w:p>
    <w:p>
      <w:pPr>
        <w:pStyle w:val="Heading2"/>
      </w:pPr>
      <w:r>
        <w:t>Future Scope</w:t>
      </w:r>
    </w:p>
    <w:p>
      <w:r>
        <w:t>Future work can incorporate more advanced models, a larger dataset, authentication, and deployment to a cloud platform.</w:t>
      </w:r>
    </w:p>
    <w:p>
      <w:pPr>
        <w:pStyle w:val="Heading2"/>
      </w:pPr>
      <w:r>
        <w:t>Conclusion</w:t>
      </w:r>
    </w:p>
    <w:p>
      <w:r>
        <w:t>The HDI prediction project successfully combines academic analysis, machine learning implementation, and web deployment in a complete and documented package.</w:t>
      </w:r>
    </w:p>
    <w:p>
      <w:pPr>
        <w:pStyle w:val="Heading2"/>
      </w:pPr>
      <w:r>
        <w:t>References</w:t>
      </w:r>
    </w:p>
    <w:p>
      <w:r>
        <w:t>The project references the provided HDI dataset, the notebook workflow, and the Flask application implementation developed for this study.</w:t>
      </w:r>
    </w:p>
    <w:p>
      <w:pPr>
        <w:pStyle w:val="Heading2"/>
      </w:pPr>
      <w:r>
        <w:t>Appendix</w:t>
      </w:r>
    </w:p>
    <w:p>
      <w:r>
        <w:t>Appendix material includes the project folder structure, model artifact names, and the main workflow steps used during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