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As a researcher, I want to enter country development indicators so that I can estimate HDI performance.</w:t>
      </w:r>
    </w:p>
    <w:p>
      <w:pPr>
        <w:pStyle w:val="ListBullet"/>
      </w:pPr>
      <w:r>
        <w:t>As a policymaker, I want the system to classify development levels so that I can identify priority areas.</w:t>
      </w:r>
    </w:p>
    <w:p>
      <w:pPr>
        <w:pStyle w:val="ListBullet"/>
      </w:pPr>
      <w:r>
        <w:t>As a student, I want an easy-to-use interface so that I can understand the prediction process.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