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95B" w:rsidRDefault="00CA295B" w:rsidP="00CA295B">
      <w:pPr>
        <w:spacing w:before="120" w:after="120" w:line="336" w:lineRule="auto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2F5496"/>
          <w:sz w:val="48"/>
          <w:szCs w:val="48"/>
        </w:rPr>
        <w:t>WHITE BAND ASSOCIATES</w:t>
      </w:r>
      <w:r>
        <w:rPr>
          <w:rFonts w:ascii="Times New Roman" w:eastAsia="Times New Roman" w:hAnsi="Times New Roman" w:cs="Times New Roman"/>
          <w:color w:val="2F5496"/>
          <w:sz w:val="40"/>
          <w:szCs w:val="40"/>
        </w:rPr>
        <w:t xml:space="preserve"> </w:t>
      </w:r>
    </w:p>
    <w:p w:rsidR="00CA295B" w:rsidRDefault="00CA295B" w:rsidP="00CA295B">
      <w:pPr>
        <w:spacing w:before="120" w:after="120" w:line="33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03864"/>
        </w:rPr>
        <w:t>CYBER SECURITY SUMMER INTERNSHIP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A295B" w:rsidRDefault="00CA295B" w:rsidP="00CA295B">
      <w:pPr>
        <w:pBdr>
          <w:bottom w:val="single" w:sz="6" w:space="1" w:color="auto"/>
        </w:pBdr>
        <w:spacing w:before="120" w:after="120" w:line="33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CA295B" w:rsidRDefault="00CA295B" w:rsidP="00CA295B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20386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A295B" w:rsidRDefault="00CA295B" w:rsidP="00CA295B">
      <w:pPr>
        <w:pStyle w:val="Default"/>
        <w:rPr>
          <w:rFonts w:ascii="Times New Roman" w:hAnsi="Times New Roman" w:cs="Times New Roman"/>
          <w:b/>
          <w:bCs/>
          <w:sz w:val="32"/>
          <w:szCs w:val="32"/>
        </w:rPr>
      </w:pPr>
      <w:r w:rsidRPr="00CA295B">
        <w:rPr>
          <w:rFonts w:ascii="Times New Roman" w:eastAsia="Times New Roman Bold" w:hAnsi="Times New Roman" w:cs="Times New Roman"/>
          <w:b/>
          <w:bCs/>
          <w:sz w:val="32"/>
          <w:szCs w:val="32"/>
        </w:rPr>
        <w:t>Linux Task No</w:t>
      </w:r>
      <w:r w:rsidRPr="00CA295B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CA295B">
        <w:rPr>
          <w:rFonts w:ascii="Times New Roman" w:eastAsia="Times New Roman Bold" w:hAnsi="Times New Roman" w:cs="Times New Roman"/>
          <w:b/>
          <w:bCs/>
          <w:sz w:val="32"/>
          <w:szCs w:val="32"/>
        </w:rPr>
        <w:t xml:space="preserve"> 02:</w:t>
      </w:r>
      <w:r w:rsidRPr="00CA295B">
        <w:rPr>
          <w:rFonts w:ascii="Times New Roman" w:hAnsi="Times New Roman" w:cs="Times New Roman"/>
          <w:sz w:val="32"/>
          <w:szCs w:val="32"/>
        </w:rPr>
        <w:t xml:space="preserve"> </w:t>
      </w:r>
      <w:r w:rsidRPr="00CA295B">
        <w:rPr>
          <w:rFonts w:ascii="Times New Roman" w:hAnsi="Times New Roman" w:cs="Times New Roman"/>
          <w:b/>
          <w:bCs/>
          <w:sz w:val="32"/>
          <w:szCs w:val="32"/>
        </w:rPr>
        <w:t>Users, Groups &amp; File Permission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:rsidR="00CA295B" w:rsidRDefault="00CA295B" w:rsidP="00CA295B">
      <w:pPr>
        <w:pStyle w:val="Default"/>
        <w:rPr>
          <w:rFonts w:ascii="Times New Roman" w:hAnsi="Times New Roman" w:cs="Times New Roman"/>
          <w:b/>
          <w:bCs/>
          <w:sz w:val="32"/>
          <w:szCs w:val="32"/>
        </w:rPr>
      </w:pPr>
    </w:p>
    <w:p w:rsidR="00CA295B" w:rsidRPr="00CA295B" w:rsidRDefault="00CA295B" w:rsidP="00CA295B">
      <w:pPr>
        <w:pStyle w:val="Defaul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 Bold" w:eastAsia="Times New Roman Bold" w:hAnsi="Times New Roman Bold" w:cs="Times New Roman Bold"/>
          <w:b/>
          <w:bCs/>
          <w:sz w:val="32"/>
          <w:szCs w:val="32"/>
        </w:rPr>
        <w:t>Name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: Sayali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Dattatray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Kute</w:t>
      </w:r>
      <w:r>
        <w:rPr>
          <w:rFonts w:ascii="Times New Roman" w:eastAsia="Times New Roman" w:hAnsi="Times New Roman" w:cs="Times New Roman"/>
        </w:rPr>
        <w:t xml:space="preserve"> </w:t>
      </w:r>
    </w:p>
    <w:p w:rsidR="00CA295B" w:rsidRDefault="00CA295B" w:rsidP="00CA295B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</w:rPr>
        <w:t>Date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: 09/06/2026 </w:t>
      </w:r>
    </w:p>
    <w:p w:rsidR="00CA295B" w:rsidRDefault="00CA295B" w:rsidP="00CA295B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CA295B" w:rsidRDefault="00CA295B" w:rsidP="00CA295B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</w:t>
      </w:r>
    </w:p>
    <w:p w:rsidR="00CA295B" w:rsidRDefault="00CA295B" w:rsidP="00CA295B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 Bold" w:hAnsi="Times New Roman" w:cs="Times New Roman"/>
          <w:b/>
          <w:bCs/>
          <w:color w:val="000000"/>
          <w:sz w:val="32"/>
          <w:szCs w:val="32"/>
          <w:u w:val="single"/>
        </w:rPr>
        <w:t xml:space="preserve">Part A: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Understanding Users</w:t>
      </w:r>
    </w:p>
    <w:p w:rsidR="00196E17" w:rsidRDefault="00196E17" w:rsidP="00CA295B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687537" w:rsidRPr="007E66AA" w:rsidRDefault="00687537" w:rsidP="00687537">
      <w:pPr>
        <w:pStyle w:val="Heading3"/>
        <w:rPr>
          <w:rFonts w:ascii="Times New Roman" w:hAnsi="Times New Roman" w:cs="Times New Roman"/>
          <w:color w:val="auto"/>
          <w:sz w:val="28"/>
          <w:szCs w:val="26"/>
        </w:rPr>
      </w:pPr>
      <w:r w:rsidRPr="007E66AA">
        <w:rPr>
          <w:rFonts w:ascii="Times New Roman" w:hAnsi="Times New Roman" w:cs="Times New Roman"/>
          <w:color w:val="auto"/>
          <w:sz w:val="28"/>
          <w:szCs w:val="26"/>
        </w:rPr>
        <w:softHyphen/>
      </w:r>
      <w:r w:rsidRPr="007E66AA">
        <w:rPr>
          <w:rFonts w:ascii="Times New Roman" w:hAnsi="Times New Roman" w:cs="Times New Roman"/>
          <w:color w:val="auto"/>
          <w:sz w:val="28"/>
          <w:szCs w:val="26"/>
        </w:rPr>
        <w:softHyphen/>
      </w:r>
      <w:r w:rsidRPr="007E66AA">
        <w:rPr>
          <w:rFonts w:ascii="Times New Roman" w:hAnsi="Times New Roman" w:cs="Times New Roman"/>
          <w:color w:val="auto"/>
          <w:sz w:val="28"/>
          <w:szCs w:val="26"/>
        </w:rPr>
        <w:softHyphen/>
      </w:r>
      <w:r w:rsidRPr="007E66AA">
        <w:rPr>
          <w:rFonts w:ascii="Times New Roman" w:hAnsi="Times New Roman" w:cs="Times New Roman"/>
          <w:color w:val="auto"/>
          <w:sz w:val="28"/>
          <w:szCs w:val="26"/>
        </w:rPr>
        <w:softHyphen/>
      </w:r>
      <w:r w:rsidRPr="007E66AA">
        <w:rPr>
          <w:rFonts w:ascii="Times New Roman" w:hAnsi="Times New Roman" w:cs="Times New Roman"/>
          <w:color w:val="auto"/>
          <w:sz w:val="28"/>
          <w:szCs w:val="26"/>
        </w:rPr>
        <w:softHyphen/>
      </w:r>
      <w:r w:rsidRPr="007E66AA">
        <w:rPr>
          <w:rFonts w:ascii="Times New Roman" w:hAnsi="Times New Roman" w:cs="Times New Roman"/>
          <w:color w:val="auto"/>
          <w:sz w:val="28"/>
          <w:szCs w:val="26"/>
        </w:rPr>
        <w:softHyphen/>
        <w:t>Q1. What is your current username?</w:t>
      </w:r>
    </w:p>
    <w:p w:rsidR="00687537" w:rsidRPr="007E66AA" w:rsidRDefault="00687537" w:rsidP="00687537">
      <w:pPr>
        <w:pStyle w:val="NormalWeb"/>
        <w:rPr>
          <w:sz w:val="28"/>
          <w:szCs w:val="28"/>
        </w:rPr>
      </w:pPr>
      <w:proofErr w:type="spellStart"/>
      <w:r w:rsidRPr="007E66AA">
        <w:rPr>
          <w:b/>
          <w:bCs/>
          <w:sz w:val="28"/>
          <w:szCs w:val="28"/>
        </w:rPr>
        <w:t>Ans</w:t>
      </w:r>
      <w:proofErr w:type="spellEnd"/>
      <w:r w:rsidRPr="007E66AA">
        <w:rPr>
          <w:b/>
          <w:bCs/>
          <w:sz w:val="28"/>
          <w:szCs w:val="28"/>
        </w:rPr>
        <w:t>:</w:t>
      </w:r>
      <w:r w:rsidRPr="007E66AA">
        <w:rPr>
          <w:sz w:val="28"/>
          <w:szCs w:val="28"/>
        </w:rPr>
        <w:t xml:space="preserve"> My current username is </w:t>
      </w:r>
      <w:proofErr w:type="spellStart"/>
      <w:r w:rsidRPr="007E66AA">
        <w:rPr>
          <w:rStyle w:val="Strong"/>
          <w:sz w:val="28"/>
          <w:szCs w:val="28"/>
        </w:rPr>
        <w:t>sayali</w:t>
      </w:r>
      <w:proofErr w:type="spellEnd"/>
      <w:r w:rsidRPr="007E66AA">
        <w:rPr>
          <w:sz w:val="28"/>
          <w:szCs w:val="28"/>
        </w:rPr>
        <w:t>.</w:t>
      </w:r>
    </w:p>
    <w:p w:rsidR="00687537" w:rsidRPr="007E66AA" w:rsidRDefault="00687537" w:rsidP="00687537">
      <w:pPr>
        <w:pStyle w:val="Heading3"/>
        <w:rPr>
          <w:rFonts w:ascii="Times New Roman" w:hAnsi="Times New Roman" w:cs="Times New Roman"/>
          <w:color w:val="auto"/>
          <w:sz w:val="28"/>
          <w:szCs w:val="26"/>
        </w:rPr>
      </w:pPr>
      <w:r w:rsidRPr="007E66AA">
        <w:rPr>
          <w:rFonts w:ascii="Times New Roman" w:hAnsi="Times New Roman" w:cs="Times New Roman"/>
          <w:color w:val="auto"/>
          <w:sz w:val="28"/>
          <w:szCs w:val="26"/>
        </w:rPr>
        <w:t>Q2. What is UID?</w:t>
      </w:r>
    </w:p>
    <w:p w:rsidR="00687537" w:rsidRPr="007E66AA" w:rsidRDefault="00687537" w:rsidP="00687537">
      <w:pPr>
        <w:pStyle w:val="NormalWeb"/>
        <w:rPr>
          <w:sz w:val="28"/>
          <w:szCs w:val="28"/>
        </w:rPr>
      </w:pPr>
      <w:proofErr w:type="spellStart"/>
      <w:r w:rsidRPr="007E66AA">
        <w:rPr>
          <w:b/>
          <w:bCs/>
          <w:sz w:val="28"/>
          <w:szCs w:val="28"/>
        </w:rPr>
        <w:t>Ans</w:t>
      </w:r>
      <w:proofErr w:type="spellEnd"/>
      <w:r w:rsidRPr="007E66AA">
        <w:rPr>
          <w:b/>
          <w:bCs/>
          <w:sz w:val="28"/>
          <w:szCs w:val="28"/>
        </w:rPr>
        <w:t>:</w:t>
      </w:r>
      <w:r w:rsidRPr="007E66AA">
        <w:rPr>
          <w:sz w:val="28"/>
          <w:szCs w:val="28"/>
        </w:rPr>
        <w:t xml:space="preserve"> UID (User Identifier) is a unique numerical value assigned to each user account in Linux.</w:t>
      </w:r>
    </w:p>
    <w:p w:rsidR="00687537" w:rsidRPr="007E66AA" w:rsidRDefault="00687537" w:rsidP="00687537">
      <w:pPr>
        <w:pStyle w:val="Heading3"/>
        <w:rPr>
          <w:rFonts w:ascii="Times New Roman" w:hAnsi="Times New Roman" w:cs="Times New Roman"/>
          <w:color w:val="auto"/>
          <w:sz w:val="28"/>
          <w:szCs w:val="26"/>
        </w:rPr>
      </w:pPr>
      <w:r w:rsidRPr="007E66AA">
        <w:rPr>
          <w:rFonts w:ascii="Times New Roman" w:hAnsi="Times New Roman" w:cs="Times New Roman"/>
          <w:color w:val="auto"/>
          <w:sz w:val="28"/>
          <w:szCs w:val="26"/>
        </w:rPr>
        <w:t>Q3. What is GID?</w:t>
      </w:r>
    </w:p>
    <w:p w:rsidR="00687537" w:rsidRPr="007E66AA" w:rsidRDefault="00687537" w:rsidP="00687537">
      <w:pPr>
        <w:pStyle w:val="NormalWeb"/>
        <w:rPr>
          <w:sz w:val="28"/>
          <w:szCs w:val="28"/>
        </w:rPr>
      </w:pPr>
      <w:proofErr w:type="spellStart"/>
      <w:r w:rsidRPr="007E66AA">
        <w:rPr>
          <w:b/>
          <w:bCs/>
          <w:sz w:val="28"/>
          <w:szCs w:val="28"/>
        </w:rPr>
        <w:t>Ans</w:t>
      </w:r>
      <w:proofErr w:type="spellEnd"/>
      <w:r w:rsidRPr="007E66AA">
        <w:rPr>
          <w:b/>
          <w:bCs/>
          <w:sz w:val="28"/>
          <w:szCs w:val="28"/>
        </w:rPr>
        <w:t>:</w:t>
      </w:r>
      <w:r w:rsidRPr="007E66AA">
        <w:rPr>
          <w:sz w:val="28"/>
          <w:szCs w:val="28"/>
        </w:rPr>
        <w:t xml:space="preserve"> GID (Group Identifier) is a unique numerical value assigned to a user group in Linux.</w:t>
      </w:r>
    </w:p>
    <w:p w:rsidR="00687537" w:rsidRPr="007E66AA" w:rsidRDefault="00687537" w:rsidP="00687537">
      <w:pPr>
        <w:pStyle w:val="Heading3"/>
        <w:rPr>
          <w:rFonts w:ascii="Times New Roman" w:hAnsi="Times New Roman" w:cs="Times New Roman"/>
          <w:color w:val="auto"/>
          <w:sz w:val="28"/>
          <w:szCs w:val="26"/>
        </w:rPr>
      </w:pPr>
      <w:r w:rsidRPr="007E66AA">
        <w:rPr>
          <w:rFonts w:ascii="Times New Roman" w:hAnsi="Times New Roman" w:cs="Times New Roman"/>
          <w:color w:val="auto"/>
          <w:sz w:val="28"/>
          <w:szCs w:val="26"/>
        </w:rPr>
        <w:t>Q4. What information does /etc/</w:t>
      </w:r>
      <w:proofErr w:type="spellStart"/>
      <w:r w:rsidRPr="007E66AA">
        <w:rPr>
          <w:rFonts w:ascii="Times New Roman" w:hAnsi="Times New Roman" w:cs="Times New Roman"/>
          <w:color w:val="auto"/>
          <w:sz w:val="28"/>
          <w:szCs w:val="26"/>
        </w:rPr>
        <w:t>passwd</w:t>
      </w:r>
      <w:proofErr w:type="spellEnd"/>
      <w:r w:rsidRPr="007E66AA">
        <w:rPr>
          <w:rFonts w:ascii="Times New Roman" w:hAnsi="Times New Roman" w:cs="Times New Roman"/>
          <w:color w:val="auto"/>
          <w:sz w:val="28"/>
          <w:szCs w:val="26"/>
        </w:rPr>
        <w:t xml:space="preserve"> contain?</w:t>
      </w:r>
    </w:p>
    <w:p w:rsidR="00687537" w:rsidRPr="007E66AA" w:rsidRDefault="00687537" w:rsidP="00687537">
      <w:pPr>
        <w:pStyle w:val="NormalWeb"/>
        <w:rPr>
          <w:sz w:val="28"/>
          <w:szCs w:val="28"/>
        </w:rPr>
      </w:pPr>
      <w:proofErr w:type="spellStart"/>
      <w:r w:rsidRPr="007E66AA">
        <w:rPr>
          <w:b/>
          <w:bCs/>
          <w:sz w:val="28"/>
          <w:szCs w:val="28"/>
        </w:rPr>
        <w:t>Ans</w:t>
      </w:r>
      <w:proofErr w:type="spellEnd"/>
      <w:r w:rsidRPr="007E66AA">
        <w:rPr>
          <w:b/>
          <w:bCs/>
          <w:sz w:val="28"/>
          <w:szCs w:val="28"/>
        </w:rPr>
        <w:t>:</w:t>
      </w:r>
      <w:r w:rsidRPr="007E66AA">
        <w:rPr>
          <w:sz w:val="28"/>
          <w:szCs w:val="28"/>
        </w:rPr>
        <w:t xml:space="preserve"> The /etc/</w:t>
      </w:r>
      <w:proofErr w:type="spellStart"/>
      <w:r w:rsidRPr="007E66AA">
        <w:rPr>
          <w:sz w:val="28"/>
          <w:szCs w:val="28"/>
        </w:rPr>
        <w:t>passwd</w:t>
      </w:r>
      <w:proofErr w:type="spellEnd"/>
      <w:r w:rsidRPr="007E66AA">
        <w:rPr>
          <w:sz w:val="28"/>
          <w:szCs w:val="28"/>
        </w:rPr>
        <w:t xml:space="preserve"> file stores information about user accounts including username, UID, GID, home directory, shell information, and account details.</w:t>
      </w:r>
    </w:p>
    <w:p w:rsidR="00A373F8" w:rsidRDefault="00A373F8" w:rsidP="00CA295B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 w:eastAsia="en-US" w:bidi="mr-IN"/>
        </w:rPr>
        <w:lastRenderedPageBreak/>
        <w:drawing>
          <wp:inline distT="0" distB="0" distL="0" distR="0">
            <wp:extent cx="5725338" cy="3381375"/>
            <wp:effectExtent l="19050" t="0" r="8712" b="0"/>
            <wp:docPr id="3" name="Picture 2" descr="cat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_0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38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F8" w:rsidRDefault="00A373F8" w:rsidP="00CA295B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 w:eastAsia="en-US" w:bidi="mr-IN"/>
        </w:rPr>
        <w:drawing>
          <wp:inline distT="0" distB="0" distL="0" distR="0">
            <wp:extent cx="5734050" cy="3560502"/>
            <wp:effectExtent l="19050" t="0" r="0" b="0"/>
            <wp:docPr id="4" name="Picture 3" descr="cat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_0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818" cy="35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F8" w:rsidRDefault="00A373F8" w:rsidP="00CA295B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 w:eastAsia="en-US" w:bidi="mr-IN"/>
        </w:rPr>
        <w:drawing>
          <wp:inline distT="0" distB="0" distL="0" distR="0">
            <wp:extent cx="5821045" cy="549143"/>
            <wp:effectExtent l="19050" t="0" r="8255" b="0"/>
            <wp:docPr id="5" name="Picture 4" descr="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54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37" w:rsidRDefault="00A373F8" w:rsidP="00CA295B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 w:eastAsia="en-US" w:bidi="mr-IN"/>
        </w:rPr>
        <w:lastRenderedPageBreak/>
        <w:drawing>
          <wp:inline distT="0" distB="0" distL="0" distR="0">
            <wp:extent cx="5800725" cy="706498"/>
            <wp:effectExtent l="19050" t="0" r="9525" b="0"/>
            <wp:docPr id="6" name="Picture 5" descr="whoam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oami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981" cy="70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5B" w:rsidRDefault="00CA295B" w:rsidP="00CA295B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A295B" w:rsidRDefault="00CA295B" w:rsidP="00CA295B">
      <w:pPr>
        <w:spacing w:before="120" w:after="120" w:line="336" w:lineRule="auto"/>
      </w:pPr>
    </w:p>
    <w:p w:rsidR="00CA295B" w:rsidRDefault="00CA295B" w:rsidP="00CA295B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Part B: Create Users &amp; Groups</w:t>
      </w:r>
    </w:p>
    <w:p w:rsidR="00196E17" w:rsidRDefault="00196E17" w:rsidP="00CA295B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A373F8" w:rsidRDefault="00A373F8" w:rsidP="00CA295B">
      <w:pPr>
        <w:spacing w:before="120" w:after="120" w:line="336" w:lineRule="auto"/>
        <w:jc w:val="center"/>
      </w:pPr>
      <w:r>
        <w:rPr>
          <w:noProof/>
          <w:lang w:val="en-US" w:eastAsia="en-US" w:bidi="mr-IN"/>
        </w:rPr>
        <w:drawing>
          <wp:inline distT="0" distB="0" distL="0" distR="0">
            <wp:extent cx="5136274" cy="1006747"/>
            <wp:effectExtent l="19050" t="0" r="7226" b="0"/>
            <wp:docPr id="8" name="Picture 7" descr="group_cre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_creation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715" cy="101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5B" w:rsidRDefault="00A373F8" w:rsidP="00A373F8">
      <w:pPr>
        <w:tabs>
          <w:tab w:val="left" w:pos="217"/>
        </w:tabs>
        <w:spacing w:before="120" w:after="120" w:line="336" w:lineRule="auto"/>
        <w:jc w:val="center"/>
      </w:pPr>
      <w:r>
        <w:rPr>
          <w:noProof/>
          <w:lang w:val="en-US" w:eastAsia="en-US" w:bidi="mr-IN"/>
        </w:rPr>
        <w:drawing>
          <wp:inline distT="0" distB="0" distL="0" distR="0">
            <wp:extent cx="5239648" cy="1169965"/>
            <wp:effectExtent l="19050" t="0" r="0" b="0"/>
            <wp:docPr id="9" name="Picture 8" descr="user_cre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creation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316" cy="11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5B" w:rsidRDefault="00A373F8" w:rsidP="00196E17">
      <w:pPr>
        <w:spacing w:before="120" w:after="120" w:line="336" w:lineRule="auto"/>
        <w:jc w:val="center"/>
      </w:pPr>
      <w:r>
        <w:rPr>
          <w:noProof/>
          <w:lang w:val="en-US" w:eastAsia="en-US" w:bidi="mr-IN"/>
        </w:rPr>
        <w:drawing>
          <wp:inline distT="0" distB="0" distL="0" distR="0">
            <wp:extent cx="5246633" cy="3217487"/>
            <wp:effectExtent l="19050" t="0" r="0" b="0"/>
            <wp:docPr id="10" name="Picture 9" descr="verify_using_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y_using_group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411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5B" w:rsidRDefault="00CA295B" w:rsidP="0065083A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lastRenderedPageBreak/>
        <w:t>Part C: File Ownership</w:t>
      </w:r>
    </w:p>
    <w:p w:rsidR="00196E17" w:rsidRDefault="00196E17" w:rsidP="0065083A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C37D84" w:rsidRDefault="00C37D84" w:rsidP="00C37D84">
      <w:pPr>
        <w:pStyle w:val="Heading3"/>
        <w:jc w:val="center"/>
        <w:rPr>
          <w:color w:val="auto"/>
          <w:sz w:val="28"/>
          <w:szCs w:val="26"/>
        </w:rPr>
      </w:pPr>
      <w:r>
        <w:rPr>
          <w:noProof/>
          <w:color w:val="auto"/>
          <w:sz w:val="28"/>
          <w:szCs w:val="26"/>
          <w:lang w:val="en-US" w:eastAsia="en-US" w:bidi="mr-IN"/>
        </w:rPr>
        <w:drawing>
          <wp:inline distT="0" distB="0" distL="0" distR="0">
            <wp:extent cx="5882655" cy="4461641"/>
            <wp:effectExtent l="19050" t="0" r="3795" b="0"/>
            <wp:docPr id="11" name="Picture 10" descr="file_ownersh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ownership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266" cy="446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3A" w:rsidRPr="007E66AA" w:rsidRDefault="0065083A" w:rsidP="0065083A">
      <w:pPr>
        <w:pStyle w:val="Heading3"/>
        <w:rPr>
          <w:rFonts w:ascii="Times New Roman" w:hAnsi="Times New Roman" w:cs="Times New Roman"/>
          <w:color w:val="auto"/>
          <w:sz w:val="28"/>
          <w:szCs w:val="26"/>
        </w:rPr>
      </w:pPr>
      <w:r w:rsidRPr="007E66AA">
        <w:rPr>
          <w:rFonts w:ascii="Times New Roman" w:hAnsi="Times New Roman" w:cs="Times New Roman"/>
          <w:color w:val="auto"/>
          <w:sz w:val="28"/>
          <w:szCs w:val="26"/>
        </w:rPr>
        <w:t xml:space="preserve">Original </w:t>
      </w:r>
      <w:proofErr w:type="gramStart"/>
      <w:r w:rsidRPr="007E66AA">
        <w:rPr>
          <w:rFonts w:ascii="Times New Roman" w:hAnsi="Times New Roman" w:cs="Times New Roman"/>
          <w:color w:val="auto"/>
          <w:sz w:val="28"/>
          <w:szCs w:val="26"/>
        </w:rPr>
        <w:t>Owner :</w:t>
      </w:r>
      <w:proofErr w:type="gramEnd"/>
      <w:r w:rsidRPr="007E66AA">
        <w:rPr>
          <w:rFonts w:ascii="Times New Roman" w:hAnsi="Times New Roman" w:cs="Times New Roman"/>
          <w:color w:val="auto"/>
          <w:sz w:val="28"/>
          <w:szCs w:val="26"/>
        </w:rPr>
        <w:t xml:space="preserve"> </w:t>
      </w:r>
      <w:proofErr w:type="spellStart"/>
      <w:r w:rsidRPr="007E66A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sayali</w:t>
      </w:r>
      <w:proofErr w:type="spellEnd"/>
    </w:p>
    <w:p w:rsidR="0065083A" w:rsidRPr="007E66AA" w:rsidRDefault="0065083A" w:rsidP="0065083A">
      <w:pPr>
        <w:pStyle w:val="Heading3"/>
        <w:rPr>
          <w:rFonts w:ascii="Times New Roman" w:hAnsi="Times New Roman" w:cs="Times New Roman"/>
          <w:color w:val="auto"/>
          <w:sz w:val="28"/>
          <w:szCs w:val="26"/>
        </w:rPr>
      </w:pPr>
      <w:r w:rsidRPr="007E66AA">
        <w:rPr>
          <w:rFonts w:ascii="Times New Roman" w:hAnsi="Times New Roman" w:cs="Times New Roman"/>
          <w:color w:val="auto"/>
          <w:sz w:val="28"/>
          <w:szCs w:val="26"/>
        </w:rPr>
        <w:t xml:space="preserve">New </w:t>
      </w:r>
      <w:proofErr w:type="gramStart"/>
      <w:r w:rsidRPr="007E66AA">
        <w:rPr>
          <w:rFonts w:ascii="Times New Roman" w:hAnsi="Times New Roman" w:cs="Times New Roman"/>
          <w:color w:val="auto"/>
          <w:sz w:val="28"/>
          <w:szCs w:val="26"/>
        </w:rPr>
        <w:t>Owner :</w:t>
      </w:r>
      <w:proofErr w:type="gramEnd"/>
      <w:r w:rsidRPr="007E66AA">
        <w:rPr>
          <w:rFonts w:ascii="Times New Roman" w:hAnsi="Times New Roman" w:cs="Times New Roman"/>
          <w:color w:val="auto"/>
          <w:sz w:val="28"/>
          <w:szCs w:val="26"/>
        </w:rPr>
        <w:t xml:space="preserve"> </w:t>
      </w:r>
      <w:r w:rsidRPr="007E66A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student1</w:t>
      </w:r>
    </w:p>
    <w:p w:rsidR="0065083A" w:rsidRPr="007E66AA" w:rsidRDefault="0065083A" w:rsidP="0065083A">
      <w:pPr>
        <w:pStyle w:val="Heading3"/>
        <w:rPr>
          <w:rFonts w:ascii="Times New Roman" w:hAnsi="Times New Roman" w:cs="Times New Roman"/>
          <w:color w:val="auto"/>
          <w:sz w:val="28"/>
          <w:szCs w:val="26"/>
        </w:rPr>
      </w:pPr>
      <w:r w:rsidRPr="007E66AA">
        <w:rPr>
          <w:rFonts w:ascii="Times New Roman" w:hAnsi="Times New Roman" w:cs="Times New Roman"/>
          <w:color w:val="auto"/>
          <w:sz w:val="28"/>
          <w:szCs w:val="26"/>
        </w:rPr>
        <w:t xml:space="preserve">Command </w:t>
      </w:r>
      <w:proofErr w:type="gramStart"/>
      <w:r w:rsidRPr="007E66AA">
        <w:rPr>
          <w:rFonts w:ascii="Times New Roman" w:hAnsi="Times New Roman" w:cs="Times New Roman"/>
          <w:color w:val="auto"/>
          <w:sz w:val="28"/>
          <w:szCs w:val="26"/>
        </w:rPr>
        <w:t>Used :</w:t>
      </w:r>
      <w:proofErr w:type="gramEnd"/>
      <w:r w:rsidRPr="007E66AA">
        <w:rPr>
          <w:rFonts w:ascii="Times New Roman" w:hAnsi="Times New Roman" w:cs="Times New Roman"/>
          <w:color w:val="auto"/>
          <w:sz w:val="28"/>
          <w:szCs w:val="26"/>
        </w:rPr>
        <w:t xml:space="preserve"> </w:t>
      </w:r>
      <w:proofErr w:type="spellStart"/>
      <w:r w:rsidRPr="007E66A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sudo</w:t>
      </w:r>
      <w:proofErr w:type="spellEnd"/>
      <w:r w:rsidRPr="007E66A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7E66A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chown</w:t>
      </w:r>
      <w:proofErr w:type="spellEnd"/>
      <w:r w:rsidRPr="007E66A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student1 report.txt</w:t>
      </w:r>
    </w:p>
    <w:p w:rsidR="0065083A" w:rsidRPr="007E66AA" w:rsidRDefault="0065083A" w:rsidP="0065083A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7E66AA">
        <w:rPr>
          <w:rFonts w:ascii="Times New Roman" w:hAnsi="Times New Roman" w:cs="Times New Roman"/>
          <w:color w:val="auto"/>
          <w:sz w:val="28"/>
          <w:szCs w:val="26"/>
        </w:rPr>
        <w:t xml:space="preserve">Purpose: </w:t>
      </w:r>
      <w:r w:rsidRPr="007E66A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The </w:t>
      </w:r>
      <w:proofErr w:type="spellStart"/>
      <w:r w:rsidRPr="007E66A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chown</w:t>
      </w:r>
      <w:proofErr w:type="spellEnd"/>
      <w:r w:rsidRPr="007E66A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command is used to change the ownership of a file or directory. This allows administrators to control access and file management responsibilities.</w:t>
      </w:r>
    </w:p>
    <w:p w:rsidR="00C37D84" w:rsidRDefault="00C37D84" w:rsidP="00CA295B">
      <w:pPr>
        <w:spacing w:after="0"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295B" w:rsidRDefault="00C26087" w:rsidP="00CA295B">
      <w:pPr>
        <w:spacing w:after="0" w:line="33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087">
        <w:rPr>
          <w:rFonts w:ascii="Times New Roman" w:hAnsi="Times New Roman" w:cs="Times New Roman"/>
          <w:sz w:val="28"/>
          <w:szCs w:val="28"/>
        </w:rPr>
        <w:pict>
          <v:rect id="_x0000_i1025" style="width:468pt;height:1.5pt" o:hralign="center" o:hrstd="t" o:hr="t" fillcolor="#a0a0a0" stroked="f"/>
        </w:pict>
      </w:r>
    </w:p>
    <w:p w:rsidR="00CA295B" w:rsidRDefault="00CA295B" w:rsidP="00CA295B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CA295B" w:rsidRDefault="00CA295B" w:rsidP="00CA295B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lastRenderedPageBreak/>
        <w:t>Part D: File Permissions</w:t>
      </w:r>
    </w:p>
    <w:p w:rsidR="00196E17" w:rsidRDefault="00196E17" w:rsidP="00CA295B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CA295B" w:rsidRDefault="007E66AA" w:rsidP="00CA295B">
      <w:pPr>
        <w:pBdr>
          <w:bottom w:val="single" w:sz="6" w:space="1" w:color="auto"/>
        </w:pBdr>
        <w:spacing w:before="120" w:after="120"/>
        <w:jc w:val="center"/>
      </w:pPr>
      <w:r>
        <w:rPr>
          <w:noProof/>
          <w:lang w:val="en-US" w:eastAsia="en-US" w:bidi="mr-IN"/>
        </w:rPr>
        <w:drawing>
          <wp:inline distT="0" distB="0" distL="0" distR="0">
            <wp:extent cx="5943600" cy="4081780"/>
            <wp:effectExtent l="19050" t="0" r="0" b="0"/>
            <wp:docPr id="12" name="Picture 11" descr="file_permiss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permissions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3A" w:rsidRDefault="0065083A" w:rsidP="00CA295B">
      <w:pPr>
        <w:pBdr>
          <w:bottom w:val="single" w:sz="6" w:space="1" w:color="auto"/>
        </w:pBdr>
        <w:spacing w:before="120" w:after="120"/>
        <w:jc w:val="center"/>
      </w:pPr>
    </w:p>
    <w:p w:rsidR="00CA295B" w:rsidRDefault="00CA295B" w:rsidP="00CA295B">
      <w:pPr>
        <w:pBdr>
          <w:bottom w:val="single" w:sz="6" w:space="1" w:color="auto"/>
        </w:pBdr>
        <w:spacing w:before="120" w:after="120"/>
        <w:jc w:val="center"/>
      </w:pPr>
    </w:p>
    <w:p w:rsidR="00CA295B" w:rsidRDefault="00CA295B" w:rsidP="00CA295B">
      <w:pPr>
        <w:pStyle w:val="Heading3"/>
        <w:rPr>
          <w:rFonts w:ascii="Times New Roman Bold" w:eastAsia="Times New Roman Bold" w:hAnsi="Times New Roman Bold" w:cs="Times New Roman Bold"/>
          <w:b w:val="0"/>
          <w:bCs w:val="0"/>
          <w:color w:val="000000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:rsidR="00196E17" w:rsidRDefault="00CA295B" w:rsidP="007E66AA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E: Permission Analysis   </w:t>
      </w:r>
    </w:p>
    <w:p w:rsidR="00CA295B" w:rsidRPr="007E66AA" w:rsidRDefault="00CA295B" w:rsidP="007E66AA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                                                                       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E66AA">
        <w:rPr>
          <w:rFonts w:ascii="Times New Roman" w:hAnsi="Times New Roman" w:cs="Times New Roman"/>
          <w:b/>
          <w:bCs/>
          <w:sz w:val="28"/>
          <w:szCs w:val="28"/>
        </w:rPr>
        <w:t>Permission 755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Owner Rights: Read, Write, Execute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Group Rights: Read, Execute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Other Users: Read, Execute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Use Case: Web server directories and executable scripts.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196E17" w:rsidRDefault="00196E17" w:rsidP="007E66A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E66AA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Permission 644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Owner Rights: Read, Write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Group Rights: Read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Other Users: Read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Use Case: Configuration files and documents.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E66AA">
        <w:rPr>
          <w:rFonts w:ascii="Times New Roman" w:hAnsi="Times New Roman" w:cs="Times New Roman"/>
          <w:b/>
          <w:bCs/>
          <w:sz w:val="28"/>
          <w:szCs w:val="28"/>
        </w:rPr>
        <w:t>Permission 777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Owner Rights: Read, Write, Execute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Group Rights: Read, Write, Execute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Other Users: Read, Write, Execute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Use Case: Rarely recommended because it allows everyone full access.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E66AA">
        <w:rPr>
          <w:rFonts w:ascii="Times New Roman" w:hAnsi="Times New Roman" w:cs="Times New Roman"/>
          <w:b/>
          <w:bCs/>
          <w:sz w:val="28"/>
          <w:szCs w:val="28"/>
        </w:rPr>
        <w:t>Permission 600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Owner Rights: Read, Write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Group Rights: No Access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Other Users: No Access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Use Case: Passwords, SSH keys, and confidential files.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E66AA">
        <w:rPr>
          <w:rFonts w:ascii="Times New Roman" w:hAnsi="Times New Roman" w:cs="Times New Roman"/>
          <w:b/>
          <w:bCs/>
          <w:sz w:val="28"/>
          <w:szCs w:val="28"/>
        </w:rPr>
        <w:t>Permission 700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Owner Rights: Read, Write, Execute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Group Rights: No Access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Other Users: No Access</w:t>
      </w:r>
    </w:p>
    <w:p w:rsidR="007E66AA" w:rsidRPr="007E66AA" w:rsidRDefault="007E66AA" w:rsidP="007E66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E66AA">
        <w:rPr>
          <w:rFonts w:ascii="Times New Roman" w:hAnsi="Times New Roman" w:cs="Times New Roman"/>
          <w:sz w:val="28"/>
          <w:szCs w:val="28"/>
        </w:rPr>
        <w:t>Use Case: Private directories and administrative scripts.</w:t>
      </w:r>
    </w:p>
    <w:p w:rsidR="00CA295B" w:rsidRDefault="00CA295B" w:rsidP="00CA295B">
      <w:pPr>
        <w:pStyle w:val="HTMLPreformatted"/>
        <w:rPr>
          <w:sz w:val="28"/>
          <w:szCs w:val="28"/>
        </w:rPr>
      </w:pPr>
    </w:p>
    <w:p w:rsidR="00CA295B" w:rsidRDefault="00CA295B" w:rsidP="00CA295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CA295B" w:rsidRDefault="00CA295B" w:rsidP="00CA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CA295B" w:rsidRDefault="00CA295B" w:rsidP="00CA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Part F: Security Challenge</w:t>
      </w:r>
    </w:p>
    <w:p w:rsidR="00196E17" w:rsidRDefault="00196E17" w:rsidP="00CA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tbl>
      <w:tblPr>
        <w:tblStyle w:val="TableGrid"/>
        <w:tblW w:w="0" w:type="auto"/>
        <w:tblLook w:val="04A0"/>
      </w:tblPr>
      <w:tblGrid>
        <w:gridCol w:w="2588"/>
        <w:gridCol w:w="2198"/>
        <w:gridCol w:w="4790"/>
      </w:tblGrid>
      <w:tr w:rsidR="00196E17" w:rsidRPr="00196E17" w:rsidTr="00196E17">
        <w:tc>
          <w:tcPr>
            <w:tcW w:w="0" w:type="auto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2198" w:type="dxa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Recommended Permission</w:t>
            </w:r>
          </w:p>
        </w:tc>
        <w:tc>
          <w:tcPr>
            <w:tcW w:w="4790" w:type="dxa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Reason</w:t>
            </w:r>
          </w:p>
        </w:tc>
      </w:tr>
      <w:tr w:rsidR="00196E17" w:rsidRPr="00196E17" w:rsidTr="00196E17">
        <w:tc>
          <w:tcPr>
            <w:tcW w:w="0" w:type="auto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>password_backup.txt</w:t>
            </w:r>
          </w:p>
        </w:tc>
        <w:tc>
          <w:tcPr>
            <w:tcW w:w="2198" w:type="dxa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4790" w:type="dxa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>Contains sensitive credentials and should only be accessible by the owner</w:t>
            </w:r>
          </w:p>
        </w:tc>
      </w:tr>
      <w:tr w:rsidR="00196E17" w:rsidRPr="00196E17" w:rsidTr="00196E17">
        <w:tc>
          <w:tcPr>
            <w:tcW w:w="0" w:type="auto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>public_notice.txt</w:t>
            </w:r>
          </w:p>
        </w:tc>
        <w:tc>
          <w:tcPr>
            <w:tcW w:w="2198" w:type="dxa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>644</w:t>
            </w:r>
          </w:p>
        </w:tc>
        <w:tc>
          <w:tcPr>
            <w:tcW w:w="4790" w:type="dxa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>Everyone can read it but only the owner can modify it</w:t>
            </w:r>
          </w:p>
        </w:tc>
      </w:tr>
      <w:tr w:rsidR="00196E17" w:rsidRPr="00196E17" w:rsidTr="00196E17">
        <w:tc>
          <w:tcPr>
            <w:tcW w:w="0" w:type="auto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>system_log.txt</w:t>
            </w:r>
          </w:p>
        </w:tc>
        <w:tc>
          <w:tcPr>
            <w:tcW w:w="2198" w:type="dxa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>640</w:t>
            </w:r>
          </w:p>
        </w:tc>
        <w:tc>
          <w:tcPr>
            <w:tcW w:w="4790" w:type="dxa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 xml:space="preserve">Administrators can read logs while </w:t>
            </w:r>
            <w:r w:rsidRPr="00196E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preventing public access</w:t>
            </w:r>
          </w:p>
        </w:tc>
      </w:tr>
      <w:tr w:rsidR="00196E17" w:rsidRPr="00196E17" w:rsidTr="00196E17">
        <w:tc>
          <w:tcPr>
            <w:tcW w:w="0" w:type="auto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personal_notes.txt</w:t>
            </w:r>
          </w:p>
        </w:tc>
        <w:tc>
          <w:tcPr>
            <w:tcW w:w="2198" w:type="dxa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4790" w:type="dxa"/>
            <w:hideMark/>
          </w:tcPr>
          <w:p w:rsidR="00196E17" w:rsidRPr="00196E17" w:rsidRDefault="00196E17" w:rsidP="00196E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6E17">
              <w:rPr>
                <w:rFonts w:ascii="Times New Roman" w:hAnsi="Times New Roman" w:cs="Times New Roman"/>
                <w:sz w:val="28"/>
                <w:szCs w:val="28"/>
              </w:rPr>
              <w:t>Personal information should remain private</w:t>
            </w:r>
          </w:p>
        </w:tc>
      </w:tr>
    </w:tbl>
    <w:p w:rsidR="00196E17" w:rsidRPr="00196E17" w:rsidRDefault="00196E17" w:rsidP="00196E1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196E17">
        <w:rPr>
          <w:rFonts w:ascii="Times New Roman" w:hAnsi="Times New Roman" w:cs="Times New Roman"/>
          <w:color w:val="auto"/>
          <w:sz w:val="28"/>
          <w:szCs w:val="28"/>
        </w:rPr>
        <w:t xml:space="preserve">Explanation: </w:t>
      </w:r>
    </w:p>
    <w:p w:rsidR="00196E17" w:rsidRPr="00196E17" w:rsidRDefault="00196E17" w:rsidP="00196E17">
      <w:pPr>
        <w:pStyle w:val="NormalWeb"/>
        <w:rPr>
          <w:sz w:val="28"/>
          <w:szCs w:val="28"/>
        </w:rPr>
      </w:pPr>
      <w:r w:rsidRPr="00196E17">
        <w:rPr>
          <w:sz w:val="28"/>
          <w:szCs w:val="28"/>
        </w:rPr>
        <w:t>Sensitive files such as password backups and personal notes should have restricted permissions to prevent unauthorized access.</w:t>
      </w:r>
    </w:p>
    <w:p w:rsidR="00196E17" w:rsidRPr="00196E17" w:rsidRDefault="00196E17" w:rsidP="00196E17">
      <w:pPr>
        <w:pStyle w:val="NormalWeb"/>
        <w:rPr>
          <w:sz w:val="28"/>
          <w:szCs w:val="28"/>
        </w:rPr>
      </w:pPr>
      <w:r w:rsidRPr="00196E17">
        <w:rPr>
          <w:sz w:val="28"/>
          <w:szCs w:val="28"/>
        </w:rPr>
        <w:t>Public information should be readable by all users but only modifiable by authorized personnel.</w:t>
      </w:r>
    </w:p>
    <w:p w:rsidR="00196E17" w:rsidRPr="00196E17" w:rsidRDefault="00196E17" w:rsidP="00196E17">
      <w:pPr>
        <w:pStyle w:val="NormalWeb"/>
        <w:rPr>
          <w:sz w:val="28"/>
          <w:szCs w:val="28"/>
        </w:rPr>
      </w:pPr>
      <w:r w:rsidRPr="00196E17">
        <w:rPr>
          <w:sz w:val="28"/>
          <w:szCs w:val="28"/>
        </w:rPr>
        <w:t>System logs should be protected to prevent tampering while remaining accessible to administrators.</w:t>
      </w:r>
    </w:p>
    <w:p w:rsidR="00CA295B" w:rsidRDefault="00CA295B" w:rsidP="00CA295B">
      <w:pPr>
        <w:pStyle w:val="NormalWeb"/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CA295B" w:rsidRDefault="00CA295B" w:rsidP="00CA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CA295B" w:rsidRDefault="00CA295B" w:rsidP="00CA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Part G: Linux Security Research</w:t>
      </w:r>
    </w:p>
    <w:p w:rsidR="00196E17" w:rsidRDefault="00196E17" w:rsidP="00CA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196E17" w:rsidRPr="00196E17" w:rsidRDefault="00196E17" w:rsidP="00196E1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196E17">
        <w:rPr>
          <w:rFonts w:ascii="Times New Roman" w:hAnsi="Times New Roman" w:cs="Times New Roman"/>
          <w:color w:val="auto"/>
          <w:sz w:val="28"/>
          <w:szCs w:val="28"/>
        </w:rPr>
        <w:t>Q1. Why are file permissions important?</w:t>
      </w:r>
    </w:p>
    <w:p w:rsidR="00196E17" w:rsidRPr="00196E17" w:rsidRDefault="00196E17" w:rsidP="00196E17">
      <w:pPr>
        <w:pStyle w:val="NormalWeb"/>
        <w:rPr>
          <w:sz w:val="28"/>
          <w:szCs w:val="28"/>
        </w:rPr>
      </w:pPr>
      <w:proofErr w:type="spellStart"/>
      <w:r w:rsidRPr="00196E17">
        <w:rPr>
          <w:b/>
          <w:bCs/>
          <w:sz w:val="28"/>
          <w:szCs w:val="28"/>
        </w:rPr>
        <w:t>Ans</w:t>
      </w:r>
      <w:proofErr w:type="spellEnd"/>
      <w:r w:rsidRPr="00196E17">
        <w:rPr>
          <w:b/>
          <w:bCs/>
          <w:sz w:val="28"/>
          <w:szCs w:val="28"/>
        </w:rPr>
        <w:t>:</w:t>
      </w:r>
      <w:r w:rsidRPr="00196E17">
        <w:rPr>
          <w:sz w:val="28"/>
          <w:szCs w:val="28"/>
        </w:rPr>
        <w:t xml:space="preserve"> File permissions control </w:t>
      </w:r>
      <w:proofErr w:type="gramStart"/>
      <w:r w:rsidRPr="00196E17">
        <w:rPr>
          <w:sz w:val="28"/>
          <w:szCs w:val="28"/>
        </w:rPr>
        <w:t>who</w:t>
      </w:r>
      <w:proofErr w:type="gramEnd"/>
      <w:r w:rsidRPr="00196E17">
        <w:rPr>
          <w:sz w:val="28"/>
          <w:szCs w:val="28"/>
        </w:rPr>
        <w:t xml:space="preserve"> can read, write, or execute files. They help protect sensitive information and maintain system security.</w:t>
      </w:r>
    </w:p>
    <w:p w:rsidR="00196E17" w:rsidRPr="00196E17" w:rsidRDefault="00196E17" w:rsidP="00196E1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196E17">
        <w:rPr>
          <w:rFonts w:ascii="Times New Roman" w:hAnsi="Times New Roman" w:cs="Times New Roman"/>
          <w:color w:val="auto"/>
          <w:sz w:val="28"/>
          <w:szCs w:val="28"/>
        </w:rPr>
        <w:t>Q2. What happens if sensitive files are given 777 permissions?</w:t>
      </w:r>
    </w:p>
    <w:p w:rsidR="00196E17" w:rsidRPr="00196E17" w:rsidRDefault="00196E17" w:rsidP="00196E17">
      <w:pPr>
        <w:pStyle w:val="NormalWeb"/>
        <w:rPr>
          <w:sz w:val="28"/>
          <w:szCs w:val="28"/>
        </w:rPr>
      </w:pPr>
      <w:proofErr w:type="spellStart"/>
      <w:r w:rsidRPr="00196E17">
        <w:rPr>
          <w:b/>
          <w:bCs/>
          <w:sz w:val="28"/>
          <w:szCs w:val="28"/>
        </w:rPr>
        <w:t>Ans</w:t>
      </w:r>
      <w:proofErr w:type="spellEnd"/>
      <w:r w:rsidRPr="00196E17">
        <w:rPr>
          <w:b/>
          <w:bCs/>
          <w:sz w:val="28"/>
          <w:szCs w:val="28"/>
        </w:rPr>
        <w:t>:</w:t>
      </w:r>
      <w:r w:rsidRPr="00196E17">
        <w:rPr>
          <w:sz w:val="28"/>
          <w:szCs w:val="28"/>
        </w:rPr>
        <w:t xml:space="preserve"> Any user can read, modify, or delete the files. This creates a major security risk and can lead to data breaches or system compromise.</w:t>
      </w:r>
    </w:p>
    <w:p w:rsidR="00196E17" w:rsidRPr="00196E17" w:rsidRDefault="00196E17" w:rsidP="00196E1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196E17">
        <w:rPr>
          <w:rFonts w:ascii="Times New Roman" w:hAnsi="Times New Roman" w:cs="Times New Roman"/>
          <w:color w:val="auto"/>
          <w:sz w:val="28"/>
          <w:szCs w:val="28"/>
        </w:rPr>
        <w:t>Q3. What is the Principle of Least Privilege?</w:t>
      </w:r>
    </w:p>
    <w:p w:rsidR="00196E17" w:rsidRPr="00196E17" w:rsidRDefault="00196E17" w:rsidP="00196E17">
      <w:pPr>
        <w:pStyle w:val="NormalWeb"/>
        <w:rPr>
          <w:sz w:val="28"/>
          <w:szCs w:val="28"/>
        </w:rPr>
      </w:pPr>
      <w:proofErr w:type="spellStart"/>
      <w:r w:rsidRPr="00196E17">
        <w:rPr>
          <w:b/>
          <w:bCs/>
          <w:sz w:val="28"/>
          <w:szCs w:val="28"/>
        </w:rPr>
        <w:t>Ans</w:t>
      </w:r>
      <w:proofErr w:type="spellEnd"/>
      <w:r w:rsidRPr="00196E17">
        <w:rPr>
          <w:b/>
          <w:bCs/>
          <w:sz w:val="28"/>
          <w:szCs w:val="28"/>
        </w:rPr>
        <w:t>:</w:t>
      </w:r>
      <w:r w:rsidRPr="00196E17">
        <w:rPr>
          <w:sz w:val="28"/>
          <w:szCs w:val="28"/>
        </w:rPr>
        <w:t xml:space="preserve"> The Principle of Least Privilege states that users should only receive the minimum permissions required to perform their tasks.</w:t>
      </w:r>
    </w:p>
    <w:p w:rsidR="00196E17" w:rsidRPr="00196E17" w:rsidRDefault="00196E17" w:rsidP="00196E1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196E17">
        <w:rPr>
          <w:rFonts w:ascii="Times New Roman" w:hAnsi="Times New Roman" w:cs="Times New Roman"/>
          <w:color w:val="auto"/>
          <w:sz w:val="28"/>
          <w:szCs w:val="28"/>
        </w:rPr>
        <w:lastRenderedPageBreak/>
        <w:t>Q4. Why do organizations restrict user access?</w:t>
      </w:r>
    </w:p>
    <w:p w:rsidR="00196E17" w:rsidRPr="00196E17" w:rsidRDefault="00196E17" w:rsidP="00196E17">
      <w:pPr>
        <w:pStyle w:val="NormalWeb"/>
        <w:rPr>
          <w:sz w:val="28"/>
          <w:szCs w:val="28"/>
        </w:rPr>
      </w:pPr>
      <w:proofErr w:type="spellStart"/>
      <w:r w:rsidRPr="00196E17">
        <w:rPr>
          <w:b/>
          <w:bCs/>
          <w:sz w:val="28"/>
          <w:szCs w:val="28"/>
        </w:rPr>
        <w:t>Ans</w:t>
      </w:r>
      <w:proofErr w:type="spellEnd"/>
      <w:r w:rsidRPr="00196E17">
        <w:rPr>
          <w:b/>
          <w:bCs/>
          <w:sz w:val="28"/>
          <w:szCs w:val="28"/>
        </w:rPr>
        <w:t>:</w:t>
      </w:r>
      <w:r w:rsidRPr="00196E17">
        <w:rPr>
          <w:sz w:val="28"/>
          <w:szCs w:val="28"/>
        </w:rPr>
        <w:t xml:space="preserve"> Organizations restrict access to protect sensitive data, prevent unauthorized changes, reduce insider threats, and maintain system integrity.</w:t>
      </w:r>
    </w:p>
    <w:p w:rsidR="00CA295B" w:rsidRDefault="00CA295B" w:rsidP="00CA295B">
      <w:pPr>
        <w:tabs>
          <w:tab w:val="left" w:pos="1225"/>
        </w:tabs>
      </w:pPr>
    </w:p>
    <w:p w:rsidR="00CA295B" w:rsidRDefault="00CA295B" w:rsidP="00CA295B">
      <w:pPr>
        <w:pBdr>
          <w:bottom w:val="single" w:sz="6" w:space="1" w:color="auto"/>
        </w:pBdr>
        <w:tabs>
          <w:tab w:val="left" w:pos="1225"/>
        </w:tabs>
      </w:pPr>
    </w:p>
    <w:p w:rsidR="00CA295B" w:rsidRPr="00CA295B" w:rsidRDefault="00CA295B" w:rsidP="00CA295B">
      <w:pPr>
        <w:tabs>
          <w:tab w:val="left" w:pos="1225"/>
        </w:tabs>
      </w:pPr>
    </w:p>
    <w:sectPr w:rsidR="00CA295B" w:rsidRPr="00CA295B" w:rsidSect="008D47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 Bold">
    <w:panose1 w:val="020208030705050203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CA295B"/>
    <w:rsid w:val="00196E17"/>
    <w:rsid w:val="0065083A"/>
    <w:rsid w:val="00687537"/>
    <w:rsid w:val="007E66AA"/>
    <w:rsid w:val="008300FC"/>
    <w:rsid w:val="008D472C"/>
    <w:rsid w:val="00A373F8"/>
    <w:rsid w:val="00B11B18"/>
    <w:rsid w:val="00BE4A47"/>
    <w:rsid w:val="00C26087"/>
    <w:rsid w:val="00C37D84"/>
    <w:rsid w:val="00CA29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95B"/>
    <w:pPr>
      <w:spacing w:after="160"/>
    </w:pPr>
    <w:rPr>
      <w:rFonts w:eastAsiaTheme="minorEastAsia"/>
      <w:kern w:val="2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5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9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95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295B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295B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eastAsia="en-US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95B"/>
    <w:rPr>
      <w:rFonts w:ascii="Courier New" w:eastAsia="Times New Roman" w:hAnsi="Courier New" w:cs="Courier New"/>
      <w:sz w:val="20"/>
      <w:szCs w:val="20"/>
      <w:lang w:bidi="mr-IN"/>
    </w:rPr>
  </w:style>
  <w:style w:type="paragraph" w:styleId="NormalWeb">
    <w:name w:val="Normal (Web)"/>
    <w:basedOn w:val="Normal"/>
    <w:uiPriority w:val="99"/>
    <w:semiHidden/>
    <w:unhideWhenUsed/>
    <w:rsid w:val="00CA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 w:bidi="mr-IN"/>
    </w:rPr>
  </w:style>
  <w:style w:type="table" w:styleId="TableGrid">
    <w:name w:val="Table Grid"/>
    <w:basedOn w:val="TableNormal"/>
    <w:uiPriority w:val="59"/>
    <w:rsid w:val="00CA29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29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5B"/>
    <w:rPr>
      <w:rFonts w:ascii="Tahoma" w:eastAsiaTheme="minorEastAsia" w:hAnsi="Tahoma" w:cs="Tahoma"/>
      <w:kern w:val="2"/>
      <w:sz w:val="16"/>
      <w:szCs w:val="16"/>
      <w:lang w:val="en-IN" w:eastAsia="en-IN"/>
    </w:rPr>
  </w:style>
  <w:style w:type="paragraph" w:customStyle="1" w:styleId="Default">
    <w:name w:val="Default"/>
    <w:rsid w:val="00CA295B"/>
    <w:pPr>
      <w:autoSpaceDE w:val="0"/>
      <w:autoSpaceDN w:val="0"/>
      <w:adjustRightInd w:val="0"/>
      <w:spacing w:after="0" w:line="240" w:lineRule="auto"/>
    </w:pPr>
    <w:rPr>
      <w:rFonts w:ascii="Noto Sans" w:hAnsi="Noto Sans" w:cs="Noto Sans"/>
      <w:color w:val="000000"/>
      <w:sz w:val="24"/>
      <w:szCs w:val="24"/>
      <w:lang w:bidi="mr-IN"/>
    </w:rPr>
  </w:style>
  <w:style w:type="character" w:customStyle="1" w:styleId="Heading1Char">
    <w:name w:val="Heading 1 Char"/>
    <w:basedOn w:val="DefaultParagraphFont"/>
    <w:link w:val="Heading1"/>
    <w:uiPriority w:val="9"/>
    <w:rsid w:val="0068753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IN" w:eastAsia="en-IN"/>
    </w:rPr>
  </w:style>
  <w:style w:type="character" w:styleId="Strong">
    <w:name w:val="Strong"/>
    <w:basedOn w:val="DefaultParagraphFont"/>
    <w:uiPriority w:val="22"/>
    <w:qFormat/>
    <w:rsid w:val="00687537"/>
    <w:rPr>
      <w:b/>
      <w:bCs/>
    </w:rPr>
  </w:style>
  <w:style w:type="paragraph" w:styleId="NoSpacing">
    <w:name w:val="No Spacing"/>
    <w:uiPriority w:val="1"/>
    <w:qFormat/>
    <w:rsid w:val="007E66AA"/>
    <w:pPr>
      <w:spacing w:after="0" w:line="240" w:lineRule="auto"/>
    </w:pPr>
    <w:rPr>
      <w:rFonts w:eastAsiaTheme="minorEastAsia"/>
      <w:kern w:val="2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2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51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2026-06-13T06:07:00Z</dcterms:created>
  <dcterms:modified xsi:type="dcterms:W3CDTF">2026-06-13T12:35:00Z</dcterms:modified>
</cp:coreProperties>
</file>