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35929766" w:rsidR="002213F9" w:rsidRDefault="00EF2511" w:rsidP="00EF2511">
      <w:pPr>
        <w:jc w:val="center"/>
        <w:rPr>
          <w:sz w:val="28"/>
          <w:szCs w:val="28"/>
        </w:rPr>
      </w:pPr>
      <w:r>
        <w:rPr>
          <w:sz w:val="28"/>
          <w:szCs w:val="28"/>
        </w:rPr>
        <w:t>Comp Sci EPQ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59EA1444" w14:textId="77777777" w:rsidR="006A3A31" w:rsidRDefault="006A3A31" w:rsidP="00EF2511">
      <w:pPr>
        <w:rPr>
          <w:sz w:val="20"/>
          <w:szCs w:val="20"/>
        </w:rPr>
      </w:pPr>
    </w:p>
    <w:p w14:paraId="615E1C04" w14:textId="78CB6352"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w:t>
      </w:r>
      <w:proofErr w:type="gramStart"/>
      <w:r w:rsidR="004A32FA">
        <w:rPr>
          <w:sz w:val="20"/>
          <w:szCs w:val="20"/>
        </w:rPr>
        <w:t>and also</w:t>
      </w:r>
      <w:proofErr w:type="gramEnd"/>
      <w:r w:rsidR="004A32FA">
        <w:rPr>
          <w:sz w:val="20"/>
          <w:szCs w:val="20"/>
        </w:rPr>
        <w:t xml:space="preserve">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36641B52" w14:textId="77777777" w:rsidR="006A3A31" w:rsidRDefault="006A3A31" w:rsidP="00EF2511">
      <w:pPr>
        <w:rPr>
          <w:sz w:val="20"/>
          <w:szCs w:val="20"/>
        </w:rPr>
      </w:pPr>
    </w:p>
    <w:p w14:paraId="28219DD9" w14:textId="6143FB10" w:rsidR="00250AA2" w:rsidRDefault="00250AA2" w:rsidP="00EF2511">
      <w:pPr>
        <w:rPr>
          <w:sz w:val="20"/>
          <w:szCs w:val="20"/>
        </w:rPr>
      </w:pPr>
      <w:r>
        <w:rPr>
          <w:sz w:val="20"/>
          <w:szCs w:val="20"/>
        </w:rPr>
        <w:t>The main inspirations for this project are as follows:</w:t>
      </w:r>
    </w:p>
    <w:p w14:paraId="0B141C2A" w14:textId="0FF6E610" w:rsidR="00250AA2" w:rsidRDefault="00250AA2" w:rsidP="00250AA2">
      <w:pPr>
        <w:rPr>
          <w:sz w:val="20"/>
          <w:szCs w:val="20"/>
        </w:rPr>
      </w:pPr>
      <w:r w:rsidRPr="00250AA2">
        <w:rPr>
          <w:sz w:val="20"/>
          <w:szCs w:val="20"/>
        </w:rPr>
        <w:t>-</w:t>
      </w:r>
      <w:r>
        <w:rPr>
          <w:sz w:val="20"/>
          <w:szCs w:val="20"/>
        </w:rPr>
        <w:t xml:space="preserve"> Super Meat Boy: a similar platformer game b</w:t>
      </w:r>
      <w:r w:rsidR="00A06138">
        <w:rPr>
          <w:sz w:val="20"/>
          <w:szCs w:val="20"/>
        </w:rPr>
        <w:t>y</w:t>
      </w:r>
      <w:r>
        <w:rPr>
          <w:sz w:val="20"/>
          <w:szCs w:val="20"/>
        </w:rPr>
        <w:t xml:space="preserve"> Edmund McMillen in which the player plays as meat boy and intends to save bandage girl from the many traps and other obstacles set around, includes a list of selectable characters with different traits and gameplay styles</w:t>
      </w:r>
      <w:r w:rsidR="00FA1AC1">
        <w:rPr>
          <w:sz w:val="20"/>
          <w:szCs w:val="20"/>
        </w:rPr>
        <w:t>.</w:t>
      </w:r>
    </w:p>
    <w:p w14:paraId="5FF3EDB3" w14:textId="4576C5C0" w:rsidR="00FA1AC1" w:rsidRDefault="00FA1AC1" w:rsidP="00250AA2">
      <w:pPr>
        <w:rPr>
          <w:sz w:val="20"/>
          <w:szCs w:val="20"/>
        </w:rPr>
      </w:pPr>
      <w:r>
        <w:rPr>
          <w:sz w:val="20"/>
          <w:szCs w:val="20"/>
        </w:rPr>
        <w:t xml:space="preserve">- Trackmania: a racing game in which avid players strive to perfect the maps that they race on, aiming for a perfect time with </w:t>
      </w:r>
      <w:r w:rsidR="00A144CD">
        <w:rPr>
          <w:sz w:val="20"/>
          <w:szCs w:val="20"/>
        </w:rPr>
        <w:t xml:space="preserve">the </w:t>
      </w:r>
      <w:r>
        <w:rPr>
          <w:sz w:val="20"/>
          <w:szCs w:val="20"/>
        </w:rPr>
        <w:t>aforementioned millisecond improvements in the tiniest input differences, sometimes borderline impossible for humans to achieve as they may be only 1 or 2 frame windows (1/60</w:t>
      </w:r>
      <w:r>
        <w:rPr>
          <w:sz w:val="20"/>
          <w:szCs w:val="20"/>
          <w:vertAlign w:val="superscript"/>
        </w:rPr>
        <w:t xml:space="preserve"> </w:t>
      </w:r>
      <w:r>
        <w:rPr>
          <w:sz w:val="20"/>
          <w:szCs w:val="20"/>
        </w:rPr>
        <w:t>or 2/60</w:t>
      </w:r>
      <w:r w:rsidRPr="00FA1AC1">
        <w:rPr>
          <w:sz w:val="20"/>
          <w:szCs w:val="20"/>
          <w:vertAlign w:val="superscript"/>
        </w:rPr>
        <w:t>th</w:t>
      </w:r>
      <w:r>
        <w:rPr>
          <w:sz w:val="20"/>
          <w:szCs w:val="20"/>
        </w:rPr>
        <w:t>s of a second</w:t>
      </w:r>
      <w:r w:rsidR="001D6641">
        <w:rPr>
          <w:sz w:val="20"/>
          <w:szCs w:val="20"/>
        </w:rPr>
        <w:t xml:space="preserve"> for most players)</w:t>
      </w:r>
    </w:p>
    <w:p w14:paraId="3F72CADF" w14:textId="5D3D5537" w:rsidR="001D6641" w:rsidRDefault="001D6641" w:rsidP="00250AA2">
      <w:pPr>
        <w:rPr>
          <w:sz w:val="20"/>
          <w:szCs w:val="20"/>
        </w:rPr>
      </w:pPr>
      <w:r>
        <w:rPr>
          <w:sz w:val="20"/>
          <w:szCs w:val="20"/>
        </w:rPr>
        <w:t>- speedrun.com: the home of speedrunning, where all the speedrunners will upload and view everyone else’s times</w:t>
      </w:r>
      <w:r w:rsidR="00A144CD">
        <w:rPr>
          <w:sz w:val="20"/>
          <w:szCs w:val="20"/>
        </w:rPr>
        <w:t>, all games with runs uploaded for them will be listed here a</w:t>
      </w:r>
      <w:r w:rsidR="00BD0D74">
        <w:rPr>
          <w:sz w:val="20"/>
          <w:szCs w:val="20"/>
        </w:rPr>
        <w:t>long with their categories and sub-categories</w:t>
      </w:r>
    </w:p>
    <w:p w14:paraId="0451FC86" w14:textId="77777777" w:rsidR="00AA75D9" w:rsidRPr="00250AA2" w:rsidRDefault="00AA75D9" w:rsidP="00250AA2">
      <w:pPr>
        <w:rPr>
          <w:sz w:val="20"/>
          <w:szCs w:val="20"/>
        </w:rPr>
      </w:pPr>
    </w:p>
    <w:sectPr w:rsidR="00AA75D9" w:rsidRPr="0025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3280"/>
    <w:rsid w:val="00080B6B"/>
    <w:rsid w:val="001D6641"/>
    <w:rsid w:val="001E73E3"/>
    <w:rsid w:val="002213F9"/>
    <w:rsid w:val="00250AA2"/>
    <w:rsid w:val="00437706"/>
    <w:rsid w:val="004A32FA"/>
    <w:rsid w:val="005937BE"/>
    <w:rsid w:val="006A3A31"/>
    <w:rsid w:val="006F3AF5"/>
    <w:rsid w:val="007D58DF"/>
    <w:rsid w:val="007F1BD3"/>
    <w:rsid w:val="00A06138"/>
    <w:rsid w:val="00A144CD"/>
    <w:rsid w:val="00A86E76"/>
    <w:rsid w:val="00AA75D9"/>
    <w:rsid w:val="00AD58DE"/>
    <w:rsid w:val="00BA60A6"/>
    <w:rsid w:val="00BD0D74"/>
    <w:rsid w:val="00BE3C7A"/>
    <w:rsid w:val="00EF2511"/>
    <w:rsid w:val="00FA1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1</cp:revision>
  <dcterms:created xsi:type="dcterms:W3CDTF">2025-04-25T10:27:00Z</dcterms:created>
  <dcterms:modified xsi:type="dcterms:W3CDTF">2025-04-25T11:33:00Z</dcterms:modified>
</cp:coreProperties>
</file>