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0810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AABB"/>
                <w:sz w:val="18"/>
                <w:szCs w:val="18"/>
              </w:rPr>
              <w:t xml:space="preserve">THE SPATIAL WAVE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XR Scene Machine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00E5FF"/>
                <w:sz w:val="24"/>
                <w:szCs w:val="24"/>
              </w:rPr>
              <w:t xml:space="preserve">Genera scene XR automaticamente con Antigravity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67788"/>
                <w:sz w:val="20"/>
                <w:szCs w:val="20"/>
              </w:rPr>
              <w:t xml:space="preserve">Metodo Jack Robert BLAST  •  .cursorrules  •  CLI Generator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5566"/>
                <w:sz w:val="18"/>
                <w:szCs w:val="18"/>
              </w:rPr>
              <w:t xml:space="preserve">xr-immersive-web-v1  •  Marzo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Come funziona la Macchina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BLAST diventa una macchina quando smette di essere un documento da copiare e diventa un sistema che vive dentro Antigravity. La macchina e' composta da 3 componenti che lavorano insieme: il cervello persistente (.cursorrules), il generatore CLI (generate-blast.js) e il template base (SceneTemplate.tsx).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.cursorrules</w:t>
            </w:r>
          </w:p>
          <w:p>
            <w:r>
              <w:rPr>
                <w:rFonts w:ascii="Arial" w:cs="Arial" w:eastAsia="Arial" w:hAnsi="Arial"/>
                <w:i/>
                <w:iCs/>
                <w:color w:val="8899AA"/>
                <w:sz w:val="20"/>
                <w:szCs w:val="20"/>
              </w:rPr>
              <w:t xml:space="preserve">Il cervello persistente — Antigravity lo legge automaticamente all'apertura del progetto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AABB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generate-blast.js</w:t>
            </w:r>
          </w:p>
          <w:p>
            <w:r>
              <w:rPr>
                <w:rFonts w:ascii="Arial" w:cs="Arial" w:eastAsia="Arial" w:hAnsi="Arial"/>
                <w:i/>
                <w:iCs/>
                <w:color w:val="8899AA"/>
                <w:sz w:val="20"/>
                <w:szCs w:val="20"/>
              </w:rPr>
              <w:t xml:space="preserve">Lo script CLI — genera un BLAST completo in 2 secondi per qualsiasi nuova scena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AABB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04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SceneTemplate.tsx</w:t>
            </w:r>
          </w:p>
          <w:p>
            <w:r>
              <w:rPr>
                <w:rFonts w:ascii="Arial" w:cs="Arial" w:eastAsia="Arial" w:hAnsi="Arial"/>
                <w:i/>
                <w:iCs/>
                <w:color w:val="8899AA"/>
                <w:sz w:val="20"/>
                <w:szCs w:val="20"/>
              </w:rPr>
              <w:t xml:space="preserve">Il codice base — scheletro pronto da cui ogni scena nasce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EEFF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Componente 1 — .cursorrules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ABB"/>
          <w:sz w:val="26"/>
          <w:szCs w:val="26"/>
        </w:rPr>
        <w:t xml:space="preserve">Il cervello persistente di Antigravity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file .cursorrules e' letto da Antigravity (e Cursor) automaticamente ogni volta che apri una chat AI nel progetto. Non devi piu' incollare il BLAST manualmente: il design system, le regole e il workflow sono gia' nel sistema.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2"/>
                <w:szCs w:val="22"/>
              </w:rPr>
              <w:t xml:space="preserve">POSIZIONE: copia xr-scene-machine.cursorrules nella ROOT del progetto e rinominalo in .cursorrules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Struttura progetto dopo l'installazione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xr-immersive-web-v1/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.cursorrules           &lt;- QUI (rinomina il file)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scenes/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store/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App.tsx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package.json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Cosa contiene il .cursorrules: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Identita' e ruolo dell'AI (TSW XR Scene Machine)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Formato BLAST auto: l'AI scrive il summary prima di ogni scena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Design system Lyra completo con palette, font e stili glassmorphism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Stack tecnologico e riferimenti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Tutti i SAFEGUARDS (luci, file, code, mobile, GLTF)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Pattern base per nuova scena pronto da adattare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Libreria componenti (Particles, NeonArch, FloorGlow, Html Panel, CTA)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Workflow checklist automatica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Tabella errori comuni con fix immediati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ABB"/>
          <w:sz w:val="26"/>
          <w:szCs w:val="26"/>
        </w:rPr>
        <w:t xml:space="preserve">Come usarlo dopo l'installazione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Ogni volta che apri Antigravity nel progetto e scrivi nella chat AI, il sistema e' gia' attivo. Basta chiedere: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Esempi di prompt semplici che ora funzionano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"Crea una nuova scena chiamata SceneGallery con frame fluttuanti"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"Aggiungi un pannello CTA alla SceneXRStarterKit"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"Crea SceneShowroom con un avatar Lyra e 3 prodotti in floating"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L'AI rispondera' con un BLAST summary automatico, poi implementera' il codice seguendo tutte le regole senza che tu debba specificarle ogni volta.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Componente 2 — generate-blast.js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ABB"/>
          <w:sz w:val="26"/>
          <w:szCs w:val="26"/>
        </w:rPr>
        <w:t xml:space="preserve">Il generatore CLI: un BLAST in 2 secondi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 script Node.js accetta parametri da riga di comando e produce un BLAST completo pronto da incollare in Antigravity. Utile quando vuoi documentare e pianificare una scena prima di implementarla.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2"/>
                <w:szCs w:val="22"/>
              </w:rPr>
              <w:t xml:space="preserve">POSIZIONE: scripts/generate-blast.js nella root del progetto (o usa il path completo)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ABB"/>
          <w:sz w:val="26"/>
          <w:szCs w:val="26"/>
        </w:rPr>
        <w:t xml:space="preserve">Sintassi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node scripts/generate-blast.js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--name    "NomeScena"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--desc    "Descrizione breve dell'obiettivo della scena"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--objects "oggetto1,oggetto2,oggetto3"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--lights  "luce1,luce2"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--texts   "TITOLO PRINCIPALE,Sottotitolo,Brand Label"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Salva su file anziche' stampare a schermo: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--output  blast-nomescena.md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ABB"/>
          <w:sz w:val="26"/>
          <w:szCs w:val="26"/>
        </w:rPr>
        <w:t xml:space="preserve">Parametri --objects disponibili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Elemento generato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Componente R3F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floor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Pavimento dark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planeGeometry + meshStandardMaterial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neon-arch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Arco neon circolare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NeonArch (2 tori emissivi)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chair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Poltrona graffiti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ChairPlaceholder -&gt; GraffitiChair GLTF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floor-glow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Riflessi colorati pavimento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FloorGlow (3 piani emissivi)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particles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Stelle/polvere atmosferica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Particles (THREE.Points + useFrame)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overlay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Testo HTML sovrapposto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SceneTexts (Html drei)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lyra-avatar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Avatar Lyra animato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useGLTF + useAnimations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floating-frames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Frame/oggetti fluttuanti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mesh plane + useFrame oscillazione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fog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Nebbia atmosferica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fog attach React Three Fiber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cta-panel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Pannello CTA glassmorphism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Html drei + gradiente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ABB"/>
          <w:sz w:val="26"/>
          <w:szCs w:val="26"/>
        </w:rPr>
        <w:t xml:space="preserve">Parametri --lights disponibili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Colore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Uso tipico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cyan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#00E5FF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Luce destra, riflesso freddo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magenta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#FF2FD6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Luce sinistra, accento caldo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violet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#7A6CFF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Fill ombre, atmosfera profonda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teal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#2EF2C9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Accento fresco, scene futuristiche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warm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#FFB060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Luce calda, scene realistiche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white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Directional chiave neutro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ABB"/>
          <w:sz w:val="26"/>
          <w:szCs w:val="26"/>
        </w:rPr>
        <w:t xml:space="preserve">Esempio completo — SceneGallery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node scripts/generate-blast.js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--name    "Gallery"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--desc    "Galleria XR con opere fluttuanti, avatar Lyra guida e pannelli informativi"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--objects "floor,lyra-avatar,floating-frames,floor-glow,particles,overlay,cta-panel"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--lights  "cyan,teal,violet"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--texts   "XR GALLERY,Explore the collection,THE SPATIAL WAVE"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--output  blast-gallery.md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Workflow Completo — Nuova Scena in 5 Minuti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2"/>
                <w:szCs w:val="22"/>
              </w:rPr>
              <w:t xml:space="preserve">Il flusso ottimale: Generator -&gt; Antigravity -&gt; Build -&gt; Deploy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PASSO 1 — Genera il BLAST (30 secondi)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node scripts/generate-blast.js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--name "NomeScena" --desc "..."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--objects "floor,particles,overlay"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--lights "cyan,magenta"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--texts "TITOLO,Sottotitolo"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--output blast-nomescena.md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PASSO 2 — Apri Antigravity e incolla il BLAST (10 secondi)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Cmd+L -&gt; copia il contenuto di blast-nomescena.md -&gt; invio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PASSO 3 — Antigravity genera il codice automaticamente (2-3 minuti)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Il .cursorrules e' gia' attivo: nessun parametro manuale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PASSO 4 — Build check (10 secondi)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npm run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Atteso: 0 errori, index.html &gt; 50KB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PASSO 5 — Push e deploy (30 secondi)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git add src/scenes/SceneNomeScena.tsx App.tsx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git commit -m "feat: add SceneNomeScena — XR Scene Machine"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Prima vs Dopo — Impatto della Macchina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Attivita'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Prima (manuale)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Dopo (macchina)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Scrivere il BLAST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20-30 min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 secondi (CLI)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Comunicare regole all'AI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Ogni sessione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Mai piu' (cursorrules)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Implementare la scena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1-2 ore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10-20 min (AI guided)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Build check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Manuale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npm run build (30s)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Onboarding team member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Ore di spiegazione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file .cursorrules + guida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Scene generate al mese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2-3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10-15+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Installazione della Macchina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Copia .cursorrules nella root di xr-immersive-web-v1/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Copia generate-blast.js in xr-immersive-web-v1/scripts/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Riapri Antigravity nel progetto — il sistema e' attivo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Testa: scrivi 'Crea una nuova scena vuota' nella chat 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Verifica che l'AI risponda con un BLAST summary automatico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Struttura finale del progetto con la macchina installata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xr-immersive-web-v1/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.cursorrules                  &lt;- CERVELLO (installato una volta)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scripts/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generate-blast.js           &lt;- GENERATORE CLI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scenes/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SceneXRStarterKit.tsx     &lt;- scena 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SceneN.tsx                &lt;- ogni nuova scena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store/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useAppStore.ts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App.tsx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Checklist di Installazione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.cursorrules copiato nella root del progetto (rinominato da xr-scene-machine.cursorrules)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generate-blast.js copiato in scripts/ e testato con node scripts/generate-blast.js --name Test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Antigravity riaperto nel progetto dopo l'installazione del .cursorrules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Test: chat AI in Antigravity risponde con BLAST summary automatico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Prima scena generata e build OK (0 errori, index.html &gt; 50KB)</w:t>
      </w:r>
    </w:p>
    <w:p>
      <w:pPr>
        <w:spacing w:after="80"/>
      </w:pPr>
      <w:r>
        <w:t xml:space="preserve"/>
      </w:r>
    </w:p>
    <w:p>
      <w:pPr>
        <w:pBdr>
          <w:bottom w:val="single" w:color="CCEEFF" w:sz="4" w:space="1"/>
        </w:pBdr>
        <w:spacing w:after="120" w:before="12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The Spatial Wave  •  XR Scene Machine v1.0  •  Jack Robert BLAST  •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F1C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AAB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2026-03-16T07:48:30.949Z</dcterms:created>
  <dcterms:modified xsi:type="dcterms:W3CDTF">2026-03-16T07:48:30.950Z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