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47F4D5" w:rsidR="003B7064" w:rsidRDefault="003F1777">
      <w:pPr>
        <w:pStyle w:val="Title"/>
        <w:jc w:val="center"/>
      </w:pPr>
      <w:bookmarkStart w:id="0" w:name="_f1r2wyx6nk57" w:colFirst="0" w:colLast="0"/>
      <w:bookmarkEnd w:id="0"/>
      <w:r>
        <w:t>EEE</w:t>
      </w:r>
      <w:r w:rsidR="0049283D">
        <w:t>3</w:t>
      </w:r>
      <w:r>
        <w:t xml:space="preserve">088F 2022 </w:t>
      </w:r>
    </w:p>
    <w:p w14:paraId="00000002" w14:textId="6E01E9A9" w:rsidR="003B7064" w:rsidRDefault="00C002E7">
      <w:pPr>
        <w:pStyle w:val="Title"/>
        <w:jc w:val="center"/>
      </w:pPr>
      <w:bookmarkStart w:id="1" w:name="_88awndxjyb5z" w:colFirst="0" w:colLast="0"/>
      <w:bookmarkEnd w:id="1"/>
      <w:r>
        <w:t xml:space="preserve">Team 9 </w:t>
      </w:r>
      <w:r w:rsidR="003F1777">
        <w:t>Concept Proposal</w:t>
      </w:r>
    </w:p>
    <w:p w14:paraId="00000003" w14:textId="77777777" w:rsidR="003B7064" w:rsidRDefault="003B7064"/>
    <w:p w14:paraId="00000006" w14:textId="77777777" w:rsidR="003B7064" w:rsidRDefault="003F1777">
      <w:pPr>
        <w:pStyle w:val="Heading1"/>
      </w:pPr>
      <w:bookmarkStart w:id="2" w:name="_66h9303q9x3t" w:colFirst="0" w:colLast="0"/>
      <w:bookmarkEnd w:id="2"/>
      <w:r>
        <w:t>Q1 Enviro sensing HAT Concept [5]</w:t>
      </w:r>
    </w:p>
    <w:p w14:paraId="00000008" w14:textId="4B98B076" w:rsidR="003B7064" w:rsidRDefault="003B7064"/>
    <w:p w14:paraId="3D04050B" w14:textId="34B72660" w:rsidR="00E97909" w:rsidRDefault="00E97909">
      <w:r>
        <w:t xml:space="preserve">The desired system will attach to the outer wall of a hydroponic </w:t>
      </w:r>
      <w:r w:rsidR="00ED2EB9">
        <w:t>grow tray</w:t>
      </w:r>
      <w:r>
        <w:t xml:space="preserve">, specifically a wick watering system. The system will monitor the water quality by measuring its temperature, acidity, and depth. The ambient humidity </w:t>
      </w:r>
      <w:r w:rsidR="00ED2EB9">
        <w:t xml:space="preserve">and light levels </w:t>
      </w:r>
      <w:r>
        <w:t>on the surface will also be monitored. The system is intended to allow for easy checking of the above quantities, while also storing a log of prior values (recorded at desired time intervals). Current values may be checked using an on-board LCD display.</w:t>
      </w:r>
      <w:r w:rsidR="00ED2EB9">
        <w:t xml:space="preserve"> This system could be implemented modularly in large scale hydroponics grow tents and could be used to interface with automated farming practices.</w:t>
      </w:r>
    </w:p>
    <w:p w14:paraId="00000009" w14:textId="77777777" w:rsidR="003B7064" w:rsidRDefault="003F1777">
      <w:pPr>
        <w:pStyle w:val="Heading1"/>
      </w:pPr>
      <w:bookmarkStart w:id="3" w:name="_po83sswem64r" w:colFirst="0" w:colLast="0"/>
      <w:bookmarkEnd w:id="3"/>
      <w:r>
        <w:t>Q2 Requirements [10]</w:t>
      </w:r>
    </w:p>
    <w:p w14:paraId="0000000D" w14:textId="2F38E105" w:rsidR="003B7064" w:rsidRDefault="0049283D">
      <w:pPr>
        <w:pStyle w:val="Heading2"/>
      </w:pPr>
      <w:bookmarkStart w:id="4" w:name="_bba3xrrenn6g" w:colFirst="0" w:colLast="0"/>
      <w:bookmarkEnd w:id="4"/>
      <w:r>
        <w:t>Hydroponics hobbyists</w:t>
      </w:r>
    </w:p>
    <w:p w14:paraId="0000000E" w14:textId="75703E3C" w:rsidR="003B7064" w:rsidRDefault="003F1777">
      <w:pPr>
        <w:numPr>
          <w:ilvl w:val="0"/>
          <w:numId w:val="2"/>
        </w:numPr>
      </w:pPr>
      <w:r>
        <w:t xml:space="preserve">R1.1: </w:t>
      </w:r>
      <w:r w:rsidR="0049283D">
        <w:t>Simplicity in setup</w:t>
      </w:r>
    </w:p>
    <w:p w14:paraId="0000000F" w14:textId="14942A95" w:rsidR="003B7064" w:rsidRDefault="003F1777">
      <w:pPr>
        <w:numPr>
          <w:ilvl w:val="0"/>
          <w:numId w:val="2"/>
        </w:numPr>
      </w:pPr>
      <w:r>
        <w:t>R1.2:</w:t>
      </w:r>
      <w:r w:rsidR="0049283D">
        <w:t xml:space="preserve"> Simplicity in operation</w:t>
      </w:r>
    </w:p>
    <w:p w14:paraId="00000010" w14:textId="473AA2E6" w:rsidR="003B7064" w:rsidRDefault="003F1777">
      <w:pPr>
        <w:numPr>
          <w:ilvl w:val="0"/>
          <w:numId w:val="2"/>
        </w:numPr>
      </w:pPr>
      <w:r>
        <w:t>R1.3:</w:t>
      </w:r>
      <w:r w:rsidR="0049283D">
        <w:t xml:space="preserve"> Affordability</w:t>
      </w:r>
    </w:p>
    <w:p w14:paraId="00000011" w14:textId="066FF400" w:rsidR="003B7064" w:rsidRDefault="0049283D">
      <w:pPr>
        <w:pStyle w:val="Heading2"/>
      </w:pPr>
      <w:bookmarkStart w:id="5" w:name="_lpocy9q3f3c1" w:colFirst="0" w:colLast="0"/>
      <w:bookmarkEnd w:id="5"/>
      <w:r>
        <w:t>Large scale hydroponic cultivators</w:t>
      </w:r>
    </w:p>
    <w:p w14:paraId="00000012" w14:textId="37815EED" w:rsidR="003B7064" w:rsidRDefault="003F1777">
      <w:pPr>
        <w:numPr>
          <w:ilvl w:val="0"/>
          <w:numId w:val="3"/>
        </w:numPr>
      </w:pPr>
      <w:r>
        <w:t xml:space="preserve">R2.1: </w:t>
      </w:r>
      <w:r w:rsidR="0049283D">
        <w:t>Modularity</w:t>
      </w:r>
    </w:p>
    <w:p w14:paraId="00000013" w14:textId="4AEAF72F" w:rsidR="003B7064" w:rsidRDefault="003F1777">
      <w:pPr>
        <w:numPr>
          <w:ilvl w:val="0"/>
          <w:numId w:val="3"/>
        </w:numPr>
      </w:pPr>
      <w:r>
        <w:t>R2.2:</w:t>
      </w:r>
      <w:r w:rsidR="0049283D">
        <w:t xml:space="preserve"> Optimised power consumption</w:t>
      </w:r>
    </w:p>
    <w:p w14:paraId="00000014" w14:textId="03EEBE95" w:rsidR="003B7064" w:rsidRDefault="003F1777">
      <w:pPr>
        <w:numPr>
          <w:ilvl w:val="0"/>
          <w:numId w:val="3"/>
        </w:numPr>
      </w:pPr>
      <w:r>
        <w:t>R2.3:</w:t>
      </w:r>
      <w:r w:rsidR="0049283D">
        <w:t xml:space="preserve"> Longevity</w:t>
      </w:r>
    </w:p>
    <w:p w14:paraId="00000015" w14:textId="77777777" w:rsidR="003B7064" w:rsidRDefault="003B7064"/>
    <w:p w14:paraId="00000016" w14:textId="2D361142" w:rsidR="003B7064" w:rsidRDefault="0049283D">
      <w:pPr>
        <w:pStyle w:val="Heading2"/>
      </w:pPr>
      <w:bookmarkStart w:id="6" w:name="_s7pjrh4sew4w" w:colFirst="0" w:colLast="0"/>
      <w:bookmarkEnd w:id="6"/>
      <w:r>
        <w:t>Botanists and other scientists</w:t>
      </w:r>
    </w:p>
    <w:p w14:paraId="00000017" w14:textId="03FA9668" w:rsidR="003B7064" w:rsidRDefault="003F1777">
      <w:pPr>
        <w:numPr>
          <w:ilvl w:val="0"/>
          <w:numId w:val="1"/>
        </w:numPr>
      </w:pPr>
      <w:r>
        <w:t xml:space="preserve">R3.1: </w:t>
      </w:r>
      <w:r w:rsidR="0049283D">
        <w:t>Accuracy</w:t>
      </w:r>
    </w:p>
    <w:p w14:paraId="00000018" w14:textId="7342C935" w:rsidR="003B7064" w:rsidRDefault="003F1777">
      <w:pPr>
        <w:numPr>
          <w:ilvl w:val="0"/>
          <w:numId w:val="1"/>
        </w:numPr>
      </w:pPr>
      <w:r>
        <w:t>R3.2:</w:t>
      </w:r>
      <w:r w:rsidR="0049283D">
        <w:t xml:space="preserve"> Reliability</w:t>
      </w:r>
    </w:p>
    <w:p w14:paraId="00000019" w14:textId="7D515858" w:rsidR="003B7064" w:rsidRDefault="003F1777">
      <w:pPr>
        <w:numPr>
          <w:ilvl w:val="0"/>
          <w:numId w:val="1"/>
        </w:numPr>
      </w:pPr>
      <w:r>
        <w:t>R3.3:</w:t>
      </w:r>
      <w:r w:rsidR="0049283D">
        <w:t xml:space="preserve"> Thorough logging</w:t>
      </w:r>
    </w:p>
    <w:p w14:paraId="0000001A" w14:textId="708885EA" w:rsidR="0049283D" w:rsidRDefault="0049283D">
      <w:r>
        <w:br w:type="page"/>
      </w:r>
    </w:p>
    <w:p w14:paraId="408649A2" w14:textId="77777777" w:rsidR="003B7064" w:rsidRDefault="003B7064">
      <w:pPr>
        <w:jc w:val="center"/>
      </w:pPr>
    </w:p>
    <w:p w14:paraId="0000001B" w14:textId="26797FF8" w:rsidR="003B7064" w:rsidRDefault="003F1777">
      <w:pPr>
        <w:pStyle w:val="Heading1"/>
      </w:pPr>
      <w:bookmarkStart w:id="7" w:name="_yjy2tpg107lk" w:colFirst="0" w:colLast="0"/>
      <w:bookmarkEnd w:id="7"/>
      <w:r>
        <w:t>Q3 Project Subsystems Block Diagram [5]</w:t>
      </w:r>
    </w:p>
    <w:p w14:paraId="0000001D" w14:textId="1E2F1EFE" w:rsidR="003B7064" w:rsidRDefault="00545B24">
      <w:r>
        <w:rPr>
          <w:noProof/>
        </w:rPr>
        <w:drawing>
          <wp:anchor distT="0" distB="0" distL="114300" distR="114300" simplePos="0" relativeHeight="251658240" behindDoc="0" locked="0" layoutInCell="1" allowOverlap="1" wp14:anchorId="273F4F43" wp14:editId="07670288">
            <wp:simplePos x="0" y="0"/>
            <wp:positionH relativeFrom="column">
              <wp:posOffset>-352425</wp:posOffset>
            </wp:positionH>
            <wp:positionV relativeFrom="paragraph">
              <wp:posOffset>168275</wp:posOffset>
            </wp:positionV>
            <wp:extent cx="6517988" cy="2057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988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E" w14:textId="68C93A72" w:rsidR="003B7064" w:rsidRDefault="003F1777">
      <w:pPr>
        <w:pStyle w:val="Heading1"/>
      </w:pPr>
      <w:bookmarkStart w:id="8" w:name="_tv9evfpzxqxk" w:colFirst="0" w:colLast="0"/>
      <w:bookmarkEnd w:id="8"/>
      <w:r>
        <w:t xml:space="preserve">Q4: Link to Team </w:t>
      </w:r>
      <w:proofErr w:type="spellStart"/>
      <w:r>
        <w:t>Git</w:t>
      </w:r>
      <w:proofErr w:type="spellEnd"/>
      <w:r>
        <w:t xml:space="preserve"> Repo [5]</w:t>
      </w:r>
    </w:p>
    <w:p w14:paraId="428C2793" w14:textId="77777777" w:rsidR="009C459E" w:rsidRDefault="009C459E">
      <w:proofErr w:type="spellStart"/>
      <w:r>
        <w:t>Github</w:t>
      </w:r>
      <w:proofErr w:type="spellEnd"/>
      <w:r>
        <w:t xml:space="preserve"> Repository:</w:t>
      </w:r>
    </w:p>
    <w:p w14:paraId="0EEE1BF6" w14:textId="67FF271B" w:rsidR="009C459E" w:rsidRDefault="009C459E" w:rsidP="009C459E">
      <w:pPr>
        <w:pStyle w:val="ListParagraph"/>
        <w:numPr>
          <w:ilvl w:val="0"/>
          <w:numId w:val="5"/>
        </w:numPr>
      </w:pPr>
      <w:r w:rsidRPr="009C459E">
        <w:t>https://github.com/the-user-created/EEE3088F-Team-9</w:t>
      </w:r>
    </w:p>
    <w:p w14:paraId="00000024" w14:textId="77777777" w:rsidR="003B7064" w:rsidRDefault="003B7064"/>
    <w:sectPr w:rsidR="003B7064" w:rsidSect="00981C50">
      <w:head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318DA" w14:textId="77777777" w:rsidR="0045485B" w:rsidRDefault="0045485B" w:rsidP="00981C50">
      <w:pPr>
        <w:spacing w:line="240" w:lineRule="auto"/>
      </w:pPr>
      <w:r>
        <w:separator/>
      </w:r>
    </w:p>
  </w:endnote>
  <w:endnote w:type="continuationSeparator" w:id="0">
    <w:p w14:paraId="0BA8AE63" w14:textId="77777777" w:rsidR="0045485B" w:rsidRDefault="0045485B" w:rsidP="00981C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EB947" w14:textId="77777777" w:rsidR="0045485B" w:rsidRDefault="0045485B" w:rsidP="00981C50">
      <w:pPr>
        <w:spacing w:line="240" w:lineRule="auto"/>
      </w:pPr>
      <w:r>
        <w:separator/>
      </w:r>
    </w:p>
  </w:footnote>
  <w:footnote w:type="continuationSeparator" w:id="0">
    <w:p w14:paraId="60701FB1" w14:textId="77777777" w:rsidR="0045485B" w:rsidRDefault="0045485B" w:rsidP="00981C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EDE9" w14:textId="2117A32D" w:rsidR="00981C50" w:rsidRDefault="00981C50">
    <w:pPr>
      <w:pStyle w:val="Header"/>
    </w:pPr>
    <w:r>
      <w:t>SPRCAI002</w:t>
    </w:r>
    <w:r>
      <w:tab/>
      <w:t>WLSCAM007</w:t>
    </w:r>
    <w:r>
      <w:tab/>
      <w:t>YNGDAV005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781B"/>
    <w:multiLevelType w:val="hybridMultilevel"/>
    <w:tmpl w:val="03EA6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368DC"/>
    <w:multiLevelType w:val="multilevel"/>
    <w:tmpl w:val="1B109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E24005"/>
    <w:multiLevelType w:val="multilevel"/>
    <w:tmpl w:val="A2C85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460840"/>
    <w:multiLevelType w:val="multilevel"/>
    <w:tmpl w:val="689A5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257D06"/>
    <w:multiLevelType w:val="multilevel"/>
    <w:tmpl w:val="2C728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064"/>
    <w:rsid w:val="0002373A"/>
    <w:rsid w:val="0012392D"/>
    <w:rsid w:val="003B7064"/>
    <w:rsid w:val="003F1777"/>
    <w:rsid w:val="0045485B"/>
    <w:rsid w:val="0049283D"/>
    <w:rsid w:val="00545B24"/>
    <w:rsid w:val="00981C50"/>
    <w:rsid w:val="009C459E"/>
    <w:rsid w:val="00B11855"/>
    <w:rsid w:val="00BC4E0A"/>
    <w:rsid w:val="00C002E7"/>
    <w:rsid w:val="00E97909"/>
    <w:rsid w:val="00E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33261"/>
  <w15:docId w15:val="{036E0A28-4FD9-41D9-9EC9-C1D0E727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81C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C50"/>
  </w:style>
  <w:style w:type="paragraph" w:styleId="Footer">
    <w:name w:val="footer"/>
    <w:basedOn w:val="Normal"/>
    <w:link w:val="FooterChar"/>
    <w:uiPriority w:val="99"/>
    <w:unhideWhenUsed/>
    <w:rsid w:val="00981C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C50"/>
  </w:style>
  <w:style w:type="paragraph" w:styleId="ListParagraph">
    <w:name w:val="List Paragraph"/>
    <w:basedOn w:val="Normal"/>
    <w:uiPriority w:val="34"/>
    <w:qFormat/>
    <w:rsid w:val="009C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Young</cp:lastModifiedBy>
  <cp:revision>6</cp:revision>
  <dcterms:created xsi:type="dcterms:W3CDTF">2022-02-24T13:48:00Z</dcterms:created>
  <dcterms:modified xsi:type="dcterms:W3CDTF">2022-02-25T13:24:00Z</dcterms:modified>
</cp:coreProperties>
</file>