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"/>
        <w:gridCol w:w="8839"/>
      </w:tblGrid>
      <w:tr w:rsidR="00A216DF" w:rsidRPr="00A216DF" w:rsidTr="00C33E4E">
        <w:trPr>
          <w:trHeight w:val="951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Power of Attorney “</w:t>
            </w:r>
            <w:r w:rsidRPr="00A216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 beattested from Chamber of Commerce and Industry OR the Ministry of Foreign Affairs of Oman”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original </w:t>
            </w:r>
            <w:r w:rsidRPr="00A216DF">
              <w:rPr>
                <w:rFonts w:asciiTheme="majorBidi" w:hAnsiTheme="majorBidi" w:cstheme="majorBidi"/>
                <w:sz w:val="24"/>
                <w:szCs w:val="24"/>
                <w:rtl/>
                <w:cs/>
              </w:rPr>
              <w:t>&amp;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copy</w:t>
            </w:r>
          </w:p>
        </w:tc>
      </w:tr>
      <w:tr w:rsidR="00A216DF" w:rsidRPr="00A216DF" w:rsidTr="00C33E4E">
        <w:trPr>
          <w:trHeight w:val="951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Demand Letter “</w:t>
            </w:r>
            <w:r w:rsidRPr="00A216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 beattested from Chamber of Commerce and Industry OR the Ministry of Foreign Affairs of Oman”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original </w:t>
            </w:r>
            <w:r w:rsidRPr="00A216DF">
              <w:rPr>
                <w:rFonts w:asciiTheme="majorBidi" w:hAnsiTheme="majorBidi" w:cstheme="majorBidi"/>
                <w:sz w:val="24"/>
                <w:szCs w:val="24"/>
                <w:rtl/>
                <w:cs/>
              </w:rPr>
              <w:t>&amp;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copy</w:t>
            </w:r>
          </w:p>
        </w:tc>
      </w:tr>
      <w:tr w:rsidR="00A216DF" w:rsidRPr="00A216DF" w:rsidTr="00C33E4E">
        <w:trPr>
          <w:trHeight w:val="1336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Employment Contract for each category “Ministry of Manpower Format” To be </w:t>
            </w:r>
            <w:r w:rsidRPr="00A216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Attested from the Ministry of Manpower or Chamber of Commerce and Industry OR Ministry of Foreign Affairs of Oman”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original </w:t>
            </w:r>
            <w:r w:rsidRPr="00A216DF">
              <w:rPr>
                <w:rFonts w:asciiTheme="majorBidi" w:hAnsiTheme="majorBidi" w:cstheme="majorBidi"/>
                <w:sz w:val="24"/>
                <w:szCs w:val="24"/>
                <w:rtl/>
                <w:cs/>
              </w:rPr>
              <w:t>&amp;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copy</w:t>
            </w:r>
          </w:p>
        </w:tc>
      </w:tr>
      <w:tr w:rsidR="00A216DF" w:rsidRPr="00A216DF" w:rsidTr="00C33E4E">
        <w:trPr>
          <w:trHeight w:val="1316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>Letter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of Guarantee “To be addressed to Foreign Employment Department of Nepal” To be </w:t>
            </w:r>
            <w:r w:rsidRPr="00A216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Attested from the Ministry of Manpower or Chamber of Commerce and Industry OR Ministry of Foreign Affairs of Oman”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original </w:t>
            </w:r>
            <w:r w:rsidRPr="00A216DF">
              <w:rPr>
                <w:rFonts w:asciiTheme="majorBidi" w:hAnsiTheme="majorBidi" w:cstheme="majorBidi"/>
                <w:sz w:val="24"/>
                <w:szCs w:val="24"/>
                <w:rtl/>
                <w:cs/>
              </w:rPr>
              <w:t>&amp;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copy </w:t>
            </w:r>
          </w:p>
        </w:tc>
      </w:tr>
      <w:tr w:rsidR="00A216DF" w:rsidRPr="00A216DF" w:rsidTr="00C33E4E">
        <w:trPr>
          <w:trHeight w:val="1336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Recruitment Agreement between the Company and Recruitment Agency from Nepal. To be </w:t>
            </w:r>
            <w:r w:rsidRPr="00A216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Attested from the Ministry of Manpower or Chamber of Commerce and Industry OR Ministry of Foreign Affairs of Oman”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original </w:t>
            </w:r>
            <w:r w:rsidRPr="00A216DF">
              <w:rPr>
                <w:rFonts w:asciiTheme="majorBidi" w:hAnsiTheme="majorBidi" w:cstheme="majorBidi"/>
                <w:sz w:val="24"/>
                <w:szCs w:val="24"/>
                <w:rtl/>
                <w:cs/>
              </w:rPr>
              <w:t>&amp;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 xml:space="preserve"> copy </w:t>
            </w:r>
          </w:p>
        </w:tc>
      </w:tr>
      <w:tr w:rsidR="00A216DF" w:rsidRPr="00A216DF" w:rsidTr="00C33E4E">
        <w:trPr>
          <w:trHeight w:val="607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>Guarantee and Undertaking addressed to the Embassy of Nepal</w:t>
            </w:r>
          </w:p>
        </w:tc>
      </w:tr>
      <w:tr w:rsidR="00A216DF" w:rsidRPr="00A216DF" w:rsidTr="00C33E4E">
        <w:trPr>
          <w:trHeight w:val="607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>Original Visa or Manpower Clearance (Mazunia)</w:t>
            </w:r>
          </w:p>
        </w:tc>
      </w:tr>
      <w:tr w:rsidR="00A216DF" w:rsidRPr="00A216DF" w:rsidTr="00C33E4E">
        <w:trPr>
          <w:trHeight w:val="607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>ID. Copy of the Sponsor</w:t>
            </w:r>
          </w:p>
        </w:tc>
      </w:tr>
      <w:tr w:rsidR="00A216DF" w:rsidRPr="00A216DF" w:rsidTr="00C33E4E">
        <w:trPr>
          <w:trHeight w:val="627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bidi="ar-QA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>Copy of Commercial Registration (CR)</w:t>
            </w:r>
          </w:p>
        </w:tc>
      </w:tr>
      <w:tr w:rsidR="00A216DF" w:rsidRPr="00A216DF" w:rsidTr="00C33E4E">
        <w:trPr>
          <w:trHeight w:val="607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 xml:space="preserve">Copy </w:t>
            </w:r>
            <w:bookmarkStart w:id="0" w:name="_GoBack"/>
            <w:bookmarkEnd w:id="0"/>
            <w:r w:rsidR="00007B6F" w:rsidRPr="00A216D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 xml:space="preserve">of </w:t>
            </w:r>
            <w:r w:rsidR="00007B6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>Sample</w:t>
            </w:r>
            <w:r>
              <w:rPr>
                <w:rFonts w:asciiTheme="majorBidi" w:hAnsiTheme="majorBidi" w:cstheme="majorBidi"/>
                <w:sz w:val="24"/>
                <w:szCs w:val="24"/>
                <w:lang w:bidi="ar-QA"/>
              </w:rPr>
              <w:t xml:space="preserve"> Authorized Signatories</w:t>
            </w:r>
          </w:p>
        </w:tc>
      </w:tr>
      <w:tr w:rsidR="00A216DF" w:rsidRPr="00A216DF" w:rsidTr="00C33E4E">
        <w:trPr>
          <w:trHeight w:val="607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3 months’ salary details of Nepalese in the comp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>ny (if employed in that company )</w:t>
            </w:r>
          </w:p>
        </w:tc>
      </w:tr>
      <w:tr w:rsidR="00A216DF" w:rsidRPr="00A216DF" w:rsidTr="00C33E4E">
        <w:trPr>
          <w:trHeight w:val="607"/>
        </w:trPr>
        <w:tc>
          <w:tcPr>
            <w:tcW w:w="470" w:type="dxa"/>
          </w:tcPr>
          <w:p w:rsidR="00A216DF" w:rsidRPr="00A216DF" w:rsidRDefault="00A216DF" w:rsidP="00C33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839" w:type="dxa"/>
          </w:tcPr>
          <w:p w:rsidR="00A216DF" w:rsidRPr="00A216DF" w:rsidRDefault="00A216DF" w:rsidP="00C33E4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bidi="ar-QA"/>
              </w:rPr>
            </w:pPr>
            <w:r w:rsidRPr="00A216DF">
              <w:rPr>
                <w:rFonts w:asciiTheme="majorBidi" w:hAnsiTheme="majorBidi" w:cstheme="majorBidi"/>
                <w:sz w:val="24"/>
                <w:szCs w:val="24"/>
                <w:lang w:bidi="ar-QA"/>
              </w:rPr>
              <w:t xml:space="preserve">List of Nepalese with PP detail and mobile no. </w:t>
            </w:r>
            <w:r w:rsidRPr="00A216DF">
              <w:rPr>
                <w:rFonts w:asciiTheme="majorBidi" w:hAnsiTheme="majorBidi" w:cstheme="majorBidi"/>
                <w:sz w:val="24"/>
                <w:szCs w:val="24"/>
              </w:rPr>
              <w:t>(if employed in that company)</w:t>
            </w:r>
          </w:p>
        </w:tc>
      </w:tr>
    </w:tbl>
    <w:p w:rsidR="00C33E4E" w:rsidRDefault="00C33E4E" w:rsidP="00A216D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A231A" w:rsidRDefault="00A216DF" w:rsidP="00A216D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216DF">
        <w:rPr>
          <w:rFonts w:asciiTheme="majorBidi" w:hAnsiTheme="majorBidi" w:cstheme="majorBidi"/>
          <w:b/>
          <w:bCs/>
          <w:sz w:val="28"/>
          <w:szCs w:val="28"/>
          <w:u w:val="single"/>
        </w:rPr>
        <w:t>Demand Set</w:t>
      </w:r>
    </w:p>
    <w:p w:rsidR="00C33E4E" w:rsidRDefault="00C33E4E" w:rsidP="00A216D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216DF" w:rsidRDefault="00A216DF" w:rsidP="00A216D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216DF" w:rsidRPr="00A216DF" w:rsidRDefault="00A216DF" w:rsidP="00A216D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A216DF" w:rsidRPr="00A216DF" w:rsidSect="00D3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686" w:rsidRDefault="00305686" w:rsidP="00A216DF">
      <w:pPr>
        <w:spacing w:after="0" w:line="240" w:lineRule="auto"/>
      </w:pPr>
      <w:r>
        <w:separator/>
      </w:r>
    </w:p>
  </w:endnote>
  <w:endnote w:type="continuationSeparator" w:id="1">
    <w:p w:rsidR="00305686" w:rsidRDefault="00305686" w:rsidP="00A2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686" w:rsidRDefault="00305686" w:rsidP="00A216DF">
      <w:pPr>
        <w:spacing w:after="0" w:line="240" w:lineRule="auto"/>
      </w:pPr>
      <w:r>
        <w:separator/>
      </w:r>
    </w:p>
  </w:footnote>
  <w:footnote w:type="continuationSeparator" w:id="1">
    <w:p w:rsidR="00305686" w:rsidRDefault="00305686" w:rsidP="00A21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6DF"/>
    <w:rsid w:val="00007B6F"/>
    <w:rsid w:val="00305686"/>
    <w:rsid w:val="00516D47"/>
    <w:rsid w:val="0055145B"/>
    <w:rsid w:val="006A231A"/>
    <w:rsid w:val="00A14769"/>
    <w:rsid w:val="00A216DF"/>
    <w:rsid w:val="00C33E4E"/>
    <w:rsid w:val="00D32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DF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6DF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A2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6DF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2019-08-13T09:52:00Z</dcterms:created>
  <dcterms:modified xsi:type="dcterms:W3CDTF">2019-08-13T09:52:00Z</dcterms:modified>
</cp:coreProperties>
</file>