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79028" w14:textId="77777777" w:rsidR="00766D83" w:rsidRDefault="00766D83" w:rsidP="00D414A5">
      <w:pPr>
        <w:pStyle w:val="a3"/>
        <w:jc w:val="center"/>
      </w:pPr>
      <w:r>
        <w:t>Εργαστήριο Προηγμένοι Μικροεπεξεργαστές</w:t>
      </w:r>
    </w:p>
    <w:p w14:paraId="6D822C1E" w14:textId="77777777" w:rsidR="00766D83" w:rsidRDefault="00766D83" w:rsidP="00D414A5"/>
    <w:p w14:paraId="35E35E1B" w14:textId="77777777" w:rsidR="00766D83" w:rsidRDefault="00766D83" w:rsidP="00D414A5"/>
    <w:p w14:paraId="6E9DF82A" w14:textId="77777777" w:rsidR="00766D83" w:rsidRDefault="00766D83" w:rsidP="00D414A5"/>
    <w:p w14:paraId="3D46529A" w14:textId="1ECEA43B" w:rsidR="00766D83" w:rsidRDefault="00766D83" w:rsidP="00D414A5">
      <w:pPr>
        <w:pStyle w:val="a3"/>
        <w:jc w:val="center"/>
      </w:pPr>
      <w:r>
        <w:t>Αναφορά 3</w:t>
      </w:r>
      <w:r>
        <w:rPr>
          <w:vertAlign w:val="superscript"/>
        </w:rPr>
        <w:t>ης</w:t>
      </w:r>
      <w:r>
        <w:t xml:space="preserve"> Εργαστηριακής Άσκησης</w:t>
      </w:r>
    </w:p>
    <w:p w14:paraId="4DDBB4C9" w14:textId="77777777" w:rsidR="00766D83" w:rsidRDefault="00766D83" w:rsidP="00D414A5"/>
    <w:p w14:paraId="00B370DE" w14:textId="77777777" w:rsidR="00766D83" w:rsidRDefault="00766D83" w:rsidP="00D414A5"/>
    <w:p w14:paraId="7EFDB30F" w14:textId="77777777" w:rsidR="00766D83" w:rsidRDefault="00766D83" w:rsidP="00D414A5"/>
    <w:p w14:paraId="65CB526A" w14:textId="77777777" w:rsidR="00766D83" w:rsidRDefault="00766D83" w:rsidP="00D414A5">
      <w:pPr>
        <w:pStyle w:val="1"/>
        <w:spacing w:before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Ομάδα Β3 </w:t>
      </w:r>
    </w:p>
    <w:p w14:paraId="44259D93" w14:textId="77777777" w:rsidR="00766D83" w:rsidRDefault="00766D83" w:rsidP="00D414A5"/>
    <w:tbl>
      <w:tblPr>
        <w:tblStyle w:val="5-1"/>
        <w:tblW w:w="0" w:type="auto"/>
        <w:tblInd w:w="0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58"/>
        <w:gridCol w:w="1210"/>
      </w:tblGrid>
      <w:tr w:rsidR="00766D83" w14:paraId="61A28245" w14:textId="77777777" w:rsidTr="00766D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  <w:right w:val="single" w:sz="4" w:space="0" w:color="auto"/>
            </w:tcBorders>
            <w:hideMark/>
          </w:tcPr>
          <w:p w14:paraId="721AEDE9" w14:textId="77777777" w:rsidR="00766D83" w:rsidRDefault="00766D83" w:rsidP="00D414A5">
            <w:pPr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Φοιτητές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hideMark/>
          </w:tcPr>
          <w:p w14:paraId="0E25F7DD" w14:textId="77777777" w:rsidR="00766D83" w:rsidRDefault="00766D83" w:rsidP="00D414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ΑΜ</w:t>
            </w:r>
          </w:p>
        </w:tc>
      </w:tr>
      <w:tr w:rsidR="00766D83" w14:paraId="174F7706" w14:textId="77777777" w:rsidTr="00AA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326C789E" w14:textId="478FF7F3" w:rsidR="00766D83" w:rsidRDefault="00766D83" w:rsidP="00D414A5">
            <w:pPr>
              <w:rPr>
                <w:b w:val="0"/>
                <w:bCs w:val="0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</w:tcPr>
          <w:p w14:paraId="065C204A" w14:textId="5199B0DC" w:rsidR="00766D83" w:rsidRDefault="00766D83" w:rsidP="00D41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766D83" w14:paraId="7D0721A9" w14:textId="77777777" w:rsidTr="00766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5E95E73C" w14:textId="77777777" w:rsidR="00766D83" w:rsidRDefault="00766D83" w:rsidP="00D414A5">
            <w:pPr>
              <w:rPr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b w:val="0"/>
                <w:bCs w:val="0"/>
                <w:color w:val="auto"/>
                <w:sz w:val="28"/>
                <w:szCs w:val="28"/>
              </w:rPr>
              <w:t>Μαγκλάρας Θεμιστοκλής Παναγιώτης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7D4E2A2" w14:textId="77777777" w:rsidR="00766D83" w:rsidRDefault="00766D83" w:rsidP="00D41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1047182</w:t>
            </w:r>
          </w:p>
        </w:tc>
      </w:tr>
    </w:tbl>
    <w:p w14:paraId="15A3552C" w14:textId="77777777" w:rsidR="00766D83" w:rsidRDefault="00766D83" w:rsidP="00D414A5">
      <w:pPr>
        <w:rPr>
          <w:sz w:val="20"/>
        </w:rPr>
      </w:pPr>
    </w:p>
    <w:p w14:paraId="3607275E" w14:textId="77777777" w:rsidR="00766D83" w:rsidRDefault="00766D83" w:rsidP="00D414A5"/>
    <w:p w14:paraId="46524BFB" w14:textId="190D1A20" w:rsidR="00766D83" w:rsidRDefault="00766D83" w:rsidP="00D414A5">
      <w:pPr>
        <w:rPr>
          <w:b/>
          <w:bCs/>
          <w:color w:val="4472C4" w:themeColor="accent5"/>
          <w:sz w:val="32"/>
          <w:szCs w:val="24"/>
          <w:lang w:val="en-US"/>
        </w:rPr>
      </w:pPr>
      <w:r>
        <w:rPr>
          <w:b/>
          <w:bCs/>
          <w:color w:val="4472C4" w:themeColor="accent5"/>
          <w:sz w:val="32"/>
          <w:szCs w:val="24"/>
        </w:rPr>
        <w:t>Εισαγωγή</w:t>
      </w:r>
      <w:r>
        <w:rPr>
          <w:b/>
          <w:bCs/>
          <w:color w:val="4472C4" w:themeColor="accent5"/>
          <w:sz w:val="32"/>
          <w:szCs w:val="24"/>
          <w:lang w:val="en-US"/>
        </w:rPr>
        <w:t>:</w:t>
      </w:r>
    </w:p>
    <w:p w14:paraId="12A22F25" w14:textId="40E9EAF5" w:rsidR="00766D83" w:rsidRDefault="00766D83" w:rsidP="00D414A5">
      <w:pPr>
        <w:rPr>
          <w:color w:val="000000" w:themeColor="text1"/>
        </w:rPr>
      </w:pPr>
    </w:p>
    <w:p w14:paraId="68E780B5" w14:textId="1B226CBD" w:rsidR="00766D83" w:rsidRDefault="00766D83" w:rsidP="00D414A5">
      <w:pPr>
        <w:rPr>
          <w:color w:val="000000" w:themeColor="text1"/>
        </w:rPr>
      </w:pPr>
      <w:r>
        <w:rPr>
          <w:color w:val="000000" w:themeColor="text1"/>
        </w:rPr>
        <w:t>Σκοπός της 3</w:t>
      </w:r>
      <w:r w:rsidRPr="00766D83">
        <w:rPr>
          <w:color w:val="000000" w:themeColor="text1"/>
          <w:vertAlign w:val="superscript"/>
        </w:rPr>
        <w:t>η</w:t>
      </w:r>
      <w:r>
        <w:rPr>
          <w:color w:val="000000" w:themeColor="text1"/>
        </w:rPr>
        <w:t xml:space="preserve">ς εργαστηριακής άσκησης είναι να </w:t>
      </w:r>
      <w:r w:rsidR="00BB7280">
        <w:rPr>
          <w:color w:val="000000" w:themeColor="text1"/>
        </w:rPr>
        <w:t xml:space="preserve">φτιάξουμε ένα ρολόι και να εξοικειωθούμε με τη λειτουργία του. Πρόκειται για έναν έξυπνο τρόπο για να καταλάβουμε πως λειτουργεί το ρολόι </w:t>
      </w:r>
      <w:r w:rsidR="00BA23A9">
        <w:rPr>
          <w:color w:val="000000" w:themeColor="text1"/>
        </w:rPr>
        <w:t xml:space="preserve">χρησιμοποιώντας </w:t>
      </w:r>
      <w:r w:rsidR="00BB7280">
        <w:rPr>
          <w:color w:val="000000" w:themeColor="text1"/>
        </w:rPr>
        <w:t xml:space="preserve">τα </w:t>
      </w:r>
      <w:proofErr w:type="spellStart"/>
      <w:r w:rsidR="00BB7280">
        <w:rPr>
          <w:color w:val="000000" w:themeColor="text1"/>
          <w:lang w:val="en-US"/>
        </w:rPr>
        <w:t>Leds</w:t>
      </w:r>
      <w:proofErr w:type="spellEnd"/>
      <w:r w:rsidR="00BB7280" w:rsidRPr="00BB7280">
        <w:rPr>
          <w:color w:val="000000" w:themeColor="text1"/>
        </w:rPr>
        <w:t xml:space="preserve"> </w:t>
      </w:r>
      <w:r w:rsidR="00BB7280">
        <w:rPr>
          <w:color w:val="000000" w:themeColor="text1"/>
        </w:rPr>
        <w:t xml:space="preserve">του </w:t>
      </w:r>
      <w:r w:rsidR="00BA23A9">
        <w:rPr>
          <w:color w:val="000000" w:themeColor="text1"/>
          <w:lang w:val="en-US"/>
        </w:rPr>
        <w:t>W</w:t>
      </w:r>
      <w:r w:rsidR="00BB7280">
        <w:rPr>
          <w:color w:val="000000" w:themeColor="text1"/>
          <w:lang w:val="en-US"/>
        </w:rPr>
        <w:t>hiteboard</w:t>
      </w:r>
      <w:r w:rsidR="00016A3A" w:rsidRPr="00016A3A">
        <w:rPr>
          <w:color w:val="000000" w:themeColor="text1"/>
        </w:rPr>
        <w:t>.</w:t>
      </w:r>
    </w:p>
    <w:p w14:paraId="475FD336" w14:textId="42369216" w:rsidR="00016A3A" w:rsidRDefault="00016A3A" w:rsidP="00D414A5">
      <w:pPr>
        <w:rPr>
          <w:color w:val="000000" w:themeColor="text1"/>
        </w:rPr>
      </w:pPr>
    </w:p>
    <w:p w14:paraId="428F3D2B" w14:textId="0C2A7909" w:rsidR="00016A3A" w:rsidRDefault="00016A3A" w:rsidP="00D414A5">
      <w:pPr>
        <w:rPr>
          <w:color w:val="000000" w:themeColor="text1"/>
        </w:rPr>
      </w:pPr>
    </w:p>
    <w:p w14:paraId="5471FCA6" w14:textId="5B14324A" w:rsidR="00016A3A" w:rsidRPr="00BA23A9" w:rsidRDefault="00016A3A" w:rsidP="00D414A5">
      <w:pPr>
        <w:rPr>
          <w:b/>
          <w:bCs/>
          <w:color w:val="4472C4" w:themeColor="accent5"/>
          <w:sz w:val="32"/>
          <w:szCs w:val="24"/>
        </w:rPr>
      </w:pPr>
      <w:r>
        <w:rPr>
          <w:b/>
          <w:bCs/>
          <w:color w:val="4472C4" w:themeColor="accent5"/>
          <w:sz w:val="32"/>
          <w:szCs w:val="24"/>
        </w:rPr>
        <w:t>Πείραμα σε ΑΤ91</w:t>
      </w:r>
      <w:r w:rsidRPr="00BA23A9">
        <w:rPr>
          <w:b/>
          <w:bCs/>
          <w:color w:val="4472C4" w:themeColor="accent5"/>
          <w:sz w:val="32"/>
          <w:szCs w:val="24"/>
        </w:rPr>
        <w:t>:</w:t>
      </w:r>
    </w:p>
    <w:p w14:paraId="30DA1D20" w14:textId="3A9C0FBE" w:rsidR="00016A3A" w:rsidRPr="00BA23A9" w:rsidRDefault="00016A3A" w:rsidP="00D414A5">
      <w:pPr>
        <w:rPr>
          <w:b/>
          <w:bCs/>
          <w:color w:val="4472C4" w:themeColor="accent5"/>
          <w:sz w:val="32"/>
          <w:szCs w:val="24"/>
        </w:rPr>
      </w:pPr>
    </w:p>
    <w:p w14:paraId="519E7923" w14:textId="77777777" w:rsidR="00C40FFB" w:rsidRPr="00BA23A9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A23A9">
        <w:rPr>
          <w:rFonts w:ascii="Courier New" w:hAnsi="Courier New" w:cs="Courier New"/>
          <w:color w:val="000000" w:themeColor="text1"/>
          <w:sz w:val="24"/>
          <w:szCs w:val="24"/>
        </w:rPr>
        <w:t>#</w:t>
      </w: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include</w:t>
      </w:r>
      <w:r w:rsidRPr="00BA23A9">
        <w:rPr>
          <w:rFonts w:ascii="Courier New" w:hAnsi="Courier New" w:cs="Courier New"/>
          <w:color w:val="000000" w:themeColor="text1"/>
          <w:sz w:val="24"/>
          <w:szCs w:val="24"/>
        </w:rPr>
        <w:t xml:space="preserve"> &lt;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fcntl</w:t>
      </w:r>
      <w:proofErr w:type="spellEnd"/>
      <w:r w:rsidRPr="00BA23A9">
        <w:rPr>
          <w:rFonts w:ascii="Courier New" w:hAnsi="Courier New" w:cs="Courier New"/>
          <w:color w:val="000000" w:themeColor="text1"/>
          <w:sz w:val="24"/>
          <w:szCs w:val="24"/>
        </w:rPr>
        <w:t>.</w:t>
      </w: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h</w:t>
      </w:r>
      <w:r w:rsidRPr="00BA23A9">
        <w:rPr>
          <w:rFonts w:ascii="Courier New" w:hAnsi="Courier New" w:cs="Courier New"/>
          <w:color w:val="000000" w:themeColor="text1"/>
          <w:sz w:val="24"/>
          <w:szCs w:val="24"/>
        </w:rPr>
        <w:t>&gt;</w:t>
      </w:r>
    </w:p>
    <w:p w14:paraId="479A0A8E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header.h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</w:t>
      </w:r>
    </w:p>
    <w:p w14:paraId="7B93D76D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stdio.h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</w:t>
      </w:r>
    </w:p>
    <w:p w14:paraId="71BC7BBD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stdlib.h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</w:t>
      </w:r>
    </w:p>
    <w:p w14:paraId="66E3E756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&lt;sys/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ioctl.h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</w:t>
      </w:r>
    </w:p>
    <w:p w14:paraId="502EBAD0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&lt;sys/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mman.h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</w:t>
      </w:r>
    </w:p>
    <w:p w14:paraId="2BC19EF9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&lt;sys/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stat.h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</w:t>
      </w:r>
    </w:p>
    <w:p w14:paraId="3DFC6F07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&lt;sys/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types.h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</w:t>
      </w:r>
    </w:p>
    <w:p w14:paraId="183C3EB4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unistd.h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</w:t>
      </w:r>
    </w:p>
    <w:p w14:paraId="5A3E4D17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2320530F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#define LOW 0</w:t>
      </w:r>
    </w:p>
    <w:p w14:paraId="2A1F28EA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#define HIGH 1</w:t>
      </w:r>
    </w:p>
    <w:p w14:paraId="087150E8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7E399B16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unsigned int 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Cnt_number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0;</w:t>
      </w:r>
    </w:p>
    <w:p w14:paraId="02FF8DC9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unsigned int 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Pause_Cnt_number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0;</w:t>
      </w:r>
    </w:p>
    <w:p w14:paraId="20EF15FD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unsigned int Cnt_number4SD = 0;</w:t>
      </w:r>
    </w:p>
    <w:p w14:paraId="0F2B46B5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unsigned int 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yellow_blink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0;</w:t>
      </w:r>
    </w:p>
    <w:p w14:paraId="0A44564A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unsigned int yellow_blink1 = 0;</w:t>
      </w:r>
    </w:p>
    <w:p w14:paraId="7AAF01C3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volatile int press = false;</w:t>
      </w:r>
    </w:p>
    <w:p w14:paraId="26E38E7A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volatile int Cnt4button = 0;</w:t>
      </w:r>
    </w:p>
    <w:p w14:paraId="02DDA2E2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char 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do_reset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false;</w:t>
      </w:r>
    </w:p>
    <w:p w14:paraId="0BBE734C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2459F11F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digitalRead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(int pin) { return 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pioa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-&gt;PDSR &amp; (1 &lt;&lt; pin); }</w:t>
      </w:r>
    </w:p>
    <w:p w14:paraId="2983F9D0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471356B3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digitalWrite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(int pin, int value) </w:t>
      </w:r>
    </w:p>
    <w:p w14:paraId="4BF1E0B7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194699CF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switch (value) {</w:t>
      </w:r>
    </w:p>
    <w:p w14:paraId="44875F0F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case LOW:</w:t>
      </w:r>
    </w:p>
    <w:p w14:paraId="18569985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pioa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-&gt;CODR = 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pioa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-&gt;CODR | (1 &lt;&lt; pin) break;</w:t>
      </w:r>
    </w:p>
    <w:p w14:paraId="4D4C3957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case HIGH:</w:t>
      </w:r>
    </w:p>
    <w:p w14:paraId="00409706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pioa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-&gt;SODR = 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pioa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-&gt;SODR | (1 &lt;&lt; pin) break;</w:t>
      </w:r>
    </w:p>
    <w:p w14:paraId="48EE818B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}</w:t>
      </w:r>
    </w:p>
    <w:p w14:paraId="00EC8C77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0DD5605D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4DDE8CED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upd_button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() </w:t>
      </w:r>
    </w:p>
    <w:p w14:paraId="6DD14DD4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11A3AB90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press = !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digitalRead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(2);</w:t>
      </w:r>
    </w:p>
    <w:p w14:paraId="4EF97C5E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Cnt4button = Cnt4button + press;</w:t>
      </w:r>
    </w:p>
    <w:p w14:paraId="5424FFCF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2A7683FD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1FB247F2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void polling() {</w:t>
      </w:r>
    </w:p>
    <w:p w14:paraId="157EC9E3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static unsigned int 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unpressLast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0;</w:t>
      </w:r>
    </w:p>
    <w:p w14:paraId="3C13BB11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if (press){</w:t>
      </w:r>
    </w:p>
    <w:p w14:paraId="5BFC5E74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if (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millis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() - 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unpressLast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&gt;= 100) {</w:t>
      </w:r>
    </w:p>
    <w:p w14:paraId="7BC07BD4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do_reset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true;</w:t>
      </w:r>
    </w:p>
    <w:p w14:paraId="225B5F3D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26617E4E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} else {</w:t>
      </w:r>
    </w:p>
    <w:p w14:paraId="05373355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unpressLast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millis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();</w:t>
      </w:r>
    </w:p>
    <w:p w14:paraId="31B8F1D0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do_reset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false;</w:t>
      </w:r>
    </w:p>
    <w:p w14:paraId="1F21794E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}</w:t>
      </w:r>
    </w:p>
    <w:p w14:paraId="6237566A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7FFAF95F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5A3D9BAF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void setup() {</w:t>
      </w:r>
    </w:p>
    <w:p w14:paraId="088A7141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pioa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-&gt;PUER = 0x8;</w:t>
      </w:r>
    </w:p>
    <w:p w14:paraId="42277493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pioa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-&gt;ODR = 0x8;</w:t>
      </w:r>
    </w:p>
    <w:p w14:paraId="7EAFFA73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pioa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-&gt;CODR = 0x7;</w:t>
      </w:r>
    </w:p>
    <w:p w14:paraId="4027FFD2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pioa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-&gt;OER = 0x7;</w:t>
      </w:r>
    </w:p>
    <w:p w14:paraId="598DE072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aic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-&gt;ICCR = (1 &lt;&lt; PIOA_ID);</w:t>
      </w:r>
    </w:p>
    <w:p w14:paraId="32E8685B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pioa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-&gt;IER = 0x01;</w:t>
      </w:r>
    </w:p>
    <w:p w14:paraId="18F836F7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pioa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-&gt;PER = 0xf;</w:t>
      </w:r>
    </w:p>
    <w:p w14:paraId="05615549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021183CD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74F9FE60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now_reset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 {</w:t>
      </w:r>
    </w:p>
    <w:p w14:paraId="35A09DD7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Cnt_number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0;</w:t>
      </w:r>
    </w:p>
    <w:p w14:paraId="6DD42056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Cnt_number4SD = 0;</w:t>
      </w:r>
    </w:p>
    <w:p w14:paraId="7DE97E45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yellow_blink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0;</w:t>
      </w:r>
    </w:p>
    <w:p w14:paraId="019E272A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yellow_blink1 = 0;</w:t>
      </w:r>
    </w:p>
    <w:p w14:paraId="2B5120BE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Cnt4button = 0;</w:t>
      </w:r>
    </w:p>
    <w:p w14:paraId="6261F27D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press = false;</w:t>
      </w:r>
    </w:p>
    <w:p w14:paraId="62A0861A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do_reset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false;</w:t>
      </w:r>
    </w:p>
    <w:p w14:paraId="43459020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Pause_Cnt_number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0;</w:t>
      </w:r>
    </w:p>
    <w:p w14:paraId="5EB6FF0E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2D63975A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60B21450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void loop() {</w:t>
      </w:r>
    </w:p>
    <w:p w14:paraId="2AC218E1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polling();</w:t>
      </w:r>
    </w:p>
    <w:p w14:paraId="73414514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while (timer0_millis &lt; 100 * 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Cnt_number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 {</w:t>
      </w:r>
    </w:p>
    <w:p w14:paraId="2A040C33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if (!(Cnt4button % 2)) {</w:t>
      </w:r>
    </w:p>
    <w:p w14:paraId="7854C4C9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digitalWrite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(3, HIGH);</w:t>
      </w:r>
    </w:p>
    <w:p w14:paraId="670E3F10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if (yellow_blink1)</w:t>
      </w:r>
    </w:p>
    <w:p w14:paraId="28964652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digitalWrite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(4, HIGH);</w:t>
      </w:r>
    </w:p>
    <w:p w14:paraId="281474C8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digitalWrite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(5, LOW);</w:t>
      </w:r>
    </w:p>
    <w:p w14:paraId="33D0F0F4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 else {</w:t>
      </w:r>
    </w:p>
    <w:p w14:paraId="71B88160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digitalWrite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(5, HIGH);</w:t>
      </w:r>
    </w:p>
    <w:p w14:paraId="4E483DAE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44731527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}</w:t>
      </w:r>
    </w:p>
    <w:p w14:paraId="0DFF43F3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Cnt_number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Cnt_number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+ 1;</w:t>
      </w:r>
    </w:p>
    <w:p w14:paraId="14DE7F65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36CA0F6C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if (yellow_blink1)</w:t>
      </w:r>
    </w:p>
    <w:p w14:paraId="00BE71E3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yellow_blink1 = yellow_blink1 + 1;</w:t>
      </w:r>
    </w:p>
    <w:p w14:paraId="2523C82A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while (timer0_millis &lt; 100 * 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Cnt_number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 {</w:t>
      </w:r>
    </w:p>
    <w:p w14:paraId="68C2BDA9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if (!(Cnt4button % 2)) {</w:t>
      </w:r>
    </w:p>
    <w:p w14:paraId="11F2EFE6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digitalWrite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(3, LOW);</w:t>
      </w:r>
    </w:p>
    <w:p w14:paraId="2FEA1123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digitalWrite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(4, LOW);</w:t>
      </w:r>
    </w:p>
    <w:p w14:paraId="41A0499A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digitalWrite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(5, LOW);</w:t>
      </w:r>
    </w:p>
    <w:p w14:paraId="3D346346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 else {</w:t>
      </w:r>
    </w:p>
    <w:p w14:paraId="1DD15577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digitalWrite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(5, HIGH);</w:t>
      </w:r>
    </w:p>
    <w:p w14:paraId="02C87254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5ED6A78D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}</w:t>
      </w:r>
    </w:p>
    <w:p w14:paraId="6BE6BE6A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Cnt_number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Cnt_number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+ 1;</w:t>
      </w:r>
    </w:p>
    <w:p w14:paraId="0E23D276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if (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Cnt_number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% 10 == 0) {</w:t>
      </w:r>
    </w:p>
    <w:p w14:paraId="0F4DA65A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yellow_blink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Cnt_number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/ 10;</w:t>
      </w:r>
    </w:p>
    <w:p w14:paraId="30F387FD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yellow_blink1 = 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yellow_blink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09B4BEB8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}</w:t>
      </w:r>
    </w:p>
    <w:p w14:paraId="76054918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43D21D06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if (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Cnt_number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&gt; 58 || 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do_reset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6EB03A08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now_reset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();</w:t>
      </w:r>
    </w:p>
    <w:p w14:paraId="79AF305A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if (!(Cnt4button % 2)) {</w:t>
      </w:r>
    </w:p>
    <w:p w14:paraId="50DED8D1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Pause_Cnt_number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Cnt_number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1030A7F7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}</w:t>
      </w:r>
    </w:p>
    <w:p w14:paraId="35A860A2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178FFFA5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0A4F19C9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FIQ_handler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 {</w:t>
      </w:r>
    </w:p>
    <w:p w14:paraId="179CFA61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unsigned int 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data_in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7C3E2437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if (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fiq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&amp; (1 &lt;&lt; PIOA_ID)) {</w:t>
      </w:r>
    </w:p>
    <w:p w14:paraId="77004F08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aic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-&gt;ICCR = (1 &lt;&lt; PIOA_ID);</w:t>
      </w:r>
    </w:p>
    <w:p w14:paraId="61E4EC40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data_in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pioa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-&gt;PDSR;</w:t>
      </w:r>
    </w:p>
    <w:p w14:paraId="26484751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data_in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&amp; 0x02) {</w:t>
      </w:r>
    </w:p>
    <w:p w14:paraId="3DE4AFC4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upd_button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();</w:t>
      </w:r>
    </w:p>
    <w:p w14:paraId="0937B4AB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391ABC05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}</w:t>
      </w:r>
    </w:p>
    <w:p w14:paraId="51ABD29F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47BC108D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14D3D58E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 main() {</w:t>
      </w:r>
    </w:p>
    <w:p w14:paraId="1DB46462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STARTUP;</w:t>
      </w:r>
    </w:p>
    <w:p w14:paraId="2C7BB521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20E08F4D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setup();</w:t>
      </w:r>
    </w:p>
    <w:p w14:paraId="61E64E6B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while (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getchar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 != 'e') {</w:t>
      </w:r>
    </w:p>
    <w:p w14:paraId="5B5B49B8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loop();</w:t>
      </w:r>
    </w:p>
    <w:p w14:paraId="5827F26E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}</w:t>
      </w:r>
    </w:p>
    <w:p w14:paraId="0F8C56F5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15F0A530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aic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-&gt;IDCR = (1 &lt;&lt; PIOA_ID);</w:t>
      </w:r>
    </w:p>
    <w:p w14:paraId="4BFDCE0C" w14:textId="77777777" w:rsidR="00C40FFB" w:rsidRPr="00154A9E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CLEANUP;</w:t>
      </w:r>
    </w:p>
    <w:p w14:paraId="62D67142" w14:textId="77777777" w:rsidR="00C40FFB" w:rsidRPr="00BA23A9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return</w:t>
      </w:r>
      <w:r w:rsidRPr="00BA23A9">
        <w:rPr>
          <w:rFonts w:ascii="Courier New" w:hAnsi="Courier New" w:cs="Courier New"/>
          <w:color w:val="000000" w:themeColor="text1"/>
          <w:sz w:val="24"/>
          <w:szCs w:val="24"/>
        </w:rPr>
        <w:t xml:space="preserve"> 0;</w:t>
      </w:r>
    </w:p>
    <w:p w14:paraId="1014D1EE" w14:textId="51E7B471" w:rsidR="00016A3A" w:rsidRPr="00BA23A9" w:rsidRDefault="00C40FFB" w:rsidP="00D414A5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A23A9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410237FB" w14:textId="0D2A655D" w:rsidR="00154A9E" w:rsidRPr="00BA23A9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E7F57B6" w14:textId="25A98547" w:rsidR="00154A9E" w:rsidRPr="00BA23A9" w:rsidRDefault="00154A9E" w:rsidP="00D414A5">
      <w:pPr>
        <w:rPr>
          <w:rFonts w:cstheme="minorHAnsi"/>
          <w:color w:val="4472C4" w:themeColor="accent5"/>
          <w:szCs w:val="28"/>
        </w:rPr>
      </w:pPr>
    </w:p>
    <w:p w14:paraId="736AC4BD" w14:textId="12F31655" w:rsidR="00154A9E" w:rsidRPr="00BA23A9" w:rsidRDefault="00154A9E" w:rsidP="00D414A5">
      <w:pPr>
        <w:rPr>
          <w:rFonts w:cstheme="minorHAnsi"/>
          <w:b/>
          <w:bCs/>
          <w:color w:val="4472C4" w:themeColor="accent5"/>
          <w:sz w:val="32"/>
          <w:szCs w:val="32"/>
        </w:rPr>
      </w:pPr>
      <w:r w:rsidRPr="00154A9E">
        <w:rPr>
          <w:rFonts w:cstheme="minorHAnsi"/>
          <w:b/>
          <w:bCs/>
          <w:color w:val="4472C4" w:themeColor="accent5"/>
          <w:sz w:val="32"/>
          <w:szCs w:val="32"/>
        </w:rPr>
        <w:t xml:space="preserve">Πείραμα σε </w:t>
      </w:r>
      <w:proofErr w:type="spellStart"/>
      <w:r w:rsidRPr="00154A9E">
        <w:rPr>
          <w:rFonts w:cstheme="minorHAnsi"/>
          <w:b/>
          <w:bCs/>
          <w:color w:val="4472C4" w:themeColor="accent5"/>
          <w:sz w:val="32"/>
          <w:szCs w:val="32"/>
          <w:lang w:val="en-US"/>
        </w:rPr>
        <w:t>Tinkercad</w:t>
      </w:r>
      <w:proofErr w:type="spellEnd"/>
      <w:r w:rsidRPr="00BA23A9">
        <w:rPr>
          <w:rFonts w:cstheme="minorHAnsi"/>
          <w:b/>
          <w:bCs/>
          <w:color w:val="4472C4" w:themeColor="accent5"/>
          <w:sz w:val="32"/>
          <w:szCs w:val="32"/>
        </w:rPr>
        <w:t>:</w:t>
      </w:r>
    </w:p>
    <w:p w14:paraId="12AC6451" w14:textId="7A913C0F" w:rsidR="00154A9E" w:rsidRPr="00BA23A9" w:rsidRDefault="00154A9E" w:rsidP="00D414A5">
      <w:pPr>
        <w:rPr>
          <w:rFonts w:cstheme="minorHAnsi"/>
          <w:b/>
          <w:bCs/>
          <w:color w:val="4472C4" w:themeColor="accent5"/>
          <w:szCs w:val="28"/>
        </w:rPr>
      </w:pPr>
    </w:p>
    <w:p w14:paraId="30B9F3FA" w14:textId="6654622E" w:rsidR="00154A9E" w:rsidRDefault="00154A9E" w:rsidP="00D414A5">
      <w:pPr>
        <w:rPr>
          <w:rFonts w:cstheme="minorHAnsi"/>
          <w:color w:val="000000" w:themeColor="text1"/>
          <w:szCs w:val="28"/>
        </w:rPr>
      </w:pPr>
      <w:r>
        <w:rPr>
          <w:rFonts w:cstheme="minorHAnsi"/>
          <w:color w:val="000000" w:themeColor="text1"/>
          <w:szCs w:val="28"/>
        </w:rPr>
        <w:t>Παρακάτω παρατίθεται η εικόνα του κυκλώματος που υλοποιήσαμε</w:t>
      </w:r>
      <w:r w:rsidRPr="00154A9E">
        <w:rPr>
          <w:rFonts w:cstheme="minorHAnsi"/>
          <w:color w:val="000000" w:themeColor="text1"/>
          <w:szCs w:val="28"/>
        </w:rPr>
        <w:t>:</w:t>
      </w:r>
    </w:p>
    <w:p w14:paraId="4E477F36" w14:textId="27E8282A" w:rsidR="00154A9E" w:rsidRDefault="00154A9E" w:rsidP="00D414A5">
      <w:pPr>
        <w:rPr>
          <w:rFonts w:cstheme="minorHAnsi"/>
          <w:color w:val="000000" w:themeColor="text1"/>
          <w:szCs w:val="28"/>
        </w:rPr>
      </w:pPr>
    </w:p>
    <w:p w14:paraId="10599C2B" w14:textId="132EBAB6" w:rsidR="00154A9E" w:rsidRDefault="00154A9E" w:rsidP="00D414A5">
      <w:pPr>
        <w:rPr>
          <w:rFonts w:cstheme="minorHAnsi"/>
          <w:color w:val="000000" w:themeColor="text1"/>
          <w:szCs w:val="28"/>
        </w:rPr>
      </w:pPr>
      <w:r>
        <w:rPr>
          <w:rFonts w:cstheme="minorHAnsi"/>
          <w:noProof/>
          <w:color w:val="000000" w:themeColor="text1"/>
          <w:szCs w:val="28"/>
        </w:rPr>
        <w:drawing>
          <wp:inline distT="0" distB="0" distL="0" distR="0" wp14:anchorId="25655744" wp14:editId="275F6EE9">
            <wp:extent cx="5274310" cy="2178050"/>
            <wp:effectExtent l="0" t="0" r="2540" b="0"/>
            <wp:docPr id="1" name="Εικόνα 1" descr="Εικόνα που περιέχει μέτρ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ργ. Άσκηση 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53F87" w14:textId="77777777" w:rsidR="00154A9E" w:rsidRDefault="00154A9E" w:rsidP="00D414A5">
      <w:pPr>
        <w:rPr>
          <w:rFonts w:cstheme="minorHAnsi"/>
          <w:color w:val="000000" w:themeColor="text1"/>
          <w:szCs w:val="28"/>
        </w:rPr>
      </w:pPr>
    </w:p>
    <w:p w14:paraId="65033B40" w14:textId="2CA17351" w:rsidR="00154A9E" w:rsidRDefault="00154A9E" w:rsidP="00D414A5">
      <w:pPr>
        <w:rPr>
          <w:rFonts w:cstheme="minorHAnsi"/>
          <w:color w:val="000000" w:themeColor="text1"/>
          <w:szCs w:val="28"/>
        </w:rPr>
      </w:pPr>
      <w:r>
        <w:rPr>
          <w:rFonts w:cstheme="minorHAnsi"/>
          <w:color w:val="000000" w:themeColor="text1"/>
          <w:szCs w:val="28"/>
        </w:rPr>
        <w:t>Στη συνέχεια παρατίθεται ο σύνδεσμος του κυκλώματος</w:t>
      </w:r>
      <w:r w:rsidRPr="00154A9E">
        <w:rPr>
          <w:rFonts w:cstheme="minorHAnsi"/>
          <w:color w:val="000000" w:themeColor="text1"/>
          <w:szCs w:val="28"/>
        </w:rPr>
        <w:t>:</w:t>
      </w:r>
    </w:p>
    <w:p w14:paraId="48D1BC8C" w14:textId="43F2EC0B" w:rsidR="00154A9E" w:rsidRDefault="00154A9E" w:rsidP="00D414A5">
      <w:pPr>
        <w:rPr>
          <w:rFonts w:cstheme="minorHAnsi"/>
          <w:color w:val="000000" w:themeColor="text1"/>
          <w:szCs w:val="28"/>
        </w:rPr>
      </w:pPr>
    </w:p>
    <w:p w14:paraId="219044EA" w14:textId="5A7CA6A8" w:rsidR="00154A9E" w:rsidRDefault="00AA418F" w:rsidP="00D414A5">
      <w:pPr>
        <w:rPr>
          <w:rFonts w:cstheme="minorHAnsi"/>
          <w:color w:val="000000" w:themeColor="text1"/>
          <w:szCs w:val="28"/>
        </w:rPr>
      </w:pPr>
      <w:hyperlink r:id="rId5" w:history="1">
        <w:r w:rsidR="00154A9E" w:rsidRPr="00B02D3B">
          <w:rPr>
            <w:rStyle w:val="-"/>
            <w:rFonts w:cstheme="minorHAnsi"/>
            <w:szCs w:val="28"/>
          </w:rPr>
          <w:t>https://www.tinkercad.com/things/5Fx4NRC3PEX-erg-askhsh-3/editel?sharecode=wFJ-9JL1XjOY_lyw-DpVM9hasmdwgItgOGvxuqgOy3M</w:t>
        </w:r>
      </w:hyperlink>
    </w:p>
    <w:p w14:paraId="26E140D1" w14:textId="77777777" w:rsidR="00154A9E" w:rsidRDefault="00154A9E" w:rsidP="00D414A5">
      <w:pPr>
        <w:rPr>
          <w:rFonts w:cstheme="minorHAnsi"/>
          <w:color w:val="000000" w:themeColor="text1"/>
          <w:szCs w:val="28"/>
        </w:rPr>
      </w:pPr>
    </w:p>
    <w:p w14:paraId="5CE0809A" w14:textId="77777777" w:rsidR="00154A9E" w:rsidRDefault="00154A9E" w:rsidP="00D414A5">
      <w:pPr>
        <w:rPr>
          <w:rFonts w:cstheme="minorHAnsi"/>
          <w:color w:val="000000" w:themeColor="text1"/>
          <w:szCs w:val="28"/>
        </w:rPr>
      </w:pPr>
    </w:p>
    <w:p w14:paraId="0F6BCC74" w14:textId="77777777" w:rsidR="00BA23A9" w:rsidRDefault="00BA23A9" w:rsidP="00D414A5">
      <w:pPr>
        <w:rPr>
          <w:rFonts w:cstheme="minorHAnsi"/>
          <w:color w:val="000000" w:themeColor="text1"/>
          <w:szCs w:val="28"/>
        </w:rPr>
      </w:pPr>
    </w:p>
    <w:p w14:paraId="180D2F2B" w14:textId="68DA07D8" w:rsidR="00154A9E" w:rsidRDefault="00154A9E" w:rsidP="00D414A5">
      <w:pPr>
        <w:rPr>
          <w:rFonts w:cstheme="minorHAnsi"/>
          <w:color w:val="000000" w:themeColor="text1"/>
          <w:szCs w:val="28"/>
        </w:rPr>
      </w:pPr>
      <w:r>
        <w:rPr>
          <w:rFonts w:cstheme="minorHAnsi"/>
          <w:color w:val="000000" w:themeColor="text1"/>
          <w:szCs w:val="28"/>
        </w:rPr>
        <w:lastRenderedPageBreak/>
        <w:t xml:space="preserve">Τέλος, παρατίθεται ο κώδικας σε </w:t>
      </w:r>
      <w:proofErr w:type="spellStart"/>
      <w:r>
        <w:rPr>
          <w:rFonts w:cstheme="minorHAnsi"/>
          <w:color w:val="000000" w:themeColor="text1"/>
          <w:szCs w:val="28"/>
          <w:lang w:val="en-US"/>
        </w:rPr>
        <w:t>Tinkercad</w:t>
      </w:r>
      <w:proofErr w:type="spellEnd"/>
      <w:r w:rsidRPr="00154A9E">
        <w:rPr>
          <w:rFonts w:cstheme="minorHAnsi"/>
          <w:color w:val="000000" w:themeColor="text1"/>
          <w:szCs w:val="28"/>
        </w:rPr>
        <w:t xml:space="preserve"> </w:t>
      </w:r>
      <w:r>
        <w:rPr>
          <w:rFonts w:cstheme="minorHAnsi"/>
          <w:color w:val="000000" w:themeColor="text1"/>
          <w:szCs w:val="28"/>
        </w:rPr>
        <w:t>που υλοποιήσαμε</w:t>
      </w:r>
      <w:r w:rsidRPr="00154A9E">
        <w:rPr>
          <w:rFonts w:cstheme="minorHAnsi"/>
          <w:color w:val="000000" w:themeColor="text1"/>
          <w:szCs w:val="28"/>
        </w:rPr>
        <w:t>:</w:t>
      </w:r>
    </w:p>
    <w:p w14:paraId="371CED1A" w14:textId="77777777" w:rsidR="00154A9E" w:rsidRDefault="00154A9E" w:rsidP="00D414A5">
      <w:pPr>
        <w:rPr>
          <w:rFonts w:cstheme="minorHAnsi"/>
          <w:color w:val="000000" w:themeColor="text1"/>
          <w:szCs w:val="28"/>
        </w:rPr>
      </w:pPr>
    </w:p>
    <w:p w14:paraId="7983CDC1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volatile int press = false;</w:t>
      </w:r>
    </w:p>
    <w:p w14:paraId="50797101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5DF111FF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volatile int Cnt4button = 0;</w:t>
      </w:r>
    </w:p>
    <w:p w14:paraId="044C4D4A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7E3DC7B3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upd_button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</w:t>
      </w:r>
    </w:p>
    <w:p w14:paraId="23232A98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1725D9C5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press = !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digitalRead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(2);</w:t>
      </w:r>
    </w:p>
    <w:p w14:paraId="22201829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Cnt4button = Cnt4button + press;</w:t>
      </w:r>
    </w:p>
    <w:p w14:paraId="444B9C36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23B489C1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60156530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char 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do_reset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false;</w:t>
      </w:r>
    </w:p>
    <w:p w14:paraId="2FD7C57E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03C05190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void polling()</w:t>
      </w:r>
    </w:p>
    <w:p w14:paraId="0405AC2D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68AAE9ED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static unsigned int 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unpressLast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0;</w:t>
      </w:r>
    </w:p>
    <w:p w14:paraId="7FDD100C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</w:t>
      </w:r>
    </w:p>
    <w:p w14:paraId="5EBD8C3A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if(press)</w:t>
      </w:r>
    </w:p>
    <w:p w14:paraId="28B96E41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{</w:t>
      </w:r>
    </w:p>
    <w:p w14:paraId="6CC77DA4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if(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millis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() - 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unpressLast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&gt;= 100)</w:t>
      </w:r>
    </w:p>
    <w:p w14:paraId="3C2BE81A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7B73FA18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do_reset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true;</w:t>
      </w:r>
    </w:p>
    <w:p w14:paraId="2B4E63F4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795D5D95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}</w:t>
      </w:r>
    </w:p>
    <w:p w14:paraId="0DDC0415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else</w:t>
      </w:r>
    </w:p>
    <w:p w14:paraId="4C956348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{</w:t>
      </w:r>
    </w:p>
    <w:p w14:paraId="1A0EB034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unpressLast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millis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();</w:t>
      </w:r>
    </w:p>
    <w:p w14:paraId="408A75B6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do_reset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false;</w:t>
      </w:r>
    </w:p>
    <w:p w14:paraId="1AD29126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}</w:t>
      </w:r>
    </w:p>
    <w:p w14:paraId="1B1723F7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61CB874E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</w:t>
      </w:r>
    </w:p>
    <w:p w14:paraId="5812AD9A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extern volatile unsigned long timer0_millis;</w:t>
      </w:r>
    </w:p>
    <w:p w14:paraId="5F9AC6DC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4FCBBE90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void setup()</w:t>
      </w:r>
    </w:p>
    <w:p w14:paraId="565A6F94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667775BA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Serial.begin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(115200);</w:t>
      </w:r>
    </w:p>
    <w:p w14:paraId="0FEC4F2B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pinMode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(2, INPUT_PULLUP);</w:t>
      </w: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</w:p>
    <w:p w14:paraId="77A5DBFD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pinMode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(3, OUTPUT);</w:t>
      </w: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</w:p>
    <w:p w14:paraId="30F58208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pinMode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(4, OUTPUT);</w:t>
      </w:r>
    </w:p>
    <w:p w14:paraId="558A2FF7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pinMode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(5, OUTPUT);  </w:t>
      </w:r>
    </w:p>
    <w:p w14:paraId="315F0660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attachInterrupt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digitalPinToInterrupt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(2),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upd_button,CHANGE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25845D14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61F397B0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590F2975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unsigned int 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yellow_blink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0;</w:t>
      </w:r>
    </w:p>
    <w:p w14:paraId="35B64446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unsigned int yellow_blink1 = 0;</w:t>
      </w:r>
    </w:p>
    <w:p w14:paraId="2C65F1F2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5DFF9373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unsigned int 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Cnt_number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0;</w:t>
      </w:r>
    </w:p>
    <w:p w14:paraId="30C88802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unsigned int 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Pause_Cnt_number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0;</w:t>
      </w:r>
    </w:p>
    <w:p w14:paraId="1816776A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unsigned int Cnt_number4SD = 0;</w:t>
      </w:r>
    </w:p>
    <w:p w14:paraId="30EFEA50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7EFCB981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now_reset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</w:t>
      </w:r>
    </w:p>
    <w:p w14:paraId="40657DC7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10971523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Cnt_number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0;</w:t>
      </w:r>
    </w:p>
    <w:p w14:paraId="0F128B07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Cnt_number4SD = 0;</w:t>
      </w:r>
    </w:p>
    <w:p w14:paraId="556C3E91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yellow_blink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0;</w:t>
      </w:r>
    </w:p>
    <w:p w14:paraId="34A93544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yellow_blink1 = 0;</w:t>
      </w:r>
    </w:p>
    <w:p w14:paraId="5A6D3D74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noInterrupts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();</w:t>
      </w:r>
    </w:p>
    <w:p w14:paraId="2BDB7D7C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Cnt4button = 0;</w:t>
      </w:r>
    </w:p>
    <w:p w14:paraId="1E69B891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press = false;</w:t>
      </w:r>
    </w:p>
    <w:p w14:paraId="58DA6732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timer0_millis = 0;</w:t>
      </w:r>
    </w:p>
    <w:p w14:paraId="4DB5BECE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interrupts();</w:t>
      </w:r>
    </w:p>
    <w:p w14:paraId="5065D647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do_reset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false;</w:t>
      </w:r>
    </w:p>
    <w:p w14:paraId="6DDA3BC8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Pause_Cnt_number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0;</w:t>
      </w:r>
    </w:p>
    <w:p w14:paraId="68344743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389ECCDA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3F25962C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void loop()</w:t>
      </w:r>
    </w:p>
    <w:p w14:paraId="1FFEDAB2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0F18A7CC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polling();</w:t>
      </w:r>
    </w:p>
    <w:p w14:paraId="3FE9FB60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</w:t>
      </w:r>
    </w:p>
    <w:p w14:paraId="0E5D698B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while(timer0_millis &lt; 100*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Cnt_number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30A6C0E7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{</w:t>
      </w:r>
    </w:p>
    <w:p w14:paraId="08433BBB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if(!(Cnt4button%2))</w:t>
      </w:r>
    </w:p>
    <w:p w14:paraId="1657384C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2B177A67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digitalWrite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(3,HIGH);      </w:t>
      </w:r>
    </w:p>
    <w:p w14:paraId="3EBF7D23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if(yellow_blink1) 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digitalWrite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(4,HIGH);      </w:t>
      </w:r>
    </w:p>
    <w:p w14:paraId="533078A3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digitalWrite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(5,LOW);</w:t>
      </w:r>
    </w:p>
    <w:p w14:paraId="0590E5A7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22C6E261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else</w:t>
      </w:r>
    </w:p>
    <w:p w14:paraId="42E76B3F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430A18B8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digitalWrite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(5,HIGH);</w:t>
      </w:r>
    </w:p>
    <w:p w14:paraId="75631399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74F3BCBB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}</w:t>
      </w:r>
    </w:p>
    <w:p w14:paraId="459C3E5B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</w:t>
      </w:r>
    </w:p>
    <w:p w14:paraId="1610FC9B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Cnt_number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Cnt_number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+ 1;</w:t>
      </w:r>
    </w:p>
    <w:p w14:paraId="24B78E18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</w:t>
      </w:r>
    </w:p>
    <w:p w14:paraId="30D2E2A5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if(yellow_blink1) yellow_blink1 = yellow_blink1 - 1;</w:t>
      </w:r>
    </w:p>
    <w:p w14:paraId="254DA910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</w:t>
      </w:r>
    </w:p>
    <w:p w14:paraId="2F5B8B7A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while(timer0_millis &lt; 100*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Cnt_number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660297CB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{</w:t>
      </w:r>
    </w:p>
    <w:p w14:paraId="0C8623BC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if(!(Cnt4button%2))</w:t>
      </w:r>
    </w:p>
    <w:p w14:paraId="1115A6BC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06AA400F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 xml:space="preserve">  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digitalWrite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(3,LOW);</w:t>
      </w:r>
    </w:p>
    <w:p w14:paraId="4C68370C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digitalWrite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(4,LOW);</w:t>
      </w:r>
    </w:p>
    <w:p w14:paraId="551498A8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digitalWrite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(5,LOW);</w:t>
      </w:r>
    </w:p>
    <w:p w14:paraId="123141F2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06BB9D63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else</w:t>
      </w:r>
    </w:p>
    <w:p w14:paraId="6691827B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77478644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digitalWrite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(5,HIGH);</w:t>
      </w:r>
    </w:p>
    <w:p w14:paraId="0DF6D9E3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}</w:t>
      </w:r>
    </w:p>
    <w:p w14:paraId="5211A49E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}</w:t>
      </w:r>
    </w:p>
    <w:p w14:paraId="09E5225C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</w:t>
      </w:r>
    </w:p>
    <w:p w14:paraId="3663D88C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Cnt_number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Cnt_number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+ 1;</w:t>
      </w:r>
    </w:p>
    <w:p w14:paraId="2F774462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</w:t>
      </w:r>
    </w:p>
    <w:p w14:paraId="0D872F0F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if(Cnt_number%10 == 0)</w:t>
      </w:r>
    </w:p>
    <w:p w14:paraId="1625028E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{</w:t>
      </w:r>
    </w:p>
    <w:p w14:paraId="24DFCC97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yellow_blink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Cnt_number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/10;</w:t>
      </w:r>
    </w:p>
    <w:p w14:paraId="38B88FE0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yellow_blink1 = 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yellow_blink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1B74681B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}</w:t>
      </w:r>
    </w:p>
    <w:p w14:paraId="5BCAA494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</w:t>
      </w:r>
    </w:p>
    <w:p w14:paraId="0818BAA1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if(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Cnt_number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&gt;= 59|| 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do_reset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) 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now_reset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();</w:t>
      </w:r>
    </w:p>
    <w:p w14:paraId="37BC6571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</w:t>
      </w:r>
    </w:p>
    <w:p w14:paraId="518C674F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if(!(Cnt4button%2))</w:t>
      </w:r>
    </w:p>
    <w:p w14:paraId="12641193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{</w:t>
      </w:r>
    </w:p>
    <w:p w14:paraId="24030002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Pause_Cnt_number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Cnt_number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22240AC5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}</w:t>
      </w:r>
    </w:p>
    <w:p w14:paraId="5BBDEA53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</w:t>
      </w:r>
    </w:p>
    <w:p w14:paraId="1FD36C4A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char a[64];</w:t>
      </w:r>
    </w:p>
    <w:p w14:paraId="0CEE0936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</w:t>
      </w:r>
    </w:p>
    <w:p w14:paraId="22E4042E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sprintf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(a, "Counter:%d\n", 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Pause_Cnt_number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20812EF5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</w:t>
      </w:r>
    </w:p>
    <w:p w14:paraId="16F3231B" w14:textId="77777777" w:rsidR="00154A9E" w:rsidRP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154A9E">
        <w:rPr>
          <w:rFonts w:ascii="Courier New" w:hAnsi="Courier New" w:cs="Courier New"/>
          <w:color w:val="000000" w:themeColor="text1"/>
          <w:sz w:val="24"/>
          <w:szCs w:val="24"/>
        </w:rPr>
        <w:t>Serial.print</w:t>
      </w:r>
      <w:proofErr w:type="spellEnd"/>
      <w:r w:rsidRPr="00154A9E">
        <w:rPr>
          <w:rFonts w:ascii="Courier New" w:hAnsi="Courier New" w:cs="Courier New"/>
          <w:color w:val="000000" w:themeColor="text1"/>
          <w:sz w:val="24"/>
          <w:szCs w:val="24"/>
        </w:rPr>
        <w:t>(a);</w:t>
      </w:r>
    </w:p>
    <w:p w14:paraId="22CDF4E4" w14:textId="42DE4E6B" w:rsid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154A9E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657342D3" w14:textId="11D77E55" w:rsidR="00154A9E" w:rsidRDefault="00154A9E" w:rsidP="00D414A5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3164904" w14:textId="0847E9BA" w:rsidR="00154A9E" w:rsidRDefault="00154A9E" w:rsidP="00D414A5">
      <w:pPr>
        <w:rPr>
          <w:rFonts w:cstheme="minorHAnsi"/>
          <w:color w:val="000000" w:themeColor="text1"/>
          <w:szCs w:val="28"/>
        </w:rPr>
      </w:pPr>
    </w:p>
    <w:p w14:paraId="49DE3F50" w14:textId="50178337" w:rsidR="00154A9E" w:rsidRPr="00BA23A9" w:rsidRDefault="00154A9E" w:rsidP="00D414A5">
      <w:pPr>
        <w:rPr>
          <w:rFonts w:cstheme="minorHAnsi"/>
          <w:b/>
          <w:bCs/>
          <w:color w:val="4472C4" w:themeColor="accent5"/>
          <w:sz w:val="32"/>
          <w:szCs w:val="32"/>
        </w:rPr>
      </w:pPr>
      <w:r>
        <w:rPr>
          <w:rFonts w:cstheme="minorHAnsi"/>
          <w:b/>
          <w:bCs/>
          <w:color w:val="4472C4" w:themeColor="accent5"/>
          <w:sz w:val="32"/>
          <w:szCs w:val="32"/>
        </w:rPr>
        <w:t>Αποτελέσματα</w:t>
      </w:r>
      <w:r w:rsidRPr="00BA23A9">
        <w:rPr>
          <w:rFonts w:cstheme="minorHAnsi"/>
          <w:b/>
          <w:bCs/>
          <w:color w:val="4472C4" w:themeColor="accent5"/>
          <w:sz w:val="32"/>
          <w:szCs w:val="32"/>
        </w:rPr>
        <w:t xml:space="preserve">: </w:t>
      </w:r>
    </w:p>
    <w:p w14:paraId="3111B9FC" w14:textId="1018CCB2" w:rsidR="00154A9E" w:rsidRPr="00BA23A9" w:rsidRDefault="00154A9E" w:rsidP="00D414A5">
      <w:pPr>
        <w:rPr>
          <w:rFonts w:cstheme="minorHAnsi"/>
          <w:b/>
          <w:bCs/>
          <w:color w:val="4472C4" w:themeColor="accent5"/>
          <w:sz w:val="32"/>
          <w:szCs w:val="32"/>
        </w:rPr>
      </w:pPr>
    </w:p>
    <w:p w14:paraId="22717B78" w14:textId="0EF889D5" w:rsidR="00154A9E" w:rsidRPr="00BA23A9" w:rsidRDefault="005D22C5" w:rsidP="00D414A5">
      <w:pPr>
        <w:rPr>
          <w:rFonts w:cstheme="minorHAnsi"/>
        </w:rPr>
      </w:pPr>
      <w:r>
        <w:rPr>
          <w:rFonts w:cstheme="minorHAnsi"/>
          <w:color w:val="000000" w:themeColor="text1"/>
          <w:szCs w:val="28"/>
        </w:rPr>
        <w:t>Τα αποτελέσματα είναι αυτά τα οποία περιμέναμε</w:t>
      </w:r>
      <w:r w:rsidR="00A63D49">
        <w:rPr>
          <w:rFonts w:cstheme="minorHAnsi"/>
          <w:color w:val="000000" w:themeColor="text1"/>
          <w:szCs w:val="28"/>
        </w:rPr>
        <w:t>. Στην αρχή,</w:t>
      </w:r>
      <w:r>
        <w:rPr>
          <w:rFonts w:cstheme="minorHAnsi"/>
          <w:color w:val="000000" w:themeColor="text1"/>
          <w:szCs w:val="28"/>
        </w:rPr>
        <w:t xml:space="preserve"> το πράσινο λαμπάκι αναβοσβήνει σε κάθε νέο δευτερόλεπτο μέτρησης και άρα αντιστοιχεί στις μονάδες ένδειξης δευτερολέπτων ενώ το κίτρινο λαμπάκι αναβοσβήνει </w:t>
      </w:r>
      <w:r w:rsidRPr="005D22C5">
        <w:rPr>
          <w:rFonts w:cstheme="minorHAnsi"/>
        </w:rPr>
        <w:t>τόσες φορές όσες και η νέα δεκάδα</w:t>
      </w:r>
      <w:r>
        <w:rPr>
          <w:rFonts w:cstheme="minorHAnsi"/>
        </w:rPr>
        <w:t xml:space="preserve"> </w:t>
      </w:r>
      <w:r w:rsidRPr="005D22C5">
        <w:rPr>
          <w:rFonts w:cstheme="minorHAnsi"/>
        </w:rPr>
        <w:t>μέτρησης στην οποία εισέρχεται η μέτρηση</w:t>
      </w:r>
      <w:r>
        <w:rPr>
          <w:rFonts w:cstheme="minorHAnsi"/>
        </w:rPr>
        <w:t>, δηλαδή αντιστοιχεί στις δεκάδες ένδειξης δευτερολέπτων.</w:t>
      </w:r>
      <w:r w:rsidR="00BC77C4">
        <w:rPr>
          <w:rFonts w:cstheme="minorHAnsi"/>
        </w:rPr>
        <w:t xml:space="preserve"> Ό</w:t>
      </w:r>
      <w:r>
        <w:rPr>
          <w:rFonts w:cstheme="minorHAnsi"/>
        </w:rPr>
        <w:t xml:space="preserve">ταν πατήσουμε το διακόπτη, τα 2 αυτά λαμπάκια σταματούν να αναβοσβήνουν και αρχίζει να αναβοσβήνει το κόκκινο λαμπάκι. Αυτό μας γνωστοποιεί ότι βρισκόμαστε στην κατάσταση </w:t>
      </w:r>
      <w:r>
        <w:rPr>
          <w:rFonts w:cstheme="minorHAnsi"/>
          <w:lang w:val="en-US"/>
        </w:rPr>
        <w:t>HOLD</w:t>
      </w:r>
      <w:r w:rsidRPr="005D22C5">
        <w:rPr>
          <w:rFonts w:cstheme="minorHAnsi"/>
        </w:rPr>
        <w:t xml:space="preserve">. </w:t>
      </w:r>
      <w:r>
        <w:rPr>
          <w:rFonts w:cstheme="minorHAnsi"/>
        </w:rPr>
        <w:t xml:space="preserve">Μόλις, ξαναπατήσουμε το διακόπτη, επανερχόμαστε στην κατάσταση που είχαμε σταματήσει πριν το πρώτο πάτημα του και το κόκκινο λαμπάκι σταματά να αναβοσβήνει. </w:t>
      </w:r>
      <w:r w:rsidR="00BA23A9">
        <w:rPr>
          <w:rFonts w:cstheme="minorHAnsi"/>
        </w:rPr>
        <w:t>Από εκεί και πέρα το διαδοχικό πάτημα του διακόπτη κάνει εναλλαγή μεταξύ αυτών των 2 καταστάσεων ενώ το κράτημα του για πάνω από 1 δευτερόλεπτο επαναφέρει το ρολόι στη τιμή 0.</w:t>
      </w:r>
    </w:p>
    <w:p w14:paraId="72305D7B" w14:textId="447F289A" w:rsidR="005D22C5" w:rsidRDefault="005D22C5" w:rsidP="00D414A5">
      <w:pPr>
        <w:rPr>
          <w:rFonts w:cstheme="minorHAnsi"/>
        </w:rPr>
      </w:pPr>
    </w:p>
    <w:p w14:paraId="11E22B90" w14:textId="70F30140" w:rsidR="005D22C5" w:rsidRDefault="005D22C5" w:rsidP="00D414A5">
      <w:pPr>
        <w:rPr>
          <w:rFonts w:cstheme="minorHAnsi"/>
        </w:rPr>
      </w:pPr>
    </w:p>
    <w:p w14:paraId="6FA35AA9" w14:textId="77777777" w:rsidR="00BA23A9" w:rsidRDefault="00BA23A9" w:rsidP="00D414A5">
      <w:pPr>
        <w:rPr>
          <w:rFonts w:cstheme="minorHAnsi"/>
          <w:b/>
          <w:bCs/>
          <w:color w:val="4472C4" w:themeColor="accent5"/>
          <w:sz w:val="32"/>
          <w:szCs w:val="24"/>
        </w:rPr>
      </w:pPr>
    </w:p>
    <w:p w14:paraId="3583EB2A" w14:textId="784E51C1" w:rsidR="005D22C5" w:rsidRPr="00BA23A9" w:rsidRDefault="005D22C5" w:rsidP="00D414A5">
      <w:pPr>
        <w:rPr>
          <w:rFonts w:cstheme="minorHAnsi"/>
          <w:b/>
          <w:bCs/>
          <w:color w:val="4472C4" w:themeColor="accent5"/>
          <w:sz w:val="32"/>
          <w:szCs w:val="24"/>
        </w:rPr>
      </w:pPr>
      <w:r>
        <w:rPr>
          <w:rFonts w:cstheme="minorHAnsi"/>
          <w:b/>
          <w:bCs/>
          <w:color w:val="4472C4" w:themeColor="accent5"/>
          <w:sz w:val="32"/>
          <w:szCs w:val="24"/>
        </w:rPr>
        <w:lastRenderedPageBreak/>
        <w:t>Διορθώσεις</w:t>
      </w:r>
      <w:r w:rsidRPr="00BA23A9">
        <w:rPr>
          <w:rFonts w:cstheme="minorHAnsi"/>
          <w:b/>
          <w:bCs/>
          <w:color w:val="4472C4" w:themeColor="accent5"/>
          <w:sz w:val="32"/>
          <w:szCs w:val="24"/>
        </w:rPr>
        <w:t>:</w:t>
      </w:r>
    </w:p>
    <w:p w14:paraId="44D893EA" w14:textId="44C46FD3" w:rsidR="005D22C5" w:rsidRPr="00BA23A9" w:rsidRDefault="005D22C5" w:rsidP="00D414A5">
      <w:pPr>
        <w:rPr>
          <w:rFonts w:cstheme="minorHAnsi"/>
          <w:b/>
          <w:bCs/>
          <w:color w:val="4472C4" w:themeColor="accent5"/>
          <w:sz w:val="32"/>
          <w:szCs w:val="24"/>
        </w:rPr>
      </w:pPr>
    </w:p>
    <w:p w14:paraId="50889596" w14:textId="6C1594FE" w:rsidR="005710A5" w:rsidRDefault="005710A5" w:rsidP="00D414A5">
      <w:pPr>
        <w:rPr>
          <w:rFonts w:cstheme="minorHAnsi"/>
          <w:szCs w:val="28"/>
        </w:rPr>
      </w:pPr>
      <w:r>
        <w:rPr>
          <w:rFonts w:cstheme="minorHAnsi"/>
          <w:szCs w:val="28"/>
        </w:rPr>
        <w:t xml:space="preserve">Κατά τη διάρκεια υλοποίησης του κώδικα μας, βρεθήκαμε απέναντι σε αρκετές διορθώσεις, ωστόσο οι περισσότερες ήταν συντακτικά λάθη και έτσι αποφασίσαμε να αναλύσουμε αυτές που θεωρούμε κυριότερες. Αρχικά, χρησιμοποιούμε την </w:t>
      </w:r>
      <w:r>
        <w:rPr>
          <w:rFonts w:cstheme="minorHAnsi"/>
          <w:szCs w:val="28"/>
          <w:lang w:val="en-US"/>
        </w:rPr>
        <w:t>now</w:t>
      </w:r>
      <w:r w:rsidRPr="005710A5">
        <w:rPr>
          <w:rFonts w:cstheme="minorHAnsi"/>
          <w:szCs w:val="28"/>
        </w:rPr>
        <w:t>_</w:t>
      </w:r>
      <w:r w:rsidRPr="005710A5">
        <w:rPr>
          <w:rFonts w:cstheme="minorHAnsi"/>
          <w:szCs w:val="28"/>
          <w:lang w:val="en-US"/>
        </w:rPr>
        <w:t>reset</w:t>
      </w:r>
      <w:r w:rsidRPr="005710A5">
        <w:rPr>
          <w:rFonts w:cstheme="minorHAnsi"/>
          <w:szCs w:val="28"/>
        </w:rPr>
        <w:t xml:space="preserve">() </w:t>
      </w:r>
      <w:r>
        <w:rPr>
          <w:rFonts w:cstheme="minorHAnsi"/>
          <w:szCs w:val="28"/>
        </w:rPr>
        <w:t xml:space="preserve">για να μπορούμε να κάνουμε </w:t>
      </w:r>
      <w:r>
        <w:rPr>
          <w:rFonts w:cstheme="minorHAnsi"/>
          <w:szCs w:val="28"/>
          <w:lang w:val="en-US"/>
        </w:rPr>
        <w:t>reset</w:t>
      </w:r>
      <w:r w:rsidRPr="005710A5">
        <w:rPr>
          <w:rFonts w:cstheme="minorHAnsi"/>
          <w:szCs w:val="28"/>
        </w:rPr>
        <w:t xml:space="preserve"> το ρολόι του </w:t>
      </w:r>
      <w:r>
        <w:rPr>
          <w:rFonts w:cstheme="minorHAnsi"/>
          <w:szCs w:val="28"/>
          <w:lang w:val="en-US"/>
        </w:rPr>
        <w:t>A</w:t>
      </w:r>
      <w:r w:rsidRPr="005710A5">
        <w:rPr>
          <w:rFonts w:cstheme="minorHAnsi"/>
          <w:szCs w:val="28"/>
          <w:lang w:val="en-US"/>
        </w:rPr>
        <w:t>rduino</w:t>
      </w:r>
      <w:r>
        <w:rPr>
          <w:rFonts w:cstheme="minorHAnsi"/>
          <w:szCs w:val="28"/>
        </w:rPr>
        <w:t xml:space="preserve">. Για το λόγο αυτό κάνουμε χρήση της </w:t>
      </w:r>
      <w:r>
        <w:rPr>
          <w:rFonts w:cstheme="minorHAnsi"/>
          <w:szCs w:val="28"/>
          <w:lang w:val="en-US"/>
        </w:rPr>
        <w:t>extern</w:t>
      </w:r>
      <w:r w:rsidRPr="005710A5">
        <w:rPr>
          <w:rFonts w:cstheme="minorHAnsi"/>
          <w:szCs w:val="28"/>
        </w:rPr>
        <w:t xml:space="preserve"> </w:t>
      </w:r>
      <w:r>
        <w:rPr>
          <w:rFonts w:cstheme="minorHAnsi"/>
          <w:szCs w:val="28"/>
        </w:rPr>
        <w:t xml:space="preserve">μεταβλητής </w:t>
      </w:r>
      <w:r>
        <w:rPr>
          <w:rFonts w:cstheme="minorHAnsi"/>
          <w:szCs w:val="28"/>
          <w:lang w:val="en-US"/>
        </w:rPr>
        <w:t>timer</w:t>
      </w:r>
      <w:r w:rsidRPr="005710A5">
        <w:rPr>
          <w:rFonts w:cstheme="minorHAnsi"/>
          <w:szCs w:val="28"/>
        </w:rPr>
        <w:t>0_</w:t>
      </w:r>
      <w:proofErr w:type="spellStart"/>
      <w:r>
        <w:rPr>
          <w:rFonts w:cstheme="minorHAnsi"/>
          <w:szCs w:val="28"/>
          <w:lang w:val="en-US"/>
        </w:rPr>
        <w:t>millis</w:t>
      </w:r>
      <w:proofErr w:type="spellEnd"/>
      <w:r w:rsidRPr="005710A5">
        <w:rPr>
          <w:rFonts w:cstheme="minorHAnsi"/>
          <w:szCs w:val="28"/>
        </w:rPr>
        <w:t xml:space="preserve">. </w:t>
      </w:r>
      <w:r>
        <w:rPr>
          <w:rFonts w:cstheme="minorHAnsi"/>
          <w:szCs w:val="28"/>
        </w:rPr>
        <w:t xml:space="preserve">Τέλος, </w:t>
      </w:r>
      <w:proofErr w:type="spellStart"/>
      <w:r>
        <w:rPr>
          <w:rFonts w:cstheme="minorHAnsi"/>
          <w:szCs w:val="28"/>
        </w:rPr>
        <w:t>θεω</w:t>
      </w:r>
      <w:r w:rsidR="00D414A5">
        <w:rPr>
          <w:rFonts w:cstheme="minorHAnsi"/>
          <w:szCs w:val="28"/>
        </w:rPr>
        <w:t>ρή</w:t>
      </w:r>
      <w:r>
        <w:rPr>
          <w:rFonts w:cstheme="minorHAnsi"/>
          <w:szCs w:val="28"/>
        </w:rPr>
        <w:t>με</w:t>
      </w:r>
      <w:proofErr w:type="spellEnd"/>
      <w:r>
        <w:rPr>
          <w:rFonts w:cstheme="minorHAnsi"/>
          <w:szCs w:val="28"/>
        </w:rPr>
        <w:t xml:space="preserve"> ισοδύναμες τις συναρτήσεις </w:t>
      </w:r>
      <w:proofErr w:type="spellStart"/>
      <w:r>
        <w:rPr>
          <w:rFonts w:cstheme="minorHAnsi"/>
          <w:szCs w:val="28"/>
          <w:lang w:val="en-US"/>
        </w:rPr>
        <w:t>printf</w:t>
      </w:r>
      <w:proofErr w:type="spellEnd"/>
      <w:r w:rsidRPr="005710A5">
        <w:rPr>
          <w:rFonts w:cstheme="minorHAnsi"/>
          <w:szCs w:val="28"/>
        </w:rPr>
        <w:t xml:space="preserve">() </w:t>
      </w:r>
      <w:r>
        <w:rPr>
          <w:rFonts w:cstheme="minorHAnsi"/>
          <w:szCs w:val="28"/>
        </w:rPr>
        <w:t xml:space="preserve">του </w:t>
      </w:r>
      <w:r>
        <w:rPr>
          <w:rFonts w:cstheme="minorHAnsi"/>
          <w:szCs w:val="28"/>
          <w:lang w:val="en-US"/>
        </w:rPr>
        <w:t>AT</w:t>
      </w:r>
      <w:r w:rsidRPr="005710A5">
        <w:rPr>
          <w:rFonts w:cstheme="minorHAnsi"/>
          <w:szCs w:val="28"/>
        </w:rPr>
        <w:t xml:space="preserve">91 </w:t>
      </w:r>
      <w:r>
        <w:rPr>
          <w:rFonts w:cstheme="minorHAnsi"/>
          <w:szCs w:val="28"/>
        </w:rPr>
        <w:t xml:space="preserve">και </w:t>
      </w:r>
      <w:r>
        <w:rPr>
          <w:rFonts w:cstheme="minorHAnsi"/>
          <w:szCs w:val="28"/>
          <w:lang w:val="en-US"/>
        </w:rPr>
        <w:t>Serial</w:t>
      </w:r>
      <w:r w:rsidRPr="005710A5">
        <w:rPr>
          <w:rFonts w:cstheme="minorHAnsi"/>
          <w:szCs w:val="28"/>
        </w:rPr>
        <w:t>.</w:t>
      </w:r>
      <w:r>
        <w:rPr>
          <w:rFonts w:cstheme="minorHAnsi"/>
          <w:szCs w:val="28"/>
          <w:lang w:val="en-US"/>
        </w:rPr>
        <w:t>print</w:t>
      </w:r>
      <w:r w:rsidRPr="005710A5">
        <w:rPr>
          <w:rFonts w:cstheme="minorHAnsi"/>
          <w:szCs w:val="28"/>
        </w:rPr>
        <w:t xml:space="preserve">() </w:t>
      </w:r>
      <w:r>
        <w:rPr>
          <w:rFonts w:cstheme="minorHAnsi"/>
          <w:szCs w:val="28"/>
        </w:rPr>
        <w:t xml:space="preserve">του </w:t>
      </w:r>
      <w:r>
        <w:rPr>
          <w:rFonts w:cstheme="minorHAnsi"/>
          <w:szCs w:val="28"/>
          <w:lang w:val="en-US"/>
        </w:rPr>
        <w:t>Arduino</w:t>
      </w:r>
      <w:r w:rsidR="00D414A5" w:rsidRPr="00D414A5">
        <w:rPr>
          <w:rFonts w:cstheme="minorHAnsi"/>
          <w:szCs w:val="28"/>
        </w:rPr>
        <w:t>.</w:t>
      </w:r>
    </w:p>
    <w:p w14:paraId="1301C472" w14:textId="45D9F9BE" w:rsidR="00D414A5" w:rsidRDefault="00D414A5" w:rsidP="00D414A5">
      <w:pPr>
        <w:rPr>
          <w:rFonts w:cstheme="minorHAnsi"/>
          <w:szCs w:val="28"/>
        </w:rPr>
      </w:pPr>
    </w:p>
    <w:p w14:paraId="564ECDEE" w14:textId="283F107C" w:rsidR="00D414A5" w:rsidRDefault="00D414A5" w:rsidP="00D414A5">
      <w:pPr>
        <w:rPr>
          <w:rFonts w:cstheme="minorHAnsi"/>
          <w:szCs w:val="28"/>
        </w:rPr>
      </w:pPr>
    </w:p>
    <w:p w14:paraId="1668238A" w14:textId="76FC9D6A" w:rsidR="00D414A5" w:rsidRPr="00BA23A9" w:rsidRDefault="00D414A5" w:rsidP="00D414A5">
      <w:pPr>
        <w:rPr>
          <w:rFonts w:cstheme="minorHAnsi"/>
          <w:b/>
          <w:bCs/>
          <w:color w:val="4472C4" w:themeColor="accent5"/>
          <w:sz w:val="32"/>
          <w:szCs w:val="32"/>
        </w:rPr>
      </w:pPr>
      <w:r w:rsidRPr="00D414A5">
        <w:rPr>
          <w:rFonts w:cstheme="minorHAnsi"/>
          <w:b/>
          <w:bCs/>
          <w:color w:val="4472C4" w:themeColor="accent5"/>
          <w:sz w:val="32"/>
          <w:szCs w:val="32"/>
        </w:rPr>
        <w:t>Συμπεράσματα</w:t>
      </w:r>
      <w:r w:rsidRPr="00BA23A9">
        <w:rPr>
          <w:rFonts w:cstheme="minorHAnsi"/>
          <w:b/>
          <w:bCs/>
          <w:color w:val="4472C4" w:themeColor="accent5"/>
          <w:sz w:val="32"/>
          <w:szCs w:val="32"/>
        </w:rPr>
        <w:t>:</w:t>
      </w:r>
    </w:p>
    <w:p w14:paraId="35923074" w14:textId="720F102D" w:rsidR="00D414A5" w:rsidRPr="00BA23A9" w:rsidRDefault="00D414A5" w:rsidP="00D414A5">
      <w:pPr>
        <w:rPr>
          <w:rFonts w:cstheme="minorHAnsi"/>
          <w:szCs w:val="28"/>
        </w:rPr>
      </w:pPr>
    </w:p>
    <w:p w14:paraId="46EC8209" w14:textId="655A863F" w:rsidR="00D414A5" w:rsidRDefault="00D414A5" w:rsidP="00D414A5">
      <w:pPr>
        <w:rPr>
          <w:rFonts w:cstheme="minorHAnsi"/>
          <w:szCs w:val="28"/>
        </w:rPr>
      </w:pPr>
      <w:r>
        <w:rPr>
          <w:rFonts w:cstheme="minorHAnsi"/>
          <w:szCs w:val="28"/>
        </w:rPr>
        <w:t xml:space="preserve">Θεωρούμε πως η άσκηση αυτή ήταν ένας ωραίος τρόπος να δούμε πως μπορούμε να διαχειριστούμε το ρολόι ενός συστήματος. Ειδικότερα, πιστεύουμε πως η υλοποίηση της στο </w:t>
      </w:r>
      <w:proofErr w:type="spellStart"/>
      <w:r>
        <w:rPr>
          <w:rFonts w:cstheme="minorHAnsi"/>
          <w:szCs w:val="28"/>
          <w:lang w:val="en-US"/>
        </w:rPr>
        <w:t>Tinkercad</w:t>
      </w:r>
      <w:proofErr w:type="spellEnd"/>
      <w:r w:rsidRPr="00D414A5">
        <w:rPr>
          <w:rFonts w:cstheme="minorHAnsi"/>
          <w:szCs w:val="28"/>
        </w:rPr>
        <w:t xml:space="preserve"> </w:t>
      </w:r>
      <w:r>
        <w:rPr>
          <w:rFonts w:cstheme="minorHAnsi"/>
          <w:szCs w:val="28"/>
        </w:rPr>
        <w:t>μας βοήθησε ακόμα περισσότερο καθώς ήμασταν σε θέση να δούμε τα φυσικά αποτελέσματα του κώδικα μας.</w:t>
      </w:r>
    </w:p>
    <w:p w14:paraId="5CDCFA4C" w14:textId="247B2687" w:rsidR="00D414A5" w:rsidRDefault="00D414A5" w:rsidP="00D414A5">
      <w:pPr>
        <w:rPr>
          <w:rFonts w:cstheme="minorHAnsi"/>
          <w:szCs w:val="28"/>
        </w:rPr>
      </w:pPr>
    </w:p>
    <w:p w14:paraId="2381D89E" w14:textId="475FFB7E" w:rsidR="00D414A5" w:rsidRDefault="00D414A5" w:rsidP="00D414A5">
      <w:pPr>
        <w:rPr>
          <w:rFonts w:cstheme="minorHAnsi"/>
          <w:szCs w:val="28"/>
        </w:rPr>
      </w:pPr>
    </w:p>
    <w:p w14:paraId="483FDF4C" w14:textId="6744E1D2" w:rsidR="00D414A5" w:rsidRPr="00BA23A9" w:rsidRDefault="00D414A5" w:rsidP="00D414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  <w:bCs/>
          <w:color w:val="000000" w:themeColor="text1"/>
          <w:sz w:val="40"/>
          <w:szCs w:val="40"/>
        </w:rPr>
      </w:pPr>
      <w:r w:rsidRPr="00D414A5">
        <w:rPr>
          <w:rFonts w:cstheme="minorHAnsi"/>
          <w:b/>
          <w:bCs/>
          <w:color w:val="000000" w:themeColor="text1"/>
          <w:sz w:val="40"/>
          <w:szCs w:val="40"/>
        </w:rPr>
        <w:t>ΥΠΟΣΗΜΕΙΩΣΗ</w:t>
      </w:r>
      <w:r w:rsidRPr="00BA23A9">
        <w:rPr>
          <w:rFonts w:cstheme="minorHAnsi"/>
          <w:b/>
          <w:bCs/>
          <w:color w:val="000000" w:themeColor="text1"/>
          <w:sz w:val="40"/>
          <w:szCs w:val="40"/>
        </w:rPr>
        <w:t>:</w:t>
      </w:r>
    </w:p>
    <w:p w14:paraId="58981858" w14:textId="5DEAC6C0" w:rsidR="00D414A5" w:rsidRPr="00BA23A9" w:rsidRDefault="00D414A5" w:rsidP="00D414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  <w:bCs/>
          <w:color w:val="000000" w:themeColor="text1"/>
          <w:sz w:val="36"/>
          <w:szCs w:val="36"/>
        </w:rPr>
      </w:pPr>
    </w:p>
    <w:p w14:paraId="12D7AB57" w14:textId="26581655" w:rsidR="00D414A5" w:rsidRPr="00D414A5" w:rsidRDefault="00D414A5" w:rsidP="00D414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color w:val="000000" w:themeColor="text1"/>
          <w:szCs w:val="28"/>
        </w:rPr>
      </w:pPr>
      <w:r w:rsidRPr="00D414A5">
        <w:rPr>
          <w:rFonts w:cstheme="minorHAnsi"/>
          <w:color w:val="000000" w:themeColor="text1"/>
          <w:szCs w:val="28"/>
        </w:rPr>
        <w:t>Στη 2</w:t>
      </w:r>
      <w:r w:rsidRPr="00D414A5">
        <w:rPr>
          <w:rFonts w:cstheme="minorHAnsi"/>
          <w:color w:val="000000" w:themeColor="text1"/>
          <w:szCs w:val="28"/>
          <w:vertAlign w:val="superscript"/>
        </w:rPr>
        <w:t>η</w:t>
      </w:r>
      <w:r w:rsidRPr="00D414A5">
        <w:rPr>
          <w:rFonts w:cstheme="minorHAnsi"/>
          <w:color w:val="000000" w:themeColor="text1"/>
          <w:szCs w:val="28"/>
        </w:rPr>
        <w:t xml:space="preserve"> αναφορά που </w:t>
      </w:r>
      <w:r>
        <w:rPr>
          <w:rFonts w:cstheme="minorHAnsi"/>
          <w:color w:val="000000" w:themeColor="text1"/>
          <w:szCs w:val="28"/>
        </w:rPr>
        <w:t xml:space="preserve">υλοποιήσαμε, λόγω λανθασμένης κατανόησης και απροσεξίας από μέρος μας, δεν είχαμε καταλάβει πως μπορούσαμε να σας παραπέμψουμε στα κυκλώματα που είχαμε υλοποιήσει στο </w:t>
      </w:r>
      <w:proofErr w:type="spellStart"/>
      <w:r>
        <w:rPr>
          <w:rFonts w:cstheme="minorHAnsi"/>
          <w:color w:val="000000" w:themeColor="text1"/>
          <w:szCs w:val="28"/>
          <w:lang w:val="en-US"/>
        </w:rPr>
        <w:t>Tinkercad</w:t>
      </w:r>
      <w:proofErr w:type="spellEnd"/>
      <w:r>
        <w:rPr>
          <w:rFonts w:cstheme="minorHAnsi"/>
          <w:color w:val="000000" w:themeColor="text1"/>
          <w:szCs w:val="28"/>
        </w:rPr>
        <w:t xml:space="preserve"> χωρίς να τα κάνουμε πρώτα </w:t>
      </w:r>
      <w:r>
        <w:rPr>
          <w:rFonts w:cstheme="minorHAnsi"/>
          <w:color w:val="000000" w:themeColor="text1"/>
          <w:szCs w:val="28"/>
          <w:lang w:val="en-US"/>
        </w:rPr>
        <w:t>public</w:t>
      </w:r>
      <w:r w:rsidRPr="00D414A5">
        <w:rPr>
          <w:rFonts w:cstheme="minorHAnsi"/>
          <w:color w:val="000000" w:themeColor="text1"/>
          <w:szCs w:val="28"/>
        </w:rPr>
        <w:t>.</w:t>
      </w:r>
      <w:r>
        <w:rPr>
          <w:rFonts w:cstheme="minorHAnsi"/>
          <w:color w:val="000000" w:themeColor="text1"/>
          <w:szCs w:val="28"/>
        </w:rPr>
        <w:t xml:space="preserve"> Αυτή τη φορά, κατανοήσαμε σωστά τις οδηγίες και έχουμε μοιραστεί το κύκλωμα που υλοποιήσαμε μέσω </w:t>
      </w:r>
      <w:r>
        <w:rPr>
          <w:rFonts w:cstheme="minorHAnsi"/>
          <w:color w:val="000000" w:themeColor="text1"/>
          <w:szCs w:val="28"/>
          <w:lang w:val="en-US"/>
        </w:rPr>
        <w:t>sharing</w:t>
      </w:r>
      <w:r w:rsidRPr="00D414A5">
        <w:rPr>
          <w:rFonts w:cstheme="minorHAnsi"/>
          <w:color w:val="000000" w:themeColor="text1"/>
          <w:szCs w:val="28"/>
        </w:rPr>
        <w:t xml:space="preserve"> </w:t>
      </w:r>
      <w:r>
        <w:rPr>
          <w:rFonts w:cstheme="minorHAnsi"/>
          <w:color w:val="000000" w:themeColor="text1"/>
          <w:szCs w:val="28"/>
        </w:rPr>
        <w:t xml:space="preserve">ενώ αυτό παραμένει </w:t>
      </w:r>
      <w:r>
        <w:rPr>
          <w:rFonts w:cstheme="minorHAnsi"/>
          <w:color w:val="000000" w:themeColor="text1"/>
          <w:szCs w:val="28"/>
          <w:lang w:val="en-US"/>
        </w:rPr>
        <w:t>private</w:t>
      </w:r>
      <w:r w:rsidRPr="00D414A5">
        <w:rPr>
          <w:rFonts w:cstheme="minorHAnsi"/>
          <w:color w:val="000000" w:themeColor="text1"/>
          <w:szCs w:val="28"/>
        </w:rPr>
        <w:t xml:space="preserve">. </w:t>
      </w:r>
    </w:p>
    <w:p w14:paraId="3F02DC5A" w14:textId="23E1317F" w:rsidR="005710A5" w:rsidRPr="005710A5" w:rsidRDefault="005710A5" w:rsidP="00D414A5">
      <w:pPr>
        <w:rPr>
          <w:rFonts w:cstheme="minorHAnsi"/>
          <w:szCs w:val="28"/>
        </w:rPr>
      </w:pPr>
    </w:p>
    <w:sectPr w:rsidR="005710A5" w:rsidRPr="005710A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D83"/>
    <w:rsid w:val="00016A3A"/>
    <w:rsid w:val="00154A9E"/>
    <w:rsid w:val="003238FB"/>
    <w:rsid w:val="005710A5"/>
    <w:rsid w:val="005D22C5"/>
    <w:rsid w:val="00766D83"/>
    <w:rsid w:val="00A63D49"/>
    <w:rsid w:val="00AA418F"/>
    <w:rsid w:val="00BA23A9"/>
    <w:rsid w:val="00BB7280"/>
    <w:rsid w:val="00BC77C4"/>
    <w:rsid w:val="00C40FFB"/>
    <w:rsid w:val="00C53B2D"/>
    <w:rsid w:val="00D4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6466B"/>
  <w15:chartTrackingRefBased/>
  <w15:docId w15:val="{96EE28A2-34B0-4FF2-BB89-3548197B7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8"/>
        <w:szCs w:val="22"/>
        <w:lang w:val="el-G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66D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766D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766D8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766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5-1">
    <w:name w:val="Grid Table 5 Dark Accent 1"/>
    <w:basedOn w:val="a1"/>
    <w:uiPriority w:val="50"/>
    <w:rsid w:val="00766D83"/>
    <w:rPr>
      <w:sz w:val="20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-">
    <w:name w:val="Hyperlink"/>
    <w:basedOn w:val="a0"/>
    <w:uiPriority w:val="99"/>
    <w:unhideWhenUsed/>
    <w:rsid w:val="00154A9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54A9E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5D22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9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inkercad.com/things/5Fx4NRC3PEX-erg-askhsh-3/editel?sharecode=wFJ-9JL1XjOY_lyw-DpVM9hasmdwgItgOGvxuqgOy3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8</Pages>
  <Words>1148</Words>
  <Characters>6203</Characters>
  <Application>Microsoft Office Word</Application>
  <DocSecurity>0</DocSecurity>
  <Lines>51</Lines>
  <Paragraphs>14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ΤΩΜΑΔΑΚΗΣ ΘΕΟΔΩΡΟΣ</dc:creator>
  <cp:keywords/>
  <dc:description/>
  <cp:lastModifiedBy>ΜΑΓΚΛΑΡΑΣ ΘΕΜΙΣΤΟΚΛΗΣ ΠΑΝΑΓΙΩΤΗΣ</cp:lastModifiedBy>
  <cp:revision>5</cp:revision>
  <dcterms:created xsi:type="dcterms:W3CDTF">2020-04-25T18:54:00Z</dcterms:created>
  <dcterms:modified xsi:type="dcterms:W3CDTF">2021-04-05T13:58:00Z</dcterms:modified>
</cp:coreProperties>
</file>