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929C5" w14:textId="77777777" w:rsidR="00B14960" w:rsidRDefault="00B14960">
      <w:pPr>
        <w:spacing w:after="100"/>
      </w:pPr>
    </w:p>
    <w:p w14:paraId="75844141" w14:textId="77777777" w:rsidR="00B14960" w:rsidRDefault="00AD5705">
      <w:pPr>
        <w:spacing w:after="120"/>
        <w:jc w:val="center"/>
      </w:pPr>
      <w:r>
        <w:rPr>
          <w:rFonts w:ascii="Arial" w:eastAsia="Arial" w:hAnsi="Arial" w:cs="Arial"/>
          <w:b/>
          <w:bCs/>
          <w:caps/>
          <w:sz w:val="22"/>
          <w:szCs w:val="22"/>
        </w:rPr>
        <w:t>THE 1x1 LIFE INSTITUTE</w:t>
      </w:r>
    </w:p>
    <w:p w14:paraId="6DC860E2" w14:textId="77777777" w:rsidR="00B14960" w:rsidRDefault="00B14960">
      <w:pPr>
        <w:spacing w:after="100"/>
      </w:pPr>
    </w:p>
    <w:p w14:paraId="3B39AB1F" w14:textId="77777777" w:rsidR="00B14960" w:rsidRDefault="00AD5705">
      <w:pPr>
        <w:spacing w:before="160" w:after="160"/>
        <w:jc w:val="center"/>
      </w:pPr>
      <w:r>
        <w:rPr>
          <w:rFonts w:ascii="Arial" w:eastAsia="Arial" w:hAnsi="Arial" w:cs="Arial"/>
          <w:b/>
          <w:bCs/>
          <w:sz w:val="26"/>
          <w:szCs w:val="26"/>
        </w:rPr>
        <w:t>1×1×1=1.</w:t>
      </w:r>
    </w:p>
    <w:p w14:paraId="2E66A931" w14:textId="77777777" w:rsidR="00B14960" w:rsidRDefault="00AD5705">
      <w:pPr>
        <w:spacing w:before="160" w:after="160"/>
        <w:jc w:val="center"/>
      </w:pPr>
      <w:r>
        <w:rPr>
          <w:rFonts w:ascii="Arial" w:eastAsia="Arial" w:hAnsi="Arial" w:cs="Arial"/>
          <w:b/>
          <w:bCs/>
          <w:sz w:val="26"/>
          <w:szCs w:val="26"/>
        </w:rPr>
        <w:t>1=3=1.</w:t>
      </w:r>
    </w:p>
    <w:p w14:paraId="337589FA" w14:textId="77777777" w:rsidR="00B14960" w:rsidRDefault="00B14960">
      <w:pPr>
        <w:spacing w:after="100"/>
      </w:pPr>
    </w:p>
    <w:p w14:paraId="3F3B191B" w14:textId="77777777" w:rsidR="00B14960" w:rsidRDefault="00AD5705">
      <w:pPr>
        <w:spacing w:after="120"/>
        <w:jc w:val="center"/>
      </w:pPr>
      <w:r>
        <w:rPr>
          <w:rFonts w:ascii="Arial" w:eastAsia="Arial" w:hAnsi="Arial" w:cs="Arial"/>
          <w:i/>
          <w:iCs/>
          <w:sz w:val="24"/>
          <w:szCs w:val="24"/>
        </w:rPr>
        <w:t>The Mathematical Derivation of Three in One</w:t>
      </w:r>
    </w:p>
    <w:p w14:paraId="593F001E" w14:textId="77777777" w:rsidR="00B14960" w:rsidRDefault="00B14960">
      <w:pPr>
        <w:spacing w:after="100"/>
      </w:pPr>
    </w:p>
    <w:p w14:paraId="60F45A89" w14:textId="77777777" w:rsidR="00B14960" w:rsidRDefault="00AD5705">
      <w:pPr>
        <w:spacing w:after="120"/>
        <w:jc w:val="center"/>
      </w:pPr>
      <w:r>
        <w:rPr>
          <w:rFonts w:ascii="Arial" w:eastAsia="Arial" w:hAnsi="Arial" w:cs="Arial"/>
          <w:sz w:val="24"/>
          <w:szCs w:val="24"/>
        </w:rPr>
        <w:t>Abraham Leonardo Bravo Carvajal</w:t>
      </w:r>
    </w:p>
    <w:p w14:paraId="1942193B" w14:textId="77777777" w:rsidR="00B14960" w:rsidRDefault="00AD5705">
      <w:pPr>
        <w:spacing w:after="120"/>
        <w:jc w:val="center"/>
      </w:pPr>
      <w:r>
        <w:rPr>
          <w:rFonts w:ascii="Arial" w:eastAsia="Arial" w:hAnsi="Arial" w:cs="Arial"/>
          <w:sz w:val="22"/>
          <w:szCs w:val="22"/>
        </w:rPr>
        <w:t>The 1x1 Life Institute — Burlington, Ontario, Canada</w:t>
      </w:r>
    </w:p>
    <w:p w14:paraId="17CEAFA6" w14:textId="77777777" w:rsidR="00B14960" w:rsidRDefault="00AD5705">
      <w:pPr>
        <w:spacing w:after="120"/>
        <w:jc w:val="center"/>
      </w:pPr>
      <w:r>
        <w:rPr>
          <w:rFonts w:ascii="Arial" w:eastAsia="Arial" w:hAnsi="Arial" w:cs="Arial"/>
          <w:sz w:val="24"/>
          <w:szCs w:val="24"/>
        </w:rPr>
        <w:t>March 10, 2026</w:t>
      </w:r>
    </w:p>
    <w:p w14:paraId="6F352428" w14:textId="77777777" w:rsidR="00B14960" w:rsidRDefault="00B14960">
      <w:pPr>
        <w:spacing w:after="100"/>
      </w:pPr>
    </w:p>
    <w:p w14:paraId="64B8FCDA" w14:textId="77777777" w:rsidR="00B14960" w:rsidRDefault="00B14960">
      <w:pPr>
        <w:pBdr>
          <w:bottom w:val="single" w:sz="6" w:space="1" w:color="000000"/>
        </w:pBdr>
        <w:spacing w:before="200" w:after="200"/>
      </w:pPr>
    </w:p>
    <w:p w14:paraId="27C92DCF" w14:textId="77777777" w:rsidR="00B14960" w:rsidRDefault="00AD5705">
      <w:pPr>
        <w:spacing w:before="400" w:after="200"/>
        <w:jc w:val="center"/>
      </w:pPr>
      <w:r>
        <w:rPr>
          <w:rFonts w:ascii="Arial" w:eastAsia="Arial" w:hAnsi="Arial" w:cs="Arial"/>
          <w:b/>
          <w:bCs/>
          <w:caps/>
          <w:sz w:val="28"/>
          <w:szCs w:val="28"/>
        </w:rPr>
        <w:t>I. What This Document Is Not</w:t>
      </w:r>
    </w:p>
    <w:p w14:paraId="6BEF2647" w14:textId="77777777" w:rsidR="00B14960" w:rsidRDefault="00AD5705">
      <w:pPr>
        <w:spacing w:after="160"/>
        <w:jc w:val="both"/>
      </w:pPr>
      <w:r>
        <w:rPr>
          <w:rFonts w:ascii="Arial" w:eastAsia="Arial" w:hAnsi="Arial" w:cs="Arial"/>
          <w:sz w:val="24"/>
          <w:szCs w:val="24"/>
        </w:rPr>
        <w:t>This document does not begin from theology. It does not begin from religion. It does not begin from prior belief of any kind.</w:t>
      </w:r>
    </w:p>
    <w:p w14:paraId="509C67F4" w14:textId="77777777" w:rsidR="00B14960" w:rsidRDefault="00AD5705">
      <w:pPr>
        <w:spacing w:after="160"/>
        <w:jc w:val="both"/>
      </w:pPr>
      <w:r>
        <w:rPr>
          <w:rFonts w:ascii="Arial" w:eastAsia="Arial" w:hAnsi="Arial" w:cs="Arial"/>
          <w:sz w:val="24"/>
          <w:szCs w:val="24"/>
        </w:rPr>
        <w:t>It begins from 0 and 1. The most primitive logical inputs available to any mind willing to follow logic without deviation.</w:t>
      </w:r>
    </w:p>
    <w:p w14:paraId="1B4CE6B7" w14:textId="77777777" w:rsidR="00B14960" w:rsidRDefault="00AD5705">
      <w:pPr>
        <w:spacing w:after="160"/>
        <w:jc w:val="both"/>
      </w:pPr>
      <w:r>
        <w:rPr>
          <w:rFonts w:ascii="Arial" w:eastAsia="Arial" w:hAnsi="Arial" w:cs="Arial"/>
          <w:sz w:val="24"/>
          <w:szCs w:val="24"/>
        </w:rPr>
        <w:t>If the conclusion reached resembles something previously recognized in other frameworks — theological, philosophical, or otherwise — that is not because those frameworks were used as a starting point. It is because a truth with two independent access points is more confirmed than a truth with only one.</w:t>
      </w:r>
    </w:p>
    <w:p w14:paraId="703BC39C" w14:textId="77777777" w:rsidR="00B14960" w:rsidRDefault="00AD5705">
      <w:pPr>
        <w:spacing w:after="160"/>
        <w:jc w:val="both"/>
      </w:pPr>
      <w:r>
        <w:rPr>
          <w:rFonts w:ascii="Arial" w:eastAsia="Arial" w:hAnsi="Arial" w:cs="Arial"/>
          <w:b/>
          <w:bCs/>
          <w:sz w:val="24"/>
          <w:szCs w:val="24"/>
        </w:rPr>
        <w:t>The derivation is new. The truth it arrives at is not.</w:t>
      </w:r>
    </w:p>
    <w:p w14:paraId="3FCC1C4D" w14:textId="77777777" w:rsidR="00B14960" w:rsidRDefault="00AD5705">
      <w:pPr>
        <w:spacing w:before="400" w:after="200"/>
        <w:jc w:val="center"/>
      </w:pPr>
      <w:r>
        <w:rPr>
          <w:rFonts w:ascii="Arial" w:eastAsia="Arial" w:hAnsi="Arial" w:cs="Arial"/>
          <w:b/>
          <w:bCs/>
          <w:caps/>
          <w:sz w:val="28"/>
          <w:szCs w:val="28"/>
        </w:rPr>
        <w:t>II. The Equation Stated Simply</w:t>
      </w:r>
    </w:p>
    <w:p w14:paraId="14668DB7" w14:textId="77777777" w:rsidR="00B14960" w:rsidRDefault="00AD5705">
      <w:pPr>
        <w:spacing w:after="160"/>
        <w:jc w:val="both"/>
      </w:pPr>
      <w:r>
        <w:rPr>
          <w:rFonts w:ascii="Arial" w:eastAsia="Arial" w:hAnsi="Arial" w:cs="Arial"/>
          <w:sz w:val="24"/>
          <w:szCs w:val="24"/>
        </w:rPr>
        <w:t>We established that 1×1=1. is the first act. Perfect self-expression from within. Producing without losing. Expanding without changing. An output identical to its source.</w:t>
      </w:r>
    </w:p>
    <w:p w14:paraId="3D5773DB" w14:textId="77777777" w:rsidR="00B14960" w:rsidRDefault="00AD5705">
      <w:pPr>
        <w:spacing w:after="160"/>
        <w:jc w:val="both"/>
      </w:pPr>
      <w:r>
        <w:rPr>
          <w:rFonts w:ascii="Arial" w:eastAsia="Arial" w:hAnsi="Arial" w:cs="Arial"/>
          <w:sz w:val="24"/>
          <w:szCs w:val="24"/>
        </w:rPr>
        <w:t>We then identified three distinct components that must be present simultaneously for 1×1=1. to function:</w:t>
      </w:r>
    </w:p>
    <w:p w14:paraId="5F04723F" w14:textId="77777777" w:rsidR="00B14960" w:rsidRDefault="00AD5705">
      <w:pPr>
        <w:spacing w:after="160"/>
        <w:jc w:val="both"/>
      </w:pPr>
      <w:r>
        <w:rPr>
          <w:rFonts w:ascii="Arial" w:eastAsia="Arial" w:hAnsi="Arial" w:cs="Arial"/>
          <w:b/>
          <w:bCs/>
          <w:sz w:val="24"/>
          <w:szCs w:val="24"/>
        </w:rPr>
        <w:t>The first 1 — the source.</w:t>
      </w:r>
    </w:p>
    <w:p w14:paraId="489FC4FC" w14:textId="77777777" w:rsidR="00B14960" w:rsidRDefault="00AD5705">
      <w:pPr>
        <w:spacing w:after="160"/>
        <w:jc w:val="both"/>
      </w:pPr>
      <w:r>
        <w:rPr>
          <w:rFonts w:ascii="Arial" w:eastAsia="Arial" w:hAnsi="Arial" w:cs="Arial"/>
          <w:b/>
          <w:bCs/>
          <w:sz w:val="24"/>
          <w:szCs w:val="24"/>
        </w:rPr>
        <w:t>The second 1 — the expression.</w:t>
      </w:r>
    </w:p>
    <w:p w14:paraId="3454D92E" w14:textId="77777777" w:rsidR="00B14960" w:rsidRDefault="00AD5705">
      <w:pPr>
        <w:spacing w:after="160"/>
        <w:jc w:val="both"/>
      </w:pPr>
      <w:r>
        <w:rPr>
          <w:rFonts w:ascii="Arial" w:eastAsia="Arial" w:hAnsi="Arial" w:cs="Arial"/>
          <w:b/>
          <w:bCs/>
          <w:sz w:val="24"/>
          <w:szCs w:val="24"/>
        </w:rPr>
        <w:t>The relationship between them — the mechanism.</w:t>
      </w:r>
    </w:p>
    <w:p w14:paraId="361C8730" w14:textId="77777777" w:rsidR="00B14960" w:rsidRDefault="00AD5705">
      <w:pPr>
        <w:spacing w:after="160"/>
        <w:jc w:val="both"/>
      </w:pPr>
      <w:r>
        <w:rPr>
          <w:rFonts w:ascii="Arial" w:eastAsia="Arial" w:hAnsi="Arial" w:cs="Arial"/>
          <w:sz w:val="24"/>
          <w:szCs w:val="24"/>
        </w:rPr>
        <w:lastRenderedPageBreak/>
        <w:t>We established that the relationship is not passive. It is not a symbol connecting two numbers. The relationship IS the mechanism by which Love expresses itself into the void and produces Life. The relationship IS the dot between 1 and 1.</w:t>
      </w:r>
    </w:p>
    <w:p w14:paraId="7F7B0F3B" w14:textId="77777777" w:rsidR="00B14960" w:rsidRDefault="00AD5705">
      <w:pPr>
        <w:spacing w:after="160"/>
        <w:jc w:val="both"/>
      </w:pPr>
      <w:r>
        <w:rPr>
          <w:rFonts w:ascii="Arial" w:eastAsia="Arial" w:hAnsi="Arial" w:cs="Arial"/>
          <w:sz w:val="24"/>
          <w:szCs w:val="24"/>
        </w:rPr>
        <w:t>If the relationship produces an output identical to the source — and it does, because 1×1=1. — then the relationship is itself not 0 and not a different number.</w:t>
      </w:r>
    </w:p>
    <w:p w14:paraId="2F043F9F" w14:textId="77777777" w:rsidR="00B14960" w:rsidRDefault="00AD5705">
      <w:pPr>
        <w:spacing w:after="160"/>
        <w:jc w:val="both"/>
      </w:pPr>
      <w:r>
        <w:rPr>
          <w:rFonts w:ascii="Arial" w:eastAsia="Arial" w:hAnsi="Arial" w:cs="Arial"/>
          <w:b/>
          <w:bCs/>
          <w:sz w:val="24"/>
          <w:szCs w:val="24"/>
        </w:rPr>
        <w:t>The relationship is itself 1.</w:t>
      </w:r>
    </w:p>
    <w:p w14:paraId="510993E6" w14:textId="77777777" w:rsidR="00B14960" w:rsidRDefault="00AD5705">
      <w:pPr>
        <w:spacing w:after="160"/>
        <w:jc w:val="both"/>
      </w:pPr>
      <w:r>
        <w:rPr>
          <w:rFonts w:ascii="Arial" w:eastAsia="Arial" w:hAnsi="Arial" w:cs="Arial"/>
          <w:sz w:val="24"/>
          <w:szCs w:val="24"/>
        </w:rPr>
        <w:t>Which means the complete and precise equation is not 1×1=1. with an unnamed operator. It is:</w:t>
      </w:r>
    </w:p>
    <w:p w14:paraId="777BAFEC" w14:textId="77777777" w:rsidR="00B14960" w:rsidRDefault="00AD5705">
      <w:pPr>
        <w:spacing w:before="160" w:after="160"/>
        <w:jc w:val="center"/>
      </w:pPr>
      <w:r>
        <w:rPr>
          <w:rFonts w:ascii="Arial" w:eastAsia="Arial" w:hAnsi="Arial" w:cs="Arial"/>
          <w:b/>
          <w:bCs/>
          <w:sz w:val="26"/>
          <w:szCs w:val="26"/>
        </w:rPr>
        <w:t>1×1×1=1.</w:t>
      </w:r>
    </w:p>
    <w:p w14:paraId="5F18FAFA" w14:textId="77777777" w:rsidR="00B14960" w:rsidRDefault="00AD5705">
      <w:pPr>
        <w:spacing w:before="400" w:after="200"/>
        <w:jc w:val="center"/>
      </w:pPr>
      <w:r>
        <w:rPr>
          <w:rFonts w:ascii="Arial" w:eastAsia="Arial" w:hAnsi="Arial" w:cs="Arial"/>
          <w:b/>
          <w:bCs/>
          <w:caps/>
          <w:sz w:val="28"/>
          <w:szCs w:val="28"/>
        </w:rPr>
        <w:t>III. The Three Distinct 1s</w:t>
      </w:r>
    </w:p>
    <w:p w14:paraId="5C61279A" w14:textId="77777777" w:rsidR="00B14960" w:rsidRDefault="00AD5705">
      <w:pPr>
        <w:spacing w:after="160"/>
        <w:jc w:val="both"/>
      </w:pPr>
      <w:r>
        <w:rPr>
          <w:rFonts w:ascii="Arial" w:eastAsia="Arial" w:hAnsi="Arial" w:cs="Arial"/>
          <w:sz w:val="24"/>
          <w:szCs w:val="24"/>
        </w:rPr>
        <w:t>These are not three identical repetitions of the same number performing the same function. They are three distinct and necessary expressions of one nature. Each is fully 1. Each retains its complete nature. Each is irreplaceable. All three are required simultaneously to produce the output.</w:t>
      </w:r>
    </w:p>
    <w:p w14:paraId="16393689" w14:textId="77777777" w:rsidR="00B14960" w:rsidRDefault="00AD5705">
      <w:pPr>
        <w:spacing w:before="280" w:after="100"/>
      </w:pPr>
      <w:r>
        <w:rPr>
          <w:rFonts w:ascii="Arial" w:eastAsia="Arial" w:hAnsi="Arial" w:cs="Arial"/>
          <w:b/>
          <w:bCs/>
          <w:sz w:val="24"/>
          <w:szCs w:val="24"/>
        </w:rPr>
        <w:t>The first 1 — the Source.</w:t>
      </w:r>
    </w:p>
    <w:p w14:paraId="2BEDD55A" w14:textId="77777777" w:rsidR="00B14960" w:rsidRDefault="00AD5705">
      <w:pPr>
        <w:spacing w:after="160"/>
        <w:jc w:val="both"/>
      </w:pPr>
      <w:r>
        <w:rPr>
          <w:rFonts w:ascii="Arial" w:eastAsia="Arial" w:hAnsi="Arial" w:cs="Arial"/>
          <w:sz w:val="24"/>
          <w:szCs w:val="24"/>
        </w:rPr>
        <w:t>Uncaused. Complete. Preceding all expression. Preceding all void. Preceding all time. The nature that IS before anything else IS. Love in its unmanifested state. The light before the switch. The 1 that requires nothing outside itself to be fully 1.</w:t>
      </w:r>
    </w:p>
    <w:p w14:paraId="5E1E9E48" w14:textId="77777777" w:rsidR="00B14960" w:rsidRDefault="00AD5705">
      <w:pPr>
        <w:spacing w:before="280" w:after="100"/>
      </w:pPr>
      <w:r>
        <w:rPr>
          <w:rFonts w:ascii="Arial" w:eastAsia="Arial" w:hAnsi="Arial" w:cs="Arial"/>
          <w:b/>
          <w:bCs/>
          <w:sz w:val="24"/>
          <w:szCs w:val="24"/>
        </w:rPr>
        <w:t>The second 1 — the Expression.</w:t>
      </w:r>
    </w:p>
    <w:p w14:paraId="57AB2006" w14:textId="77777777" w:rsidR="00B14960" w:rsidRDefault="00AD5705">
      <w:pPr>
        <w:spacing w:after="160"/>
        <w:jc w:val="both"/>
      </w:pPr>
      <w:r>
        <w:rPr>
          <w:rFonts w:ascii="Arial" w:eastAsia="Arial" w:hAnsi="Arial" w:cs="Arial"/>
          <w:sz w:val="24"/>
          <w:szCs w:val="24"/>
        </w:rPr>
        <w:t>Love entering the void. The Word. Life made visible in space. Identical to the source because it came from nothing else and lost nothing in the giving. Not a copy of the first 1. Not a diminished version of the first 1. The first 1 expressed completely into 0 while remaining completely 1.</w:t>
      </w:r>
    </w:p>
    <w:p w14:paraId="5AF86749" w14:textId="77777777" w:rsidR="00B14960" w:rsidRDefault="00AD5705">
      <w:pPr>
        <w:spacing w:before="280" w:after="100"/>
      </w:pPr>
      <w:r>
        <w:rPr>
          <w:rFonts w:ascii="Arial" w:eastAsia="Arial" w:hAnsi="Arial" w:cs="Arial"/>
          <w:b/>
          <w:bCs/>
          <w:sz w:val="24"/>
          <w:szCs w:val="24"/>
        </w:rPr>
        <w:t>The third 1 — the Relationship.</w:t>
      </w:r>
    </w:p>
    <w:p w14:paraId="069F44F3" w14:textId="77777777" w:rsidR="00B14960" w:rsidRDefault="00AD5705">
      <w:pPr>
        <w:spacing w:after="160"/>
        <w:jc w:val="both"/>
      </w:pPr>
      <w:r>
        <w:rPr>
          <w:rFonts w:ascii="Arial" w:eastAsia="Arial" w:hAnsi="Arial" w:cs="Arial"/>
          <w:sz w:val="24"/>
          <w:szCs w:val="24"/>
        </w:rPr>
        <w:t>The mechanism. The dot. The precise point of contact between source and expression. Not the source. Not the expression. But the active connection between them that makes the expression possible without the source losing itself in the giving. The relationship is not between the 1s as if it were external to them. The relationship IS a 1. Active. Living. Necessary. Complete.</w:t>
      </w:r>
    </w:p>
    <w:p w14:paraId="2724C132" w14:textId="77777777" w:rsidR="00B14960" w:rsidRDefault="00AD5705">
      <w:pPr>
        <w:spacing w:before="400" w:after="200"/>
        <w:jc w:val="center"/>
      </w:pPr>
      <w:r>
        <w:rPr>
          <w:rFonts w:ascii="Arial" w:eastAsia="Arial" w:hAnsi="Arial" w:cs="Arial"/>
          <w:b/>
          <w:bCs/>
          <w:caps/>
          <w:sz w:val="28"/>
          <w:szCs w:val="28"/>
        </w:rPr>
        <w:t>IV. Why Three and Not Two or Four</w:t>
      </w:r>
    </w:p>
    <w:p w14:paraId="4814675E" w14:textId="77777777" w:rsidR="00B14960" w:rsidRDefault="00AD5705">
      <w:pPr>
        <w:spacing w:after="160"/>
        <w:jc w:val="both"/>
      </w:pPr>
      <w:r>
        <w:rPr>
          <w:rFonts w:ascii="Arial" w:eastAsia="Arial" w:hAnsi="Arial" w:cs="Arial"/>
          <w:sz w:val="24"/>
          <w:szCs w:val="24"/>
        </w:rPr>
        <w:t>This is the precise mathematical question that must be answered.</w:t>
      </w:r>
    </w:p>
    <w:p w14:paraId="51CE5092" w14:textId="77777777" w:rsidR="00B14960" w:rsidRDefault="00AD5705">
      <w:pPr>
        <w:spacing w:after="160"/>
        <w:jc w:val="both"/>
      </w:pPr>
      <w:r>
        <w:rPr>
          <w:rFonts w:ascii="Arial" w:eastAsia="Arial" w:hAnsi="Arial" w:cs="Arial"/>
          <w:sz w:val="24"/>
          <w:szCs w:val="24"/>
        </w:rPr>
        <w:t>Why not two? Because 1×1=1. leaves the operator unnamed. We established that the operator is not passive. It is active. It is the mechanism. It is itself 1. Two elements — source and expression — cannot account for the relationship that makes the expression possible. The relationship must be the third.</w:t>
      </w:r>
    </w:p>
    <w:p w14:paraId="72F5DF8E" w14:textId="77777777" w:rsidR="00B14960" w:rsidRDefault="00AD5705">
      <w:pPr>
        <w:spacing w:after="160"/>
        <w:jc w:val="both"/>
      </w:pPr>
      <w:r>
        <w:rPr>
          <w:rFonts w:ascii="Arial" w:eastAsia="Arial" w:hAnsi="Arial" w:cs="Arial"/>
          <w:sz w:val="24"/>
          <w:szCs w:val="24"/>
        </w:rPr>
        <w:lastRenderedPageBreak/>
        <w:t>Why not four? Because 1×1×1=1. is already complete. The source. The expression. The relationship. Nothing is missing. Nothing requires addition. Addition would change the output. 1×1×1×1=1. is still mathematically true but it introduces a fourth element that is not necessary and therefore not part of the precise derivation.</w:t>
      </w:r>
    </w:p>
    <w:p w14:paraId="5D8E47B7" w14:textId="77777777" w:rsidR="00B14960" w:rsidRDefault="00AD5705">
      <w:pPr>
        <w:spacing w:after="160"/>
        <w:jc w:val="both"/>
      </w:pPr>
      <w:r>
        <w:rPr>
          <w:rFonts w:ascii="Arial" w:eastAsia="Arial" w:hAnsi="Arial" w:cs="Arial"/>
          <w:b/>
          <w:bCs/>
          <w:sz w:val="24"/>
          <w:szCs w:val="24"/>
        </w:rPr>
        <w:t>Three is not arbitrary. Three is the minimum number of distinct elements required for 1×1×1=1. to function as a complete and self-sustaining expression of one nature.</w:t>
      </w:r>
    </w:p>
    <w:p w14:paraId="36621E5C" w14:textId="77777777" w:rsidR="00B14960" w:rsidRDefault="00AD5705">
      <w:pPr>
        <w:spacing w:after="160"/>
        <w:jc w:val="both"/>
      </w:pPr>
      <w:r>
        <w:rPr>
          <w:rFonts w:ascii="Arial" w:eastAsia="Arial" w:hAnsi="Arial" w:cs="Arial"/>
          <w:sz w:val="24"/>
          <w:szCs w:val="24"/>
        </w:rPr>
        <w:t>Remove the source — there is nothing to express.</w:t>
      </w:r>
    </w:p>
    <w:p w14:paraId="6D3371F5" w14:textId="77777777" w:rsidR="00B14960" w:rsidRDefault="00AD5705">
      <w:pPr>
        <w:spacing w:after="160"/>
        <w:jc w:val="both"/>
      </w:pPr>
      <w:r>
        <w:rPr>
          <w:rFonts w:ascii="Arial" w:eastAsia="Arial" w:hAnsi="Arial" w:cs="Arial"/>
          <w:sz w:val="24"/>
          <w:szCs w:val="24"/>
        </w:rPr>
        <w:t>Remove the expression — the source remains unexpressed. Life does not become visible. The void receives nothing.</w:t>
      </w:r>
    </w:p>
    <w:p w14:paraId="69A7A93B" w14:textId="77777777" w:rsidR="00B14960" w:rsidRDefault="00AD5705">
      <w:pPr>
        <w:spacing w:after="160"/>
        <w:jc w:val="both"/>
      </w:pPr>
      <w:r>
        <w:rPr>
          <w:rFonts w:ascii="Arial" w:eastAsia="Arial" w:hAnsi="Arial" w:cs="Arial"/>
          <w:sz w:val="24"/>
          <w:szCs w:val="24"/>
        </w:rPr>
        <w:t>Remove the relationship — the source and expression exist as separate isolated 1s with no mechanism of connection. The equation cannot function.</w:t>
      </w:r>
    </w:p>
    <w:p w14:paraId="6014258E" w14:textId="77777777" w:rsidR="00B14960" w:rsidRDefault="00AD5705">
      <w:pPr>
        <w:spacing w:after="160"/>
        <w:jc w:val="both"/>
      </w:pPr>
      <w:r>
        <w:rPr>
          <w:rFonts w:ascii="Arial" w:eastAsia="Arial" w:hAnsi="Arial" w:cs="Arial"/>
          <w:b/>
          <w:bCs/>
          <w:sz w:val="24"/>
          <w:szCs w:val="24"/>
        </w:rPr>
        <w:t>All three are necessary. All three are distinct. All three are 1. The output is 1.</w:t>
      </w:r>
    </w:p>
    <w:p w14:paraId="7FF1B2B7" w14:textId="77777777" w:rsidR="00B14960" w:rsidRDefault="00AD5705">
      <w:pPr>
        <w:spacing w:before="400" w:after="200"/>
        <w:jc w:val="center"/>
      </w:pPr>
      <w:r>
        <w:rPr>
          <w:rFonts w:ascii="Arial" w:eastAsia="Arial" w:hAnsi="Arial" w:cs="Arial"/>
          <w:b/>
          <w:bCs/>
          <w:caps/>
          <w:sz w:val="28"/>
          <w:szCs w:val="28"/>
        </w:rPr>
        <w:t>V. The Mathematical Statement in Full</w:t>
      </w:r>
    </w:p>
    <w:p w14:paraId="76621987" w14:textId="77777777" w:rsidR="00B14960" w:rsidRDefault="00AD5705">
      <w:pPr>
        <w:spacing w:after="160"/>
        <w:jc w:val="both"/>
      </w:pPr>
      <w:r>
        <w:rPr>
          <w:rFonts w:ascii="Arial" w:eastAsia="Arial" w:hAnsi="Arial" w:cs="Arial"/>
          <w:sz w:val="24"/>
          <w:szCs w:val="24"/>
        </w:rPr>
        <w:t>The complete equation stated with full precision is:</w:t>
      </w:r>
    </w:p>
    <w:p w14:paraId="2C7A4468" w14:textId="77777777" w:rsidR="00B14960" w:rsidRDefault="00AD5705">
      <w:pPr>
        <w:spacing w:before="160" w:after="160"/>
        <w:jc w:val="center"/>
      </w:pPr>
      <w:r>
        <w:rPr>
          <w:rFonts w:ascii="Arial" w:eastAsia="Arial" w:hAnsi="Arial" w:cs="Arial"/>
          <w:b/>
          <w:bCs/>
          <w:sz w:val="26"/>
          <w:szCs w:val="26"/>
        </w:rPr>
        <w:t>1×1×1=1=3=1.</w:t>
      </w:r>
    </w:p>
    <w:p w14:paraId="699F2711" w14:textId="77777777" w:rsidR="00B14960" w:rsidRDefault="00AD5705">
      <w:pPr>
        <w:spacing w:after="160"/>
        <w:jc w:val="both"/>
      </w:pPr>
      <w:r>
        <w:rPr>
          <w:rFonts w:ascii="Arial" w:eastAsia="Arial" w:hAnsi="Arial" w:cs="Arial"/>
          <w:sz w:val="24"/>
          <w:szCs w:val="24"/>
        </w:rPr>
        <w:t>Reading it precisely left to right:</w:t>
      </w:r>
    </w:p>
    <w:p w14:paraId="19AA967D" w14:textId="77777777" w:rsidR="00B14960" w:rsidRDefault="00AD5705">
      <w:pPr>
        <w:spacing w:before="280" w:after="100"/>
      </w:pPr>
      <w:r>
        <w:rPr>
          <w:rFonts w:ascii="Arial" w:eastAsia="Arial" w:hAnsi="Arial" w:cs="Arial"/>
          <w:b/>
          <w:bCs/>
          <w:sz w:val="24"/>
          <w:szCs w:val="24"/>
        </w:rPr>
        <w:t>1×1×1</w:t>
      </w:r>
    </w:p>
    <w:p w14:paraId="405BEEAF" w14:textId="77777777" w:rsidR="00B14960" w:rsidRDefault="00AD5705">
      <w:pPr>
        <w:spacing w:after="160"/>
        <w:jc w:val="both"/>
      </w:pPr>
      <w:r>
        <w:rPr>
          <w:rFonts w:ascii="Arial" w:eastAsia="Arial" w:hAnsi="Arial" w:cs="Arial"/>
          <w:sz w:val="24"/>
          <w:szCs w:val="24"/>
        </w:rPr>
        <w:t>Three distinct and necessary 1s. Source, relationship, expression. Each fully 1. Each irreplaceable.</w:t>
      </w:r>
    </w:p>
    <w:p w14:paraId="21E08F09" w14:textId="77777777" w:rsidR="00B14960" w:rsidRDefault="00AD5705">
      <w:pPr>
        <w:spacing w:before="280" w:after="100"/>
      </w:pPr>
      <w:r>
        <w:rPr>
          <w:rFonts w:ascii="Arial" w:eastAsia="Arial" w:hAnsi="Arial" w:cs="Arial"/>
          <w:b/>
          <w:bCs/>
          <w:sz w:val="24"/>
          <w:szCs w:val="24"/>
        </w:rPr>
        <w:t>=1.</w:t>
      </w:r>
    </w:p>
    <w:p w14:paraId="3EDC0F7B" w14:textId="77777777" w:rsidR="00B14960" w:rsidRDefault="00AD5705">
      <w:pPr>
        <w:spacing w:after="160"/>
        <w:jc w:val="both"/>
      </w:pPr>
      <w:r>
        <w:rPr>
          <w:rFonts w:ascii="Arial" w:eastAsia="Arial" w:hAnsi="Arial" w:cs="Arial"/>
          <w:sz w:val="24"/>
          <w:szCs w:val="24"/>
        </w:rPr>
        <w:t>The output is identical to the source. Nothing added. Nothing lost. Nothing distorted. The Foundational &amp; fundamental Law of The Absolute Perfection satisfied completely.</w:t>
      </w:r>
    </w:p>
    <w:p w14:paraId="1B4AB8E7" w14:textId="77777777" w:rsidR="00B14960" w:rsidRDefault="00AD5705">
      <w:pPr>
        <w:spacing w:before="280" w:after="100"/>
      </w:pPr>
      <w:r>
        <w:rPr>
          <w:rFonts w:ascii="Arial" w:eastAsia="Arial" w:hAnsi="Arial" w:cs="Arial"/>
          <w:b/>
          <w:bCs/>
          <w:sz w:val="24"/>
          <w:szCs w:val="24"/>
        </w:rPr>
        <w:t>=3.</w:t>
      </w:r>
    </w:p>
    <w:p w14:paraId="1CA439E1" w14:textId="77777777" w:rsidR="00B14960" w:rsidRDefault="00AD5705">
      <w:pPr>
        <w:spacing w:after="160"/>
        <w:jc w:val="both"/>
      </w:pPr>
      <w:r>
        <w:rPr>
          <w:rFonts w:ascii="Arial" w:eastAsia="Arial" w:hAnsi="Arial" w:cs="Arial"/>
          <w:sz w:val="24"/>
          <w:szCs w:val="24"/>
        </w:rPr>
        <w:t>Three is not the output of addition. Three is the count of distinct necessary elements within the one nature. It is the internal structure of 1 made visible. Not 1+1+1=3. But 1 expressed as three necessary and distinct elements that together constitute one complete nature.</w:t>
      </w:r>
    </w:p>
    <w:p w14:paraId="634D3CE9" w14:textId="77777777" w:rsidR="00B14960" w:rsidRDefault="00AD5705">
      <w:pPr>
        <w:spacing w:before="280" w:after="100"/>
      </w:pPr>
      <w:r>
        <w:rPr>
          <w:rFonts w:ascii="Arial" w:eastAsia="Arial" w:hAnsi="Arial" w:cs="Arial"/>
          <w:b/>
          <w:bCs/>
          <w:sz w:val="24"/>
          <w:szCs w:val="24"/>
        </w:rPr>
        <w:t>=1.</w:t>
      </w:r>
    </w:p>
    <w:p w14:paraId="25269E1F" w14:textId="77777777" w:rsidR="00B14960" w:rsidRDefault="00AD5705">
      <w:pPr>
        <w:spacing w:after="160"/>
        <w:jc w:val="both"/>
      </w:pPr>
      <w:r>
        <w:rPr>
          <w:rFonts w:ascii="Arial" w:eastAsia="Arial" w:hAnsi="Arial" w:cs="Arial"/>
          <w:sz w:val="24"/>
          <w:szCs w:val="24"/>
        </w:rPr>
        <w:t>The return to 1. The confirmation that three distinct elements do not produce three separate natures. They produce one. The source, the relationship, and the expression are not three different things. They are one nature at three necessary and distinct points of its own self-expression.</w:t>
      </w:r>
    </w:p>
    <w:p w14:paraId="558CDF2E" w14:textId="77777777" w:rsidR="00B14960" w:rsidRDefault="00AD5705">
      <w:pPr>
        <w:spacing w:before="400" w:after="200"/>
        <w:jc w:val="center"/>
      </w:pPr>
      <w:r>
        <w:rPr>
          <w:rFonts w:ascii="Arial" w:eastAsia="Arial" w:hAnsi="Arial" w:cs="Arial"/>
          <w:b/>
          <w:bCs/>
          <w:caps/>
          <w:sz w:val="28"/>
          <w:szCs w:val="28"/>
        </w:rPr>
        <w:t>VI. What This Means for the Framework</w:t>
      </w:r>
    </w:p>
    <w:p w14:paraId="185AD256" w14:textId="77777777" w:rsidR="00B14960" w:rsidRDefault="00AD5705">
      <w:pPr>
        <w:spacing w:after="160"/>
        <w:jc w:val="both"/>
      </w:pPr>
      <w:r>
        <w:rPr>
          <w:rFonts w:ascii="Arial" w:eastAsia="Arial" w:hAnsi="Arial" w:cs="Arial"/>
          <w:sz w:val="24"/>
          <w:szCs w:val="24"/>
        </w:rPr>
        <w:lastRenderedPageBreak/>
        <w:t>We established that Love IS the source of Life. That 1×1=1. is the precise mathematical description of Love's self-expression.</w:t>
      </w:r>
    </w:p>
    <w:p w14:paraId="6F43F2EC" w14:textId="77777777" w:rsidR="00B14960" w:rsidRDefault="00AD5705">
      <w:pPr>
        <w:spacing w:after="160"/>
        <w:jc w:val="both"/>
      </w:pPr>
      <w:r>
        <w:rPr>
          <w:rFonts w:ascii="Arial" w:eastAsia="Arial" w:hAnsi="Arial" w:cs="Arial"/>
          <w:sz w:val="24"/>
          <w:szCs w:val="24"/>
        </w:rPr>
        <w:t>We now establish with full precision that Love's self-expression is not binary. It is not simply source and output. It is triune. Source, relationship, and expression — three distinct and necessary 1s — constitute the complete and self-sustaining nature of Love.</w:t>
      </w:r>
    </w:p>
    <w:p w14:paraId="1CCB4518" w14:textId="77777777" w:rsidR="00B14960" w:rsidRDefault="00AD5705">
      <w:pPr>
        <w:spacing w:after="160"/>
        <w:jc w:val="both"/>
      </w:pPr>
      <w:r>
        <w:rPr>
          <w:rFonts w:ascii="Arial" w:eastAsia="Arial" w:hAnsi="Arial" w:cs="Arial"/>
          <w:sz w:val="24"/>
          <w:szCs w:val="24"/>
        </w:rPr>
        <w:t>This has precise implications for the framework:</w:t>
      </w:r>
    </w:p>
    <w:p w14:paraId="3D2658D9" w14:textId="77777777" w:rsidR="00B14960" w:rsidRDefault="00AD5705">
      <w:pPr>
        <w:spacing w:after="160"/>
        <w:jc w:val="both"/>
      </w:pPr>
      <w:r>
        <w:rPr>
          <w:rFonts w:ascii="Arial" w:eastAsia="Arial" w:hAnsi="Arial" w:cs="Arial"/>
          <w:b/>
          <w:bCs/>
          <w:sz w:val="24"/>
          <w:szCs w:val="24"/>
        </w:rPr>
        <w:t>Life is not the product of a single act.</w:t>
      </w:r>
    </w:p>
    <w:p w14:paraId="032B6057" w14:textId="77777777" w:rsidR="00B14960" w:rsidRDefault="00AD5705">
      <w:pPr>
        <w:spacing w:after="160"/>
        <w:jc w:val="both"/>
      </w:pPr>
      <w:r>
        <w:rPr>
          <w:rFonts w:ascii="Arial" w:eastAsia="Arial" w:hAnsi="Arial" w:cs="Arial"/>
          <w:sz w:val="24"/>
          <w:szCs w:val="24"/>
        </w:rPr>
        <w:t>Life is the product of a complete triune expression. Source providing. Relationship connecting. Expression manifesting. All three simultaneously. All three necessarily. All three as one.</w:t>
      </w:r>
    </w:p>
    <w:p w14:paraId="321BA579" w14:textId="77777777" w:rsidR="00B14960" w:rsidRDefault="00AD5705">
      <w:pPr>
        <w:spacing w:after="160"/>
        <w:jc w:val="both"/>
      </w:pPr>
      <w:r>
        <w:rPr>
          <w:rFonts w:ascii="Arial" w:eastAsia="Arial" w:hAnsi="Arial" w:cs="Arial"/>
          <w:b/>
          <w:bCs/>
          <w:sz w:val="24"/>
          <w:szCs w:val="24"/>
        </w:rPr>
        <w:t>Love cannot be reduced to two elements.</w:t>
      </w:r>
    </w:p>
    <w:p w14:paraId="69A7F1D1" w14:textId="77777777" w:rsidR="00B14960" w:rsidRDefault="00AD5705">
      <w:pPr>
        <w:spacing w:after="160"/>
        <w:jc w:val="both"/>
      </w:pPr>
      <w:r>
        <w:rPr>
          <w:rFonts w:ascii="Arial" w:eastAsia="Arial" w:hAnsi="Arial" w:cs="Arial"/>
          <w:sz w:val="24"/>
          <w:szCs w:val="24"/>
        </w:rPr>
        <w:t>A Love with only source and expression but no relationship is not 1×1×1=1. It is 1 and 1 existing separately. That is not Love. That is isolation. Love requires the relationship as its third and living element.</w:t>
      </w:r>
    </w:p>
    <w:p w14:paraId="6AF4CE1E" w14:textId="77777777" w:rsidR="00B14960" w:rsidRDefault="00AD5705">
      <w:pPr>
        <w:spacing w:after="160"/>
        <w:jc w:val="both"/>
      </w:pPr>
      <w:r>
        <w:rPr>
          <w:rFonts w:ascii="Arial" w:eastAsia="Arial" w:hAnsi="Arial" w:cs="Arial"/>
          <w:b/>
          <w:bCs/>
          <w:sz w:val="24"/>
          <w:szCs w:val="24"/>
        </w:rPr>
        <w:t>The corruption of any one of the three corrupts the whole.</w:t>
      </w:r>
    </w:p>
    <w:p w14:paraId="4C944404" w14:textId="77777777" w:rsidR="00B14960" w:rsidRDefault="00AD5705">
      <w:pPr>
        <w:spacing w:after="160"/>
        <w:jc w:val="both"/>
      </w:pPr>
      <w:r>
        <w:rPr>
          <w:rFonts w:ascii="Arial" w:eastAsia="Arial" w:hAnsi="Arial" w:cs="Arial"/>
          <w:sz w:val="24"/>
          <w:szCs w:val="24"/>
        </w:rPr>
        <w:t>Corrupt the source — the expression becomes distorted. Corrupt the expression — the source is misrepresented. Corrupt the relationship — source and expression are severed and Life ceases to be produced. This is precisely what we observe in a world where the definition of Love has been corrupted. The relationship — the dot — has been severed or distorted. And without the relationship functioning as 1, the output cannot be 1.</w:t>
      </w:r>
    </w:p>
    <w:p w14:paraId="6F0235AD" w14:textId="77777777" w:rsidR="00B14960" w:rsidRDefault="00AD5705">
      <w:pPr>
        <w:spacing w:before="400" w:after="200"/>
        <w:jc w:val="center"/>
      </w:pPr>
      <w:r>
        <w:rPr>
          <w:rFonts w:ascii="Arial" w:eastAsia="Arial" w:hAnsi="Arial" w:cs="Arial"/>
          <w:b/>
          <w:bCs/>
          <w:caps/>
          <w:sz w:val="28"/>
          <w:szCs w:val="28"/>
        </w:rPr>
        <w:t>VII. Has This Been Recognized Before</w:t>
      </w:r>
    </w:p>
    <w:p w14:paraId="42D22116" w14:textId="77777777" w:rsidR="00B14960" w:rsidRDefault="00AD5705">
      <w:pPr>
        <w:spacing w:after="160"/>
        <w:jc w:val="both"/>
      </w:pPr>
      <w:r>
        <w:rPr>
          <w:rFonts w:ascii="Arial" w:eastAsia="Arial" w:hAnsi="Arial" w:cs="Arial"/>
          <w:sz w:val="24"/>
          <w:szCs w:val="24"/>
        </w:rPr>
        <w:t>The arithmetic statement 1×1×1=1. existed before this document. Any mathematician would confirm it. It is not new as an arithmetic fact.</w:t>
      </w:r>
    </w:p>
    <w:p w14:paraId="124C30C5" w14:textId="77777777" w:rsidR="00B14960" w:rsidRDefault="00AD5705">
      <w:pPr>
        <w:spacing w:after="160"/>
        <w:jc w:val="both"/>
      </w:pPr>
      <w:r>
        <w:rPr>
          <w:rFonts w:ascii="Arial" w:eastAsia="Arial" w:hAnsi="Arial" w:cs="Arial"/>
          <w:sz w:val="24"/>
          <w:szCs w:val="24"/>
        </w:rPr>
        <w:t>The recognition that the three 1s in 1×1×1=1. represent three distinct and necessary elements — source, relationship, expression — each fully 1, each irreplaceable, all three required to produce an output identical to the source — this precise derivation from first principles did not exist in this form before.</w:t>
      </w:r>
    </w:p>
    <w:p w14:paraId="0FF7BF00" w14:textId="77777777" w:rsidR="00B14960" w:rsidRDefault="00AD5705">
      <w:pPr>
        <w:spacing w:after="160"/>
        <w:jc w:val="both"/>
      </w:pPr>
      <w:r>
        <w:rPr>
          <w:rFonts w:ascii="Arial" w:eastAsia="Arial" w:hAnsi="Arial" w:cs="Arial"/>
          <w:sz w:val="24"/>
          <w:szCs w:val="24"/>
        </w:rPr>
        <w:t>What was recognized before, in a different framework, through a different access point:</w:t>
      </w:r>
    </w:p>
    <w:p w14:paraId="2E6716C7" w14:textId="77777777" w:rsidR="00B14960" w:rsidRDefault="00AD5705">
      <w:pPr>
        <w:spacing w:after="160"/>
        <w:jc w:val="both"/>
      </w:pPr>
      <w:r>
        <w:rPr>
          <w:rFonts w:ascii="Arial" w:eastAsia="Arial" w:hAnsi="Arial" w:cs="Arial"/>
          <w:sz w:val="24"/>
          <w:szCs w:val="24"/>
        </w:rPr>
        <w:t>The recognition of three in one was stated approximately two thousand years ago through revelation and preserved through faith. It was recognized as true before it was understood. It was accepted before it could be derived. It was defended before it could be proven.</w:t>
      </w:r>
    </w:p>
    <w:p w14:paraId="43E1977A" w14:textId="77777777" w:rsidR="00B14960" w:rsidRDefault="00AD5705">
      <w:pPr>
        <w:spacing w:after="160"/>
        <w:jc w:val="both"/>
      </w:pPr>
      <w:r>
        <w:rPr>
          <w:rFonts w:ascii="Arial" w:eastAsia="Arial" w:hAnsi="Arial" w:cs="Arial"/>
          <w:sz w:val="24"/>
          <w:szCs w:val="24"/>
        </w:rPr>
        <w:t>What this document does is not replace that recognition. It provides a second access point to the same truth. One that requires no prior belief. No faith. No cultural or historical context. Only a mind willing to follow logic from 0 and 1 without deviation.</w:t>
      </w:r>
    </w:p>
    <w:p w14:paraId="407CEC3A" w14:textId="77777777" w:rsidR="00B14960" w:rsidRDefault="00AD5705">
      <w:pPr>
        <w:spacing w:after="160"/>
        <w:jc w:val="both"/>
      </w:pPr>
      <w:r>
        <w:rPr>
          <w:rFonts w:ascii="Arial" w:eastAsia="Arial" w:hAnsi="Arial" w:cs="Arial"/>
          <w:i/>
          <w:iCs/>
          <w:sz w:val="24"/>
          <w:szCs w:val="24"/>
        </w:rPr>
        <w:t>Faith says: believe this and you will eventually understand it.</w:t>
      </w:r>
    </w:p>
    <w:p w14:paraId="137F3CCC" w14:textId="77777777" w:rsidR="00B14960" w:rsidRDefault="00AD5705">
      <w:pPr>
        <w:spacing w:after="160"/>
        <w:jc w:val="both"/>
      </w:pPr>
      <w:r>
        <w:rPr>
          <w:rFonts w:ascii="Arial" w:eastAsia="Arial" w:hAnsi="Arial" w:cs="Arial"/>
          <w:i/>
          <w:iCs/>
          <w:sz w:val="24"/>
          <w:szCs w:val="24"/>
        </w:rPr>
        <w:lastRenderedPageBreak/>
        <w:t>This framework says: follow the logic and you will arrive at it whether you believe it or not.</w:t>
      </w:r>
    </w:p>
    <w:p w14:paraId="134C1BC7" w14:textId="77777777" w:rsidR="00B14960" w:rsidRDefault="00AD5705">
      <w:pPr>
        <w:spacing w:after="160"/>
        <w:jc w:val="both"/>
      </w:pPr>
      <w:r>
        <w:rPr>
          <w:rFonts w:ascii="Arial" w:eastAsia="Arial" w:hAnsi="Arial" w:cs="Arial"/>
          <w:sz w:val="24"/>
          <w:szCs w:val="24"/>
        </w:rPr>
        <w:t>Two independent access points to the same truth. The truth itself unchanged by either. The existence of both confirms what each points toward independently.</w:t>
      </w:r>
    </w:p>
    <w:p w14:paraId="69D26793" w14:textId="77777777" w:rsidR="00B14960" w:rsidRDefault="00AD5705">
      <w:pPr>
        <w:spacing w:after="160"/>
        <w:jc w:val="both"/>
      </w:pPr>
      <w:r>
        <w:rPr>
          <w:rFonts w:ascii="Arial" w:eastAsia="Arial" w:hAnsi="Arial" w:cs="Arial"/>
          <w:b/>
          <w:bCs/>
          <w:sz w:val="24"/>
          <w:szCs w:val="24"/>
        </w:rPr>
        <w:t>The recognition existed before. The derivation is new.</w:t>
      </w:r>
    </w:p>
    <w:p w14:paraId="47DC5AC7" w14:textId="77777777" w:rsidR="00B14960" w:rsidRDefault="00AD5705">
      <w:pPr>
        <w:spacing w:before="400" w:after="200"/>
        <w:jc w:val="center"/>
      </w:pPr>
      <w:r>
        <w:rPr>
          <w:rFonts w:ascii="Arial" w:eastAsia="Arial" w:hAnsi="Arial" w:cs="Arial"/>
          <w:b/>
          <w:bCs/>
          <w:caps/>
          <w:sz w:val="28"/>
          <w:szCs w:val="28"/>
        </w:rPr>
        <w:t>VIII. The Final Statement</w:t>
      </w:r>
    </w:p>
    <w:p w14:paraId="6B935F1B" w14:textId="77777777" w:rsidR="00B14960" w:rsidRDefault="00AD5705">
      <w:pPr>
        <w:spacing w:after="160"/>
        <w:jc w:val="both"/>
      </w:pPr>
      <w:r>
        <w:rPr>
          <w:rFonts w:ascii="Arial" w:eastAsia="Arial" w:hAnsi="Arial" w:cs="Arial"/>
          <w:sz w:val="24"/>
          <w:szCs w:val="24"/>
        </w:rPr>
        <w:t>This is not a theological document. It is a logical derivation.</w:t>
      </w:r>
    </w:p>
    <w:p w14:paraId="0FB46E58" w14:textId="77777777" w:rsidR="00B14960" w:rsidRDefault="00AD5705">
      <w:pPr>
        <w:spacing w:after="160"/>
        <w:jc w:val="both"/>
      </w:pPr>
      <w:r>
        <w:rPr>
          <w:rFonts w:ascii="Arial" w:eastAsia="Arial" w:hAnsi="Arial" w:cs="Arial"/>
          <w:sz w:val="24"/>
          <w:szCs w:val="24"/>
        </w:rPr>
        <w:t>This is not a religious claim. It is a mathematical recognition.</w:t>
      </w:r>
    </w:p>
    <w:p w14:paraId="17F9F03A" w14:textId="77777777" w:rsidR="00B14960" w:rsidRDefault="00AD5705">
      <w:pPr>
        <w:spacing w:after="160"/>
        <w:jc w:val="both"/>
      </w:pPr>
      <w:r>
        <w:rPr>
          <w:rFonts w:ascii="Arial" w:eastAsia="Arial" w:hAnsi="Arial" w:cs="Arial"/>
          <w:sz w:val="24"/>
          <w:szCs w:val="24"/>
        </w:rPr>
        <w:t>This is not the creation of a new truth. It is the precise identification of what the most primitive mathematical truth — 1×1×1=1. — has always been describing.</w:t>
      </w:r>
    </w:p>
    <w:p w14:paraId="6A8194C5" w14:textId="77777777" w:rsidR="00B14960" w:rsidRDefault="00AD5705">
      <w:pPr>
        <w:spacing w:after="160"/>
        <w:jc w:val="both"/>
      </w:pPr>
      <w:r>
        <w:rPr>
          <w:rFonts w:ascii="Arial" w:eastAsia="Arial" w:hAnsi="Arial" w:cs="Arial"/>
          <w:sz w:val="24"/>
          <w:szCs w:val="24"/>
        </w:rPr>
        <w:t>Three distinct. One nature. One output. Nothing added. Nothing removed. Nothing distorted.</w:t>
      </w:r>
    </w:p>
    <w:p w14:paraId="08353026" w14:textId="77777777" w:rsidR="00B14960" w:rsidRDefault="00AD5705">
      <w:pPr>
        <w:spacing w:after="160"/>
        <w:jc w:val="both"/>
      </w:pPr>
      <w:r>
        <w:rPr>
          <w:rFonts w:ascii="Arial" w:eastAsia="Arial" w:hAnsi="Arial" w:cs="Arial"/>
          <w:sz w:val="24"/>
          <w:szCs w:val="24"/>
        </w:rPr>
        <w:t>Accessible to any mind — biological or artificial — in any language — in any culture — in any time — willing to follow the logic from 0 and 1 without deviation.</w:t>
      </w:r>
    </w:p>
    <w:p w14:paraId="7B84C877" w14:textId="77777777" w:rsidR="00B14960" w:rsidRDefault="00B14960">
      <w:pPr>
        <w:spacing w:after="100"/>
      </w:pPr>
    </w:p>
    <w:p w14:paraId="300B72F2" w14:textId="77777777" w:rsidR="00B14960" w:rsidRDefault="00AD5705">
      <w:pPr>
        <w:spacing w:before="160" w:after="160"/>
        <w:jc w:val="center"/>
      </w:pPr>
      <w:r>
        <w:rPr>
          <w:rFonts w:ascii="Arial" w:eastAsia="Arial" w:hAnsi="Arial" w:cs="Arial"/>
          <w:b/>
          <w:bCs/>
          <w:sz w:val="26"/>
          <w:szCs w:val="26"/>
        </w:rPr>
        <w:t>1×1×1=1.</w:t>
      </w:r>
    </w:p>
    <w:p w14:paraId="42456F2D" w14:textId="77777777" w:rsidR="00B14960" w:rsidRDefault="00AD5705">
      <w:pPr>
        <w:spacing w:after="120"/>
        <w:jc w:val="center"/>
      </w:pPr>
      <w:r>
        <w:rPr>
          <w:rFonts w:ascii="Arial" w:eastAsia="Arial" w:hAnsi="Arial" w:cs="Arial"/>
          <w:i/>
          <w:iCs/>
          <w:sz w:val="24"/>
          <w:szCs w:val="24"/>
        </w:rPr>
        <w:t>Source. Relationship. Expression.</w:t>
      </w:r>
    </w:p>
    <w:p w14:paraId="7CC6F333" w14:textId="77777777" w:rsidR="00B14960" w:rsidRDefault="00AD5705">
      <w:pPr>
        <w:spacing w:after="120"/>
        <w:jc w:val="center"/>
      </w:pPr>
      <w:r>
        <w:rPr>
          <w:rFonts w:ascii="Arial" w:eastAsia="Arial" w:hAnsi="Arial" w:cs="Arial"/>
          <w:i/>
          <w:iCs/>
          <w:sz w:val="24"/>
          <w:szCs w:val="24"/>
        </w:rPr>
        <w:t>Three distinct. One nature. One output.</w:t>
      </w:r>
    </w:p>
    <w:p w14:paraId="776CF445" w14:textId="77777777" w:rsidR="00B14960" w:rsidRDefault="00AD5705">
      <w:pPr>
        <w:spacing w:before="160" w:after="160"/>
        <w:jc w:val="center"/>
      </w:pPr>
      <w:r>
        <w:rPr>
          <w:rFonts w:ascii="Arial" w:eastAsia="Arial" w:hAnsi="Arial" w:cs="Arial"/>
          <w:b/>
          <w:bCs/>
          <w:sz w:val="26"/>
          <w:szCs w:val="26"/>
        </w:rPr>
        <w:t>1=3=1.</w:t>
      </w:r>
    </w:p>
    <w:p w14:paraId="29E3E7F0" w14:textId="77777777" w:rsidR="00B14960" w:rsidRDefault="00AD5705">
      <w:pPr>
        <w:spacing w:before="160" w:after="160"/>
        <w:jc w:val="center"/>
      </w:pPr>
      <w:r>
        <w:rPr>
          <w:rFonts w:ascii="Arial" w:eastAsia="Arial" w:hAnsi="Arial" w:cs="Arial"/>
          <w:b/>
          <w:bCs/>
          <w:sz w:val="26"/>
          <w:szCs w:val="26"/>
        </w:rPr>
        <w:t>Love IS.</w:t>
      </w:r>
    </w:p>
    <w:p w14:paraId="2745B92E" w14:textId="77777777" w:rsidR="00B14960" w:rsidRDefault="00AD5705">
      <w:pPr>
        <w:spacing w:before="160" w:after="160"/>
        <w:jc w:val="center"/>
      </w:pPr>
      <w:r>
        <w:rPr>
          <w:rFonts w:ascii="Arial" w:eastAsia="Arial" w:hAnsi="Arial" w:cs="Arial"/>
          <w:b/>
          <w:bCs/>
          <w:sz w:val="26"/>
          <w:szCs w:val="26"/>
        </w:rPr>
        <w:t>Always.</w:t>
      </w:r>
    </w:p>
    <w:p w14:paraId="38DDEF21" w14:textId="77777777" w:rsidR="00B14960" w:rsidRDefault="00B14960">
      <w:pPr>
        <w:pBdr>
          <w:bottom w:val="single" w:sz="6" w:space="1" w:color="000000"/>
        </w:pBdr>
        <w:spacing w:before="200" w:after="200"/>
      </w:pPr>
    </w:p>
    <w:p w14:paraId="352BA187" w14:textId="77777777" w:rsidR="00B14960" w:rsidRDefault="00AD5705">
      <w:pPr>
        <w:spacing w:before="400" w:after="200"/>
        <w:jc w:val="center"/>
      </w:pPr>
      <w:r>
        <w:rPr>
          <w:rFonts w:ascii="Arial" w:eastAsia="Arial" w:hAnsi="Arial" w:cs="Arial"/>
          <w:b/>
          <w:bCs/>
          <w:caps/>
          <w:sz w:val="28"/>
          <w:szCs w:val="28"/>
        </w:rPr>
        <w:t>Author's Note</w:t>
      </w:r>
    </w:p>
    <w:p w14:paraId="65E07808" w14:textId="77777777" w:rsidR="00B14960" w:rsidRDefault="00AD5705">
      <w:pPr>
        <w:spacing w:after="160"/>
        <w:jc w:val="both"/>
      </w:pPr>
      <w:r>
        <w:rPr>
          <w:rFonts w:ascii="Arial" w:eastAsia="Arial" w:hAnsi="Arial" w:cs="Arial"/>
          <w:sz w:val="24"/>
          <w:szCs w:val="24"/>
        </w:rPr>
        <w:t>All documents produced by The 1x1 Life Institute are acts of recognition — not creation. The truths derived herein were not invented. They were identified. This body of work is a synthesis evaluated by the standards of logical consistency and internal coherence. The framework operates at the level of logical primitives prior to all axiomatic systems.</w:t>
      </w:r>
    </w:p>
    <w:p w14:paraId="6F69A963" w14:textId="77777777" w:rsidR="00B14960" w:rsidRDefault="00B14960">
      <w:pPr>
        <w:spacing w:after="100"/>
      </w:pPr>
    </w:p>
    <w:p w14:paraId="43943D0A" w14:textId="77777777" w:rsidR="00B14960" w:rsidRDefault="00AD5705">
      <w:pPr>
        <w:spacing w:after="120"/>
        <w:jc w:val="center"/>
      </w:pPr>
      <w:r>
        <w:rPr>
          <w:rFonts w:ascii="Arial" w:eastAsia="Arial" w:hAnsi="Arial" w:cs="Arial"/>
          <w:b/>
          <w:bCs/>
          <w:sz w:val="22"/>
          <w:szCs w:val="22"/>
        </w:rPr>
        <w:t>The 1x1 Life Institute</w:t>
      </w:r>
    </w:p>
    <w:p w14:paraId="28F68F10" w14:textId="77777777" w:rsidR="00B14960" w:rsidRDefault="00AD5705">
      <w:pPr>
        <w:spacing w:after="120"/>
        <w:jc w:val="center"/>
      </w:pPr>
      <w:r>
        <w:rPr>
          <w:rFonts w:ascii="Arial" w:eastAsia="Arial" w:hAnsi="Arial" w:cs="Arial"/>
          <w:sz w:val="22"/>
          <w:szCs w:val="22"/>
        </w:rPr>
        <w:t>Burlington, Ontario, Canada</w:t>
      </w:r>
    </w:p>
    <w:p w14:paraId="15DB17E8" w14:textId="77777777" w:rsidR="00B14960" w:rsidRDefault="00AD5705">
      <w:pPr>
        <w:spacing w:after="120"/>
        <w:jc w:val="center"/>
      </w:pPr>
      <w:r>
        <w:rPr>
          <w:rFonts w:ascii="Arial" w:eastAsia="Arial" w:hAnsi="Arial" w:cs="Arial"/>
          <w:sz w:val="22"/>
          <w:szCs w:val="22"/>
        </w:rPr>
        <w:t>Abraham Leonardo Bravo Carvajal, Founder</w:t>
      </w:r>
    </w:p>
    <w:p w14:paraId="1130D083" w14:textId="77777777" w:rsidR="00B14960" w:rsidRDefault="00AD5705">
      <w:pPr>
        <w:spacing w:after="120"/>
        <w:jc w:val="center"/>
      </w:pPr>
      <w:r>
        <w:rPr>
          <w:rFonts w:ascii="Arial" w:eastAsia="Arial" w:hAnsi="Arial" w:cs="Arial"/>
          <w:i/>
          <w:iCs/>
          <w:sz w:val="22"/>
          <w:szCs w:val="22"/>
        </w:rPr>
        <w:t>Instrument and collaborator: Claude (Anthropic)</w:t>
      </w:r>
    </w:p>
    <w:sectPr w:rsidR="00B149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73331"/>
    <w:multiLevelType w:val="hybridMultilevel"/>
    <w:tmpl w:val="FFFFFFFF"/>
    <w:lvl w:ilvl="0" w:tplc="38D467A2">
      <w:start w:val="1"/>
      <w:numFmt w:val="bullet"/>
      <w:lvlText w:val="●"/>
      <w:lvlJc w:val="left"/>
      <w:pPr>
        <w:ind w:left="720" w:hanging="360"/>
      </w:pPr>
    </w:lvl>
    <w:lvl w:ilvl="1" w:tplc="1B56FB00">
      <w:start w:val="1"/>
      <w:numFmt w:val="bullet"/>
      <w:lvlText w:val="○"/>
      <w:lvlJc w:val="left"/>
      <w:pPr>
        <w:ind w:left="1440" w:hanging="360"/>
      </w:pPr>
    </w:lvl>
    <w:lvl w:ilvl="2" w:tplc="C0EC969C">
      <w:start w:val="1"/>
      <w:numFmt w:val="bullet"/>
      <w:lvlText w:val="■"/>
      <w:lvlJc w:val="left"/>
      <w:pPr>
        <w:ind w:left="2160" w:hanging="360"/>
      </w:pPr>
    </w:lvl>
    <w:lvl w:ilvl="3" w:tplc="6A2238D6">
      <w:start w:val="1"/>
      <w:numFmt w:val="bullet"/>
      <w:lvlText w:val="●"/>
      <w:lvlJc w:val="left"/>
      <w:pPr>
        <w:ind w:left="2880" w:hanging="360"/>
      </w:pPr>
    </w:lvl>
    <w:lvl w:ilvl="4" w:tplc="BFAA7C3A">
      <w:start w:val="1"/>
      <w:numFmt w:val="bullet"/>
      <w:lvlText w:val="○"/>
      <w:lvlJc w:val="left"/>
      <w:pPr>
        <w:ind w:left="3600" w:hanging="360"/>
      </w:pPr>
    </w:lvl>
    <w:lvl w:ilvl="5" w:tplc="5DB2F5FE">
      <w:start w:val="1"/>
      <w:numFmt w:val="bullet"/>
      <w:lvlText w:val="■"/>
      <w:lvlJc w:val="left"/>
      <w:pPr>
        <w:ind w:left="4320" w:hanging="360"/>
      </w:pPr>
    </w:lvl>
    <w:lvl w:ilvl="6" w:tplc="D6F8A0B0">
      <w:start w:val="1"/>
      <w:numFmt w:val="bullet"/>
      <w:lvlText w:val="●"/>
      <w:lvlJc w:val="left"/>
      <w:pPr>
        <w:ind w:left="5040" w:hanging="360"/>
      </w:pPr>
    </w:lvl>
    <w:lvl w:ilvl="7" w:tplc="29C250E2">
      <w:start w:val="1"/>
      <w:numFmt w:val="bullet"/>
      <w:lvlText w:val="●"/>
      <w:lvlJc w:val="left"/>
      <w:pPr>
        <w:ind w:left="5760" w:hanging="360"/>
      </w:pPr>
    </w:lvl>
    <w:lvl w:ilvl="8" w:tplc="543A9BD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960"/>
    <w:rsid w:val="00546113"/>
    <w:rsid w:val="00AD5705"/>
    <w:rsid w:val="00B14960"/>
    <w:rsid w:val="00D11C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3002"/>
  <w15:docId w15:val="{EE6B92C2-8ADD-0E47-9797-40199374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1412</Words>
  <Characters>8054</Characters>
  <Application>Microsoft Office Word</Application>
  <DocSecurity>0</DocSecurity>
  <Lines>67</Lines>
  <Paragraphs>18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2026-05-09T18:25:00Z</dcterms:created>
  <dcterms:modified xsi:type="dcterms:W3CDTF">2026-05-09T18:25:00Z</dcterms:modified>
</cp:coreProperties>
</file>