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FFF" w:rsidRDefault="000572AF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Исследовательская на тему:</w:t>
      </w:r>
    </w:p>
    <w:p w:rsidR="00095FFF" w:rsidRDefault="000572AF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«Права детей»</w:t>
      </w:r>
    </w:p>
    <w:p w:rsidR="00095FFF" w:rsidRDefault="00095FFF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5FFF" w:rsidRDefault="00095FFF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095FFF" w:rsidRDefault="00095FFF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095FFF" w:rsidRDefault="00095FFF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A66EC3" w:rsidRDefault="00A66EC3" w:rsidP="00A66EC3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A66EC3" w:rsidRDefault="00A66EC3" w:rsidP="00A66EC3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095FFF" w:rsidRDefault="00095FFF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095FFF" w:rsidRDefault="00095FFF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095FFF" w:rsidRDefault="00095FFF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095FFF" w:rsidRDefault="00095FFF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095FFF" w:rsidRDefault="00095FFF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095FFF" w:rsidRDefault="00095FFF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095FFF" w:rsidRDefault="00095FFF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095FFF" w:rsidRDefault="00095FFF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095FFF" w:rsidRDefault="00095FFF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A25D20" w:rsidRDefault="00A25D20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A25D20" w:rsidRDefault="00A25D20">
      <w:pPr>
        <w:pStyle w:val="1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095FFF" w:rsidRDefault="000572AF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работу:</w:t>
      </w:r>
    </w:p>
    <w:p w:rsidR="00095FFF" w:rsidRDefault="000572AF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Ученик 10-11</w:t>
      </w:r>
    </w:p>
    <w:p w:rsidR="00095FFF" w:rsidRDefault="000572AF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Мирось Алексей Андреевич</w:t>
      </w:r>
    </w:p>
    <w:p w:rsidR="00095FFF" w:rsidRDefault="000572AF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Средней школы п. Тросна</w:t>
      </w:r>
    </w:p>
    <w:p w:rsidR="00095FFF" w:rsidRPr="003E24D9" w:rsidRDefault="000572AF" w:rsidP="0076583D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  <w:r w:rsidR="00A25D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E24D9">
        <w:rPr>
          <w:rFonts w:ascii="Times New Roman" w:eastAsia="Times New Roman" w:hAnsi="Times New Roman" w:cs="Times New Roman"/>
          <w:sz w:val="28"/>
          <w:szCs w:val="28"/>
        </w:rPr>
        <w:t>Лисица</w:t>
      </w:r>
      <w:proofErr w:type="gramStart"/>
      <w:r w:rsidR="003E24D9">
        <w:rPr>
          <w:rFonts w:ascii="Times New Roman" w:eastAsia="Times New Roman" w:hAnsi="Times New Roman" w:cs="Times New Roman"/>
          <w:sz w:val="28"/>
          <w:szCs w:val="28"/>
        </w:rPr>
        <w:t>.М</w:t>
      </w:r>
      <w:proofErr w:type="gramEnd"/>
      <w:r w:rsidR="003E24D9">
        <w:rPr>
          <w:rFonts w:ascii="Times New Roman" w:eastAsia="Times New Roman" w:hAnsi="Times New Roman" w:cs="Times New Roman"/>
          <w:sz w:val="28"/>
          <w:szCs w:val="28"/>
        </w:rPr>
        <w:t>.Н</w:t>
      </w:r>
      <w:proofErr w:type="spellEnd"/>
    </w:p>
    <w:p w:rsidR="00D5325D" w:rsidRDefault="00D5325D">
      <w:pPr>
        <w:pStyle w:val="10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325D" w:rsidRDefault="00D5325D">
      <w:pPr>
        <w:pStyle w:val="10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325D" w:rsidRPr="00D5325D" w:rsidRDefault="00093010" w:rsidP="00D5325D">
      <w:pPr>
        <w:pStyle w:val="10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  <w:r w:rsidR="000572AF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:rsidR="0076583D" w:rsidRDefault="0076583D">
      <w:pPr>
        <w:pStyle w:val="10"/>
        <w:spacing w:before="240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095FFF" w:rsidRDefault="000572AF">
      <w:pPr>
        <w:pStyle w:val="10"/>
        <w:spacing w:before="240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ОГЛАВЛЕНИЕ:</w:t>
      </w:r>
    </w:p>
    <w:p w:rsidR="00095FFF" w:rsidRDefault="000572AF">
      <w:pPr>
        <w:pStyle w:val="10"/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I.  ВВЕДЕНИЕ………………………………………………………</w:t>
      </w:r>
      <w:r w:rsidR="00FE0122">
        <w:rPr>
          <w:rFonts w:ascii="Times New Roman" w:eastAsia="Times New Roman" w:hAnsi="Times New Roman" w:cs="Times New Roman"/>
          <w:sz w:val="28"/>
          <w:szCs w:val="28"/>
        </w:rPr>
        <w:t>…………</w:t>
      </w:r>
      <w:r w:rsidR="00160699">
        <w:rPr>
          <w:rFonts w:ascii="Times New Roman" w:eastAsia="Times New Roman" w:hAnsi="Times New Roman" w:cs="Times New Roman"/>
          <w:sz w:val="28"/>
          <w:szCs w:val="28"/>
        </w:rPr>
        <w:t>….</w:t>
      </w:r>
      <w:r w:rsidR="00FE0122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A25D20" w:rsidRDefault="00A25D20" w:rsidP="00A25D20">
      <w:pPr>
        <w:pStyle w:val="10"/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выбранной темы……………………………………………..3</w:t>
      </w:r>
    </w:p>
    <w:p w:rsidR="00A25D20" w:rsidRDefault="00A25D20" w:rsidP="00A25D20">
      <w:pPr>
        <w:pStyle w:val="10"/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Проблема …………………………………………………………………….3</w:t>
      </w:r>
    </w:p>
    <w:p w:rsidR="00A25D20" w:rsidRDefault="00A25D20" w:rsidP="00A25D20">
      <w:pPr>
        <w:pStyle w:val="10"/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Гипотеза………………………………………………………………………3</w:t>
      </w:r>
    </w:p>
    <w:p w:rsidR="00A25D20" w:rsidRDefault="00A25D20" w:rsidP="00A25D20">
      <w:pPr>
        <w:pStyle w:val="10"/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исследовательской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 ……………………………………………3</w:t>
      </w:r>
    </w:p>
    <w:p w:rsidR="00A25D20" w:rsidRPr="00A25D20" w:rsidRDefault="00A25D20" w:rsidP="00A25D20">
      <w:pPr>
        <w:pStyle w:val="10"/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Задачи…………………………………………………………………………3</w:t>
      </w:r>
    </w:p>
    <w:p w:rsidR="00095FFF" w:rsidRDefault="000572AF">
      <w:pPr>
        <w:pStyle w:val="10"/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II.  ОСНОВНАЯ ЧАСТЬ……………………………………………</w:t>
      </w:r>
      <w:r w:rsidR="00FE0122">
        <w:rPr>
          <w:rFonts w:ascii="Times New Roman" w:eastAsia="Times New Roman" w:hAnsi="Times New Roman" w:cs="Times New Roman"/>
          <w:sz w:val="28"/>
          <w:szCs w:val="28"/>
        </w:rPr>
        <w:t>……</w:t>
      </w:r>
      <w:r w:rsidR="00160699">
        <w:rPr>
          <w:rFonts w:ascii="Times New Roman" w:eastAsia="Times New Roman" w:hAnsi="Times New Roman" w:cs="Times New Roman"/>
          <w:sz w:val="28"/>
          <w:szCs w:val="28"/>
        </w:rPr>
        <w:t>………</w:t>
      </w:r>
      <w:r w:rsidR="00A25D20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FE0122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FE0122" w:rsidRDefault="00FE0122" w:rsidP="00FE0122">
      <w:pPr>
        <w:pStyle w:val="10"/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История создания документов о правах ребенка</w:t>
      </w:r>
      <w:r w:rsidR="00160699">
        <w:rPr>
          <w:rFonts w:ascii="Times New Roman" w:eastAsia="Times New Roman" w:hAnsi="Times New Roman" w:cs="Times New Roman"/>
          <w:sz w:val="28"/>
          <w:szCs w:val="28"/>
        </w:rPr>
        <w:t>………………………</w:t>
      </w:r>
      <w:r w:rsidR="00A25D20">
        <w:rPr>
          <w:rFonts w:ascii="Times New Roman" w:eastAsia="Times New Roman" w:hAnsi="Times New Roman" w:cs="Times New Roman"/>
          <w:sz w:val="28"/>
          <w:szCs w:val="28"/>
        </w:rPr>
        <w:t>.</w:t>
      </w:r>
      <w:r w:rsidR="00160699">
        <w:rPr>
          <w:rFonts w:ascii="Times New Roman" w:eastAsia="Times New Roman" w:hAnsi="Times New Roman" w:cs="Times New Roman"/>
          <w:sz w:val="28"/>
          <w:szCs w:val="28"/>
        </w:rPr>
        <w:t>….5</w:t>
      </w:r>
    </w:p>
    <w:p w:rsidR="00FE0122" w:rsidRDefault="00FE0122" w:rsidP="00FE0122">
      <w:pPr>
        <w:pStyle w:val="10"/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Содержание Декларации прав ребёнка</w:t>
      </w:r>
      <w:r w:rsidR="00160699">
        <w:rPr>
          <w:rFonts w:ascii="Times New Roman" w:eastAsia="Times New Roman" w:hAnsi="Times New Roman" w:cs="Times New Roman"/>
          <w:sz w:val="28"/>
          <w:szCs w:val="28"/>
        </w:rPr>
        <w:t>……………………………………</w:t>
      </w:r>
      <w:r w:rsidR="00A25D20">
        <w:rPr>
          <w:rFonts w:ascii="Times New Roman" w:eastAsia="Times New Roman" w:hAnsi="Times New Roman" w:cs="Times New Roman"/>
          <w:sz w:val="28"/>
          <w:szCs w:val="28"/>
        </w:rPr>
        <w:t>..</w:t>
      </w:r>
      <w:r w:rsidR="00160699">
        <w:rPr>
          <w:rFonts w:ascii="Times New Roman" w:eastAsia="Times New Roman" w:hAnsi="Times New Roman" w:cs="Times New Roman"/>
          <w:sz w:val="28"/>
          <w:szCs w:val="28"/>
        </w:rPr>
        <w:t>.7</w:t>
      </w:r>
    </w:p>
    <w:p w:rsidR="00160699" w:rsidRDefault="00160699" w:rsidP="00160699">
      <w:pPr>
        <w:pStyle w:val="10"/>
        <w:numPr>
          <w:ilvl w:val="0"/>
          <w:numId w:val="2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5EC7">
        <w:rPr>
          <w:rFonts w:ascii="Times New Roman" w:eastAsia="Times New Roman" w:hAnsi="Times New Roman" w:cs="Times New Roman"/>
          <w:sz w:val="28"/>
          <w:szCs w:val="28"/>
        </w:rPr>
        <w:t>Содерж</w:t>
      </w:r>
      <w:r>
        <w:rPr>
          <w:rFonts w:ascii="Times New Roman" w:eastAsia="Times New Roman" w:hAnsi="Times New Roman" w:cs="Times New Roman"/>
          <w:sz w:val="28"/>
          <w:szCs w:val="28"/>
        </w:rPr>
        <w:t>ание Конвенции о правах ребенка………………………………</w:t>
      </w:r>
      <w:r w:rsidR="00B07DD6">
        <w:rPr>
          <w:rFonts w:ascii="Times New Roman" w:eastAsia="Times New Roman" w:hAnsi="Times New Roman" w:cs="Times New Roman"/>
          <w:sz w:val="28"/>
          <w:szCs w:val="28"/>
        </w:rPr>
        <w:t>….8</w:t>
      </w:r>
    </w:p>
    <w:p w:rsidR="003F2047" w:rsidRPr="00B07DD6" w:rsidRDefault="00160699" w:rsidP="00B07DD6">
      <w:pPr>
        <w:pStyle w:val="10"/>
        <w:numPr>
          <w:ilvl w:val="0"/>
          <w:numId w:val="2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 w:rsidR="003F2047" w:rsidRPr="00B07DD6">
        <w:rPr>
          <w:rFonts w:ascii="Times New Roman" w:eastAsia="Times New Roman" w:hAnsi="Times New Roman" w:cs="Times New Roman"/>
          <w:sz w:val="28"/>
          <w:szCs w:val="28"/>
        </w:rPr>
        <w:t>Факты нарушения прав ребенка…………………………………………</w:t>
      </w:r>
      <w:r w:rsidR="00B07DD6">
        <w:rPr>
          <w:rFonts w:ascii="Times New Roman" w:eastAsia="Times New Roman" w:hAnsi="Times New Roman" w:cs="Times New Roman"/>
          <w:sz w:val="28"/>
          <w:szCs w:val="28"/>
        </w:rPr>
        <w:t>.</w:t>
      </w:r>
      <w:r w:rsidR="003F2047" w:rsidRPr="00B07DD6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B07DD6"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405EC7" w:rsidRDefault="003F2047" w:rsidP="003F2047">
      <w:pPr>
        <w:pStyle w:val="10"/>
        <w:numPr>
          <w:ilvl w:val="0"/>
          <w:numId w:val="2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2047">
        <w:rPr>
          <w:rFonts w:ascii="Times New Roman" w:eastAsia="Times New Roman" w:hAnsi="Times New Roman" w:cs="Times New Roman"/>
          <w:sz w:val="28"/>
          <w:szCs w:val="28"/>
        </w:rPr>
        <w:t>Семейный Кодекс закрепляет за нами такие основные  права</w:t>
      </w:r>
      <w:r>
        <w:rPr>
          <w:rFonts w:ascii="Times New Roman" w:eastAsia="Times New Roman" w:hAnsi="Times New Roman" w:cs="Times New Roman"/>
          <w:sz w:val="28"/>
          <w:szCs w:val="28"/>
        </w:rPr>
        <w:t>…………...11</w:t>
      </w:r>
    </w:p>
    <w:p w:rsidR="00A25D20" w:rsidRPr="003F2047" w:rsidRDefault="00A25D20" w:rsidP="003F2047">
      <w:pPr>
        <w:pStyle w:val="10"/>
        <w:numPr>
          <w:ilvl w:val="0"/>
          <w:numId w:val="2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анкетирования ……………………………………………12-13</w:t>
      </w:r>
    </w:p>
    <w:p w:rsidR="00095FFF" w:rsidRDefault="000572AF">
      <w:pPr>
        <w:pStyle w:val="10"/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III. ЗАКЛЮЧЕНИЕ…………………………………..………………</w:t>
      </w:r>
      <w:r w:rsidR="00160699">
        <w:rPr>
          <w:rFonts w:ascii="Times New Roman" w:eastAsia="Times New Roman" w:hAnsi="Times New Roman" w:cs="Times New Roman"/>
          <w:sz w:val="28"/>
          <w:szCs w:val="28"/>
        </w:rPr>
        <w:t>…………...1</w:t>
      </w:r>
      <w:r w:rsidR="00A25D20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095FFF" w:rsidRDefault="000572AF">
      <w:pPr>
        <w:pStyle w:val="10"/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IV.  СПИСОК ИСТОЧНИКОВ……………………………</w:t>
      </w:r>
      <w:r w:rsidR="00160699">
        <w:rPr>
          <w:rFonts w:ascii="Times New Roman" w:eastAsia="Times New Roman" w:hAnsi="Times New Roman" w:cs="Times New Roman"/>
          <w:sz w:val="28"/>
          <w:szCs w:val="28"/>
        </w:rPr>
        <w:t>……………………..1</w:t>
      </w:r>
      <w:r w:rsidR="00A25D20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095FFF" w:rsidRDefault="00095FFF">
      <w:pPr>
        <w:pStyle w:val="10"/>
        <w:spacing w:before="240"/>
        <w:rPr>
          <w:rFonts w:ascii="Times New Roman" w:eastAsia="Times New Roman" w:hAnsi="Times New Roman" w:cs="Times New Roman"/>
          <w:sz w:val="28"/>
          <w:szCs w:val="28"/>
        </w:rPr>
      </w:pPr>
    </w:p>
    <w:p w:rsidR="00095FFF" w:rsidRDefault="00095FFF">
      <w:pPr>
        <w:pStyle w:val="10"/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5FFF" w:rsidRDefault="00095FFF">
      <w:pPr>
        <w:pStyle w:val="10"/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5FFF" w:rsidRDefault="00095FFF">
      <w:pPr>
        <w:pStyle w:val="10"/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5FFF" w:rsidRDefault="00095FFF">
      <w:pPr>
        <w:pStyle w:val="10"/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5FFF" w:rsidRDefault="00095FFF">
      <w:pPr>
        <w:pStyle w:val="10"/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07DD6" w:rsidRDefault="00B07DD6" w:rsidP="00D5325D">
      <w:pPr>
        <w:pStyle w:val="10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5FFF" w:rsidRPr="00D5325D" w:rsidRDefault="000572AF" w:rsidP="00D5325D">
      <w:pPr>
        <w:pStyle w:val="10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I.  ВВЕДЕНИЕ</w:t>
      </w:r>
    </w:p>
    <w:p w:rsidR="00095FFF" w:rsidRPr="00605A53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05A53">
        <w:rPr>
          <w:rFonts w:ascii="Times New Roman" w:eastAsia="Times New Roman" w:hAnsi="Times New Roman" w:cs="Times New Roman"/>
          <w:b/>
          <w:sz w:val="28"/>
          <w:szCs w:val="28"/>
        </w:rPr>
        <w:t>Актуальность выбранной темы: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С давних пор люди понимали, что самое ценное – это дети. От того, как дети будут воспитываться, и жить, зависит, как будет жить в будущем страна, государство и мир в целом. Поведение, взгляды, жизненные позиции формируются у каждого человека в детские годы. И от того, как дети будут понимать права и, как они будут относиться к правам другого, зависит, и поведение взрослого человека. Каждый ребенок должен знать свои права и обязанности, чтобы с легкостью ими оперировать в любой жизненной ситуации. Но, как показывает практика, во многих случаях дети не имеют доступа к информации, материалам, подробно затрагивающим и раскрывающим вопросы правового положения несовершеннолетних.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Проблема: </w:t>
      </w:r>
    </w:p>
    <w:p w:rsidR="00095FFF" w:rsidRPr="00D5325D" w:rsidRDefault="00A25D20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0572AF" w:rsidRPr="00D5325D">
        <w:rPr>
          <w:rFonts w:ascii="Times New Roman" w:eastAsia="Times New Roman" w:hAnsi="Times New Roman" w:cs="Times New Roman"/>
          <w:sz w:val="28"/>
          <w:szCs w:val="28"/>
        </w:rPr>
        <w:t>чень важно, чтобы не только взрослые знали о правах детей, главное, чтобы сами дети знали свои права и обязанности.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b/>
          <w:sz w:val="28"/>
          <w:szCs w:val="28"/>
        </w:rPr>
        <w:t>Гипотеза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95FFF" w:rsidRPr="00D5325D" w:rsidRDefault="00A25D20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="000572AF" w:rsidRPr="00D5325D">
        <w:rPr>
          <w:rFonts w:ascii="Times New Roman" w:eastAsia="Times New Roman" w:hAnsi="Times New Roman" w:cs="Times New Roman"/>
          <w:sz w:val="28"/>
          <w:szCs w:val="28"/>
        </w:rPr>
        <w:t xml:space="preserve">сли каждый ребёнок будет знать свои права, то он не будет нарушать права другого.  </w:t>
      </w:r>
    </w:p>
    <w:p w:rsidR="00095FFF" w:rsidRPr="00D5325D" w:rsidRDefault="00405EC7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исс</w:t>
      </w:r>
      <w:r w:rsidR="000572AF" w:rsidRPr="00D5325D">
        <w:rPr>
          <w:rFonts w:ascii="Times New Roman" w:eastAsia="Times New Roman" w:hAnsi="Times New Roman" w:cs="Times New Roman"/>
          <w:b/>
          <w:sz w:val="28"/>
          <w:szCs w:val="28"/>
        </w:rPr>
        <w:t>ледовательской работы:</w:t>
      </w:r>
    </w:p>
    <w:p w:rsidR="008E25DA" w:rsidRPr="00160699" w:rsidRDefault="00405EC7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0572AF" w:rsidRPr="00D5325D">
        <w:rPr>
          <w:rFonts w:ascii="Times New Roman" w:eastAsia="Times New Roman" w:hAnsi="Times New Roman" w:cs="Times New Roman"/>
          <w:sz w:val="28"/>
          <w:szCs w:val="28"/>
        </w:rPr>
        <w:t xml:space="preserve">ыявить уровень </w:t>
      </w:r>
      <w:r w:rsidR="00E5411D">
        <w:rPr>
          <w:rFonts w:ascii="Times New Roman" w:eastAsia="Times New Roman" w:hAnsi="Times New Roman" w:cs="Times New Roman"/>
          <w:sz w:val="28"/>
          <w:szCs w:val="28"/>
        </w:rPr>
        <w:t>заинтересован</w:t>
      </w:r>
      <w:r w:rsidR="00475927">
        <w:rPr>
          <w:rFonts w:ascii="Times New Roman" w:eastAsia="Times New Roman" w:hAnsi="Times New Roman" w:cs="Times New Roman"/>
          <w:sz w:val="28"/>
          <w:szCs w:val="28"/>
        </w:rPr>
        <w:t>н</w:t>
      </w:r>
      <w:r w:rsidR="00E5411D">
        <w:rPr>
          <w:rFonts w:ascii="Times New Roman" w:eastAsia="Times New Roman" w:hAnsi="Times New Roman" w:cs="Times New Roman"/>
          <w:sz w:val="28"/>
          <w:szCs w:val="28"/>
        </w:rPr>
        <w:t>ости</w:t>
      </w:r>
      <w:r w:rsidR="000572AF" w:rsidRPr="00D5325D">
        <w:rPr>
          <w:rFonts w:ascii="Times New Roman" w:eastAsia="Times New Roman" w:hAnsi="Times New Roman" w:cs="Times New Roman"/>
          <w:sz w:val="28"/>
          <w:szCs w:val="28"/>
        </w:rPr>
        <w:t xml:space="preserve"> детей</w:t>
      </w:r>
      <w:r w:rsidR="00A25D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5927">
        <w:rPr>
          <w:rFonts w:ascii="Times New Roman" w:eastAsia="Times New Roman" w:hAnsi="Times New Roman" w:cs="Times New Roman"/>
          <w:sz w:val="28"/>
          <w:szCs w:val="28"/>
        </w:rPr>
        <w:t>в</w:t>
      </w:r>
      <w:r w:rsidR="00A927E0">
        <w:rPr>
          <w:rFonts w:ascii="Times New Roman" w:eastAsia="Times New Roman" w:hAnsi="Times New Roman" w:cs="Times New Roman"/>
          <w:sz w:val="28"/>
          <w:szCs w:val="28"/>
        </w:rPr>
        <w:t xml:space="preserve"> своих правах</w:t>
      </w:r>
      <w:r w:rsidR="00475927">
        <w:rPr>
          <w:rFonts w:ascii="Times New Roman" w:eastAsia="Times New Roman" w:hAnsi="Times New Roman" w:cs="Times New Roman"/>
          <w:sz w:val="28"/>
          <w:szCs w:val="28"/>
        </w:rPr>
        <w:t xml:space="preserve"> и выявить </w:t>
      </w:r>
      <w:proofErr w:type="gramStart"/>
      <w:r w:rsidR="00475927">
        <w:rPr>
          <w:rFonts w:ascii="Times New Roman" w:eastAsia="Times New Roman" w:hAnsi="Times New Roman" w:cs="Times New Roman"/>
          <w:sz w:val="28"/>
          <w:szCs w:val="28"/>
        </w:rPr>
        <w:t>источники</w:t>
      </w:r>
      <w:proofErr w:type="gramEnd"/>
      <w:r w:rsidR="00475927">
        <w:rPr>
          <w:rFonts w:ascii="Times New Roman" w:eastAsia="Times New Roman" w:hAnsi="Times New Roman" w:cs="Times New Roman"/>
          <w:sz w:val="28"/>
          <w:szCs w:val="28"/>
        </w:rPr>
        <w:t xml:space="preserve"> из которых они хотели бы получать такие знания</w:t>
      </w:r>
      <w:r w:rsidR="00A927E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 w:rsidRPr="00D5325D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Задачи: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ab/>
        <w:t>Проанализировать имеют ли учащиеся представление о своих правах</w:t>
      </w:r>
      <w:r w:rsidR="00A25D2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0122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ab/>
        <w:t>Выявить соблюдение прав детей в различных жизненных ситуациях.</w:t>
      </w:r>
    </w:p>
    <w:p w:rsidR="00A25D20" w:rsidRPr="00A25D20" w:rsidRDefault="00A25D20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II.  ОСНОВНАЯ ЧАСТЬ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Пространство, с которым ребенок сталкивается с момента своего рождения, в большинстве случаев, - это семья. Первые отношения, в которые вступает ребенок, - это его отношения с родителями - матерью и отцом, а также с братьями и сестрами. Для ребенка - это база, центр, фундамент всех других социальных связей, которые ему предстоит установить и создать. Для гармоничного развития личности ребенок должен расти в атмосфере любви и добра, в семье, среди близких и любящих людей. Задача взрослых - помочь ребенку подготовиться к самостоятельной жизни, стать полноправным членом общества, создать ребенку условия для нормального физического и интеллектуального развития.</w:t>
      </w:r>
    </w:p>
    <w:p w:rsidR="00D5325D" w:rsidRPr="008E25DA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Права ребёнка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>– это свод прав детей, зафиксированных в международных и российских документах по правам ребёнка. Согласно Конвенции о правах ребенка, ребенок - это лицо, не достигшее 18 лет. Государство взяло на себя обязательство защищать детей, поэтому они имеют такие же права, как и взрослые. Основным актом о правах ребенка на международном уровне является Конвенция о правах ребенка, которая принята в Нью-Йорке, 20 ноября 1989 г. - это документ о правах ребенка из 54 статей. Основным актом о правах ребенка в России является Федеральный закон «Об основных гарантиях прав ребенка в Российской Федерации» принятый 24 июля 1998 г.</w:t>
      </w:r>
    </w:p>
    <w:p w:rsidR="00160699" w:rsidRDefault="00160699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160699" w:rsidRDefault="00160699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160699" w:rsidRDefault="00160699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A25D20" w:rsidRDefault="00A25D20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A25D20" w:rsidRDefault="00A25D20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160699" w:rsidRDefault="00160699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 w:rsidRPr="00D5325D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lastRenderedPageBreak/>
        <w:t>История создания документов о правах ребенка.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Необходимость специальной защиты прав ребёнка впервые была провозглашена Женевской декларацией  о правах детей (1924 г.).  В большинстве стран мира решили, что у детей должны быть свои права. Эти «детские» права находятся в точном соответствии  с правами взрослого человека, но они учитывают возможности детского возраста и чисто детские проблемы и заботы.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Дети (по международным нормам это человеческие существа от рождения до 18 лет) такие же граждане своих стран, как и взрослые. Разница заключается лишь в том, что до определённого возраста закон не разрешает им заниматься тем, что не соответствует их возрасту. Например, в России до 18 лет детям запрещено совершать дорогостоящие сделки. Даже если дедушка подарит кому-то крупную сумму денег, с самостоятельной покупкой ав</w:t>
      </w:r>
      <w:r w:rsidR="00A25D20">
        <w:rPr>
          <w:rFonts w:ascii="Times New Roman" w:eastAsia="Times New Roman" w:hAnsi="Times New Roman" w:cs="Times New Roman"/>
          <w:sz w:val="28"/>
          <w:szCs w:val="28"/>
        </w:rPr>
        <w:t xml:space="preserve">томобиля придётся подождать до </w:t>
      </w:r>
      <w:r w:rsidR="00A25D20" w:rsidRPr="00D5325D">
        <w:rPr>
          <w:rFonts w:ascii="Times New Roman" w:eastAsia="Times New Roman" w:hAnsi="Times New Roman" w:cs="Times New Roman"/>
          <w:sz w:val="28"/>
          <w:szCs w:val="28"/>
        </w:rPr>
        <w:t>15</w:t>
      </w:r>
      <w:r w:rsidR="00A25D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>лет, когда это можно будет сделать с помощью родителей, или до 18</w:t>
      </w:r>
      <w:r w:rsidR="005F54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5464" w:rsidRPr="005F54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5464" w:rsidRPr="00D5325D">
        <w:rPr>
          <w:rFonts w:ascii="Times New Roman" w:eastAsia="Times New Roman" w:hAnsi="Times New Roman" w:cs="Times New Roman"/>
          <w:sz w:val="28"/>
          <w:szCs w:val="28"/>
        </w:rPr>
        <w:t>лет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>, когда это можно будет сделать самостоятельно. В 1949 году на Московской сессии Совета Международной демократической Федерации женщин (МДФЖ) был впервые установлен день защиты детей от угрозы войны. Провели первый в мире День защиты детей в 1951 году в 51-ой стране. Международный день защиты детей – это была еще одна попытка привлечь внимание различных стран к проблемам детей. Вскоре стали появляться все новые и новые  международные документы, в которых говорилось о правах детей.Нам достаточно знать два из них: Декларация прав ребёнка 1959 года и Конвенции о правах ребёнка 1989 года.  В них основные содержания прав тех, кому ещё не исполнилось 18 лет.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Декларация прав ребёнка, принята Генеральной Ассамблеей ООН 20 ноября 1959 год. В Декларации прав ребёнка  всего 10 статей. Этот документ является рекомендации для государств и всех взрослых людей.  Суть этого документа выражена в начале текста статьи 6: «Ребёнок для полного и гармоничного развития его личности нуждается в любви и понимании. Он должен, когда это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возможно, расти на попечении и под ответственностью своих родителей и во всяком случае в атмосфере любви и моральной и материальной обеспеченности…». Декларация прав ребенка провозглашает равные права детей в области воспитания, образования, обеспечения, физического  и духовного развития независимо от расы, цвета кожи, родного языка, религии, политического или других убеждений, национальной  принадлежности, общественного происхождения, имущества, рождения и др. Декларация призывает родителей, общественные организации, правительства признать права детей и всемерно содействовать претворению их в жизни. В Международный год ребенка (1979 г.) </w:t>
      </w:r>
      <w:r w:rsidR="005F5464">
        <w:rPr>
          <w:rFonts w:ascii="Times New Roman" w:eastAsia="Times New Roman" w:hAnsi="Times New Roman" w:cs="Times New Roman"/>
          <w:sz w:val="28"/>
          <w:szCs w:val="28"/>
        </w:rPr>
        <w:t xml:space="preserve"> к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омиссия ООН по правам человека приступила к разработке проекта Конвенции по правам ребенка. Эта сложная работа продолжалась 10 лет. Наконец 20 ноября 1989 года она была принята Генеральной Ассамблеей ООН. 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  Конвенция о правах ребёнка 1989 года - документ большой и сложный. В ней 3 части и 54 статьи. В отличие от Декларации её подписывают представители государств, и она является обязательной для них. Конвенция является наиболее полным документом, в котором права ребенка приобретают силу норм международного права.  Суть этого международного договора выражена в статье 3: «Во всех действиях в отношении детей… первоочерёдное внимание уделяется наилучшему обеспечению интересов ребёнка».</w:t>
      </w:r>
    </w:p>
    <w:p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D5325D" w:rsidRDefault="00D5325D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D5325D" w:rsidRDefault="00D5325D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D5325D" w:rsidRDefault="00D5325D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D5325D" w:rsidRDefault="00D5325D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D5325D" w:rsidRDefault="00D5325D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 w:rsidRPr="00D5325D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lastRenderedPageBreak/>
        <w:t>Содержание Декларации прав ребенка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 В статьях Декларации прав ребёнка содержится 10 принципов: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1. При создании Декларации главной целью было стремление обеспечить наилучшие интересы ребёнка.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2. Указанные права должны касаться каждого ребёнка без исключения.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3. Ребёнку законом и другими средствами должна быть обеспечена специальная защита и нормальные условия проживания.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4. Ребёнку должно принадлежать с его рождения право на имя и гражданство.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5. Ребёнок должен пользоваться благами социального обеспечения. Ему должно принадлежать право на здоровье рост и развития, на пищу, жилище, развлечения и медицинское обслуживание.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6. Ребёнку, который является неполноценный физически и умственно, должны быть обеспечены специальным режимом, образование и поддержания здоровье необходимое для него собственного состояния.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7. Ребёнок для полного и гармоничного развития его личности нуждается в любви и понимании. Он должен, когда это возможно, расти на попечении своих родителей. Желательно, чтобы многодетным семьям предоставляли государственные и иные пособия на содержание ребёнка.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8. Каждый ребёнок имеет право на образование. Ребёнку должно даваться образование, способствующее  его общему культурному развитию. Ребёнку должна быть обеспечена полная возможность игр и развлечения.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9. Ребёнок должен при всех обстоятельствах быть первыми  среди тех, кто получает защиту или помощь.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10. Ребёнок должен быть защищён от всех форм неблагоприятного отношения жестокости и эксплуатации, он не должен быть объектом торговли. Он не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lastRenderedPageBreak/>
        <w:t>должен допускаться к работе до достижения надлежащего возраста. Ему не должны давать разрешение на работу или занятие, которые вредны для его здоровья или образования.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Содержание Конвенции о правах ребенка.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В Конвенции о правах ребёнка 54 статьи. Из них о правах ребёнка более 40,  их можно разделить на 6 групп: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I. Основные права: на жизнь, имя, гражданство  и т. д.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II. Права, призывающие обеспечивать детям нормальную семейную жизнь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III. Права, призванные обеспечить свободное развитие личности ребёнка (право на свободу мнений, свободу совести, религии и т. д.)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IV. Права, сохраняющие детям здоровье и содействующие их физическому развитию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V. Права, обеспечивающие нормальное культурное развитие детей, в частности, право на образование.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VI. Права, защищающие ребёнка необычных, опасных ситуациях (на войне, заключении и т.д.).</w:t>
      </w:r>
    </w:p>
    <w:p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095FFF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A25D20" w:rsidRDefault="00A25D20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A25D20" w:rsidRPr="00D5325D" w:rsidRDefault="00A25D20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D5325D" w:rsidRPr="00D5325D" w:rsidRDefault="00D5325D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 w:rsidRPr="00D5325D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lastRenderedPageBreak/>
        <w:t>Факты нарушения прав ребенка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 Уважение прав человека начинается с отношения общества к своим детям. Любящее общество заботится об обеспечении их свободы и достоинства, создавая условия, при которых они смогут в полной мере раскрыть свои способности и заложить основы для полноценной и плодотворной жизни в зрелом возрасте. По мере того, как становится известно всё больше фактов о лишениях и злоупотреблениях, жертвами которых являются дети, </w:t>
      </w:r>
      <w:proofErr w:type="gramStart"/>
      <w:r w:rsidRPr="00D5325D">
        <w:rPr>
          <w:rFonts w:ascii="Times New Roman" w:eastAsia="Times New Roman" w:hAnsi="Times New Roman" w:cs="Times New Roman"/>
          <w:sz w:val="28"/>
          <w:szCs w:val="28"/>
        </w:rPr>
        <w:t>растёт</w:t>
      </w:r>
      <w:proofErr w:type="gramEnd"/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  и стремление международного сообщества укрепить права ребёнка. Ниже лишь перечислены некоторые из установленных фактов: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ab/>
        <w:t>- покинутые своими семьями, около 100 миллионов детей существуют лишь за счёт изнурительной работы, мелкого воровства, проституции или нищенства;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ab/>
        <w:t>- более 50 миллионов детей работают в опасных или вредных для здоровья условиях;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ab/>
        <w:t>- 120 миллионов детей в возрасте от 6 до 11 лет лишены возможности посещать школу;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ab/>
        <w:t>- ежегодно около 3, 5 миллионов детей умирают от заболеваний, которые поддаются профилактике или лечению;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ab/>
        <w:t>- в развивающихся странах приблизительно 155 миллионов детей в возрасте до 5 лет живут в условиях абсолютной бедности;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ab/>
        <w:t>- миллионы детей, включая многих детей в более богатых обществах, лишены заботы, подвергаются плохому обращению, сексуальной эксплуатации или становятся жертвами злоупотребления наркотиками.</w:t>
      </w:r>
    </w:p>
    <w:p w:rsidR="0076583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ab/>
        <w:t>В нашей стране проблемы защиты детства почти всегда стояла чрезвычайно остро.</w:t>
      </w:r>
    </w:p>
    <w:p w:rsidR="00095FFF" w:rsidRPr="00D5325D" w:rsidRDefault="000572AF" w:rsidP="0076583D">
      <w:pPr>
        <w:pStyle w:val="10"/>
        <w:spacing w:after="24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lastRenderedPageBreak/>
        <w:t>В последние годы растёт детская преступность, увеличивается количество детей, лишённых родительской опеки, умственно неполноценных детей.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ab/>
        <w:t xml:space="preserve"> По уровню детской смертности СССР занимал в 1990 г. 40-е  место в мире,  сегодня мы, к сожалению, не приблизились  к числу государств, которые по данному показателю считаются благополучными.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ab/>
        <w:t>Увеличивается число детей – беженцев из новых независимых государств.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ab/>
        <w:t xml:space="preserve"> Далеко не решены проблемы детей, облучённых в результате Чернобыльской катастрофы.   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ab/>
        <w:t>В некоторых районах и городах из-за непродуманной экономической политики сложилось катастрофическое положение с детским питанием.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  <w:u w:val="single"/>
        </w:rPr>
        <w:t>Очень важно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5325D">
        <w:rPr>
          <w:rFonts w:ascii="Times New Roman" w:eastAsia="Times New Roman" w:hAnsi="Times New Roman" w:cs="Times New Roman"/>
          <w:sz w:val="28"/>
          <w:szCs w:val="28"/>
          <w:u w:val="single"/>
        </w:rPr>
        <w:t>чтобы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 не только взрослые знали о правах детей, главное, чтобы сами </w:t>
      </w:r>
      <w:r w:rsidRPr="00D5325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дети знали свои права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>и, знали как их защитить.</w:t>
      </w: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Так как мы живем в российском государстве, мы считаем нам необходимо знать права, которые нам предоставлены российским законодательством. Согласно семейному кодексу Российской Федерации к детям относятся все лица до 18 лет.</w:t>
      </w:r>
    </w:p>
    <w:p w:rsidR="00D5325D" w:rsidRDefault="00D5325D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5EC7" w:rsidRDefault="00405EC7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60699" w:rsidRDefault="00160699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60699" w:rsidRDefault="00160699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60699" w:rsidRDefault="00160699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60699" w:rsidRDefault="00160699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Семейный Кодекс закрепляет за нами такие основные  права:</w:t>
      </w:r>
    </w:p>
    <w:p w:rsidR="00095FFF" w:rsidRPr="00D5325D" w:rsidRDefault="000572AF" w:rsidP="00D5325D">
      <w:pPr>
        <w:pStyle w:val="10"/>
        <w:spacing w:after="240" w:line="360" w:lineRule="auto"/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hAnsi="Times New Roman" w:cs="Times New Roman"/>
          <w:sz w:val="28"/>
          <w:szCs w:val="28"/>
        </w:rPr>
        <w:t xml:space="preserve">•     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>право жить и воспитываться в семье;</w:t>
      </w:r>
    </w:p>
    <w:p w:rsidR="00095FFF" w:rsidRPr="00D5325D" w:rsidRDefault="000572AF" w:rsidP="00D5325D">
      <w:pPr>
        <w:pStyle w:val="10"/>
        <w:spacing w:after="240" w:line="360" w:lineRule="auto"/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hAnsi="Times New Roman" w:cs="Times New Roman"/>
          <w:sz w:val="28"/>
          <w:szCs w:val="28"/>
        </w:rPr>
        <w:t xml:space="preserve">•     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>право на общение с родителями и родственниками;</w:t>
      </w:r>
    </w:p>
    <w:p w:rsidR="00095FFF" w:rsidRPr="00D5325D" w:rsidRDefault="000572AF" w:rsidP="00D5325D">
      <w:pPr>
        <w:pStyle w:val="10"/>
        <w:spacing w:after="240" w:line="360" w:lineRule="auto"/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hAnsi="Times New Roman" w:cs="Times New Roman"/>
          <w:sz w:val="28"/>
          <w:szCs w:val="28"/>
        </w:rPr>
        <w:t xml:space="preserve">•     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>право на защиту законных прав и интересов;</w:t>
      </w:r>
    </w:p>
    <w:p w:rsidR="00095FFF" w:rsidRPr="00D5325D" w:rsidRDefault="000572AF" w:rsidP="00D5325D">
      <w:pPr>
        <w:pStyle w:val="10"/>
        <w:spacing w:after="240" w:line="360" w:lineRule="auto"/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hAnsi="Times New Roman" w:cs="Times New Roman"/>
          <w:sz w:val="28"/>
          <w:szCs w:val="28"/>
        </w:rPr>
        <w:t xml:space="preserve">•     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>право на имя, отчество и фамилию;</w:t>
      </w:r>
    </w:p>
    <w:p w:rsidR="00095FFF" w:rsidRPr="00D5325D" w:rsidRDefault="000572AF" w:rsidP="00D5325D">
      <w:pPr>
        <w:pStyle w:val="10"/>
        <w:spacing w:after="240" w:line="360" w:lineRule="auto"/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hAnsi="Times New Roman" w:cs="Times New Roman"/>
          <w:sz w:val="28"/>
          <w:szCs w:val="28"/>
        </w:rPr>
        <w:t xml:space="preserve">•     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>право на изменение имени и фамилии ребенка;</w:t>
      </w:r>
    </w:p>
    <w:p w:rsidR="00095FFF" w:rsidRPr="00D5325D" w:rsidRDefault="000572AF" w:rsidP="00D5325D">
      <w:pPr>
        <w:pStyle w:val="10"/>
        <w:spacing w:after="240" w:line="360" w:lineRule="auto"/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hAnsi="Times New Roman" w:cs="Times New Roman"/>
          <w:sz w:val="28"/>
          <w:szCs w:val="28"/>
        </w:rPr>
        <w:t xml:space="preserve">•     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>право на выражение мнения;</w:t>
      </w:r>
    </w:p>
    <w:p w:rsidR="00095FFF" w:rsidRPr="00D5325D" w:rsidRDefault="000572AF" w:rsidP="00D5325D">
      <w:pPr>
        <w:pStyle w:val="10"/>
        <w:spacing w:after="240" w:line="360" w:lineRule="auto"/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hAnsi="Times New Roman" w:cs="Times New Roman"/>
          <w:sz w:val="28"/>
          <w:szCs w:val="28"/>
        </w:rPr>
        <w:t xml:space="preserve">•     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>имущественные права, включая права собственника</w:t>
      </w:r>
    </w:p>
    <w:p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5FFF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lastRenderedPageBreak/>
        <w:t>В процессе работы было проведено анкетирование на тему: Твои права</w:t>
      </w:r>
      <w:r w:rsidR="00D9025E">
        <w:rPr>
          <w:rFonts w:ascii="Times New Roman" w:eastAsia="Times New Roman" w:hAnsi="Times New Roman" w:cs="Times New Roman"/>
          <w:sz w:val="28"/>
          <w:szCs w:val="28"/>
        </w:rPr>
        <w:t>. Учащимся было предложено ответить на следующие вопросы: 1) Считаете ли вы необходимым знать о своих правах 3) Из каких источников вы ба хотели получать информацию о своих правах?</w:t>
      </w:r>
    </w:p>
    <w:p w:rsidR="00D9025E" w:rsidRDefault="00D9025E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1400" cy="2576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5E" w:rsidRDefault="00D9025E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1400" cy="25768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5E" w:rsidRDefault="00D9025E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1400" cy="2911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443" w:rsidRPr="00D5325D" w:rsidRDefault="00C25443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5FFF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Анкетирование показало,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 что </w:t>
      </w:r>
      <w:r w:rsidR="00D9025E">
        <w:rPr>
          <w:rFonts w:ascii="Times New Roman" w:eastAsia="Times New Roman" w:hAnsi="Times New Roman" w:cs="Times New Roman"/>
          <w:sz w:val="28"/>
          <w:szCs w:val="28"/>
        </w:rPr>
        <w:t>85,7% учащихся считают необходимым знать о своих правах. 86,6 % обучающихся считают, что им необходимы права</w:t>
      </w:r>
      <w:r w:rsidR="00E5411D">
        <w:rPr>
          <w:rFonts w:ascii="Times New Roman" w:eastAsia="Times New Roman" w:hAnsi="Times New Roman" w:cs="Times New Roman"/>
          <w:sz w:val="28"/>
          <w:szCs w:val="28"/>
        </w:rPr>
        <w:t>. 84,8 % учащихся хотели бы получать информацию о своих правах от родителей, 54,5% из средств массовой информации и 48,5% из специальных уроков в школе.</w:t>
      </w:r>
    </w:p>
    <w:p w:rsidR="00E5411D" w:rsidRPr="00E5411D" w:rsidRDefault="00E5411D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Эти данные говорят нам о том</w:t>
      </w:r>
      <w:r w:rsidR="005F546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тема прав ребёнка очень востребована в обществе.</w:t>
      </w:r>
    </w:p>
    <w:p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8E25DA" w:rsidRDefault="008E25DA" w:rsidP="008E25DA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405EC7" w:rsidRDefault="00405EC7" w:rsidP="008E25DA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405EC7" w:rsidRDefault="00405EC7" w:rsidP="008E25DA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405EC7" w:rsidRDefault="00405EC7" w:rsidP="008E25DA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405EC7" w:rsidRPr="00405EC7" w:rsidRDefault="00405EC7" w:rsidP="008E25DA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5411D" w:rsidRDefault="00E5411D" w:rsidP="00A25D20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5411D" w:rsidRDefault="00E5411D" w:rsidP="008E25DA">
      <w:pPr>
        <w:pStyle w:val="10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26BE" w:rsidRDefault="00A66EC3" w:rsidP="00451C32">
      <w:pPr>
        <w:pStyle w:val="10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Заключение</w:t>
      </w:r>
    </w:p>
    <w:p w:rsidR="00A66EC3" w:rsidRPr="00475927" w:rsidRDefault="00A25D20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451C32" w:rsidRPr="00D5325D">
        <w:rPr>
          <w:rFonts w:ascii="Times New Roman" w:eastAsia="Times New Roman" w:hAnsi="Times New Roman" w:cs="Times New Roman"/>
          <w:sz w:val="28"/>
          <w:szCs w:val="28"/>
        </w:rPr>
        <w:t>амое ценное – это дети. От того, как дети будут воспитываться, и жить, зависит, как будет жить в будущем страна, государство и мир в целом. Поведение, взгляды, жизненные позиции формируются у каждого человека в детские годы. И от того, как дети будут понимать права и, как они будут относиться к правам другого, зависит, и поведение взрослого человека. Каждый ребенок должен знать свои права и обязанности, чтобы с легкостью ими оперировать в любой жизненной ситуации.</w:t>
      </w:r>
      <w:r w:rsidR="00E97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5927" w:rsidRPr="00475927">
        <w:rPr>
          <w:rFonts w:ascii="Times New Roman" w:hAnsi="Times New Roman" w:cs="Times New Roman"/>
          <w:color w:val="0F172A"/>
          <w:sz w:val="28"/>
          <w:szCs w:val="28"/>
          <w:shd w:val="clear" w:color="auto" w:fill="F8FAFC"/>
        </w:rPr>
        <w:t>Защита прав детей является важной социальной задачей, потому что дети - это наше будущее. Несмотря на многочисленные законы и международные конвенции, которые защищают права детей, реализация этих прав не всегда происходит в полной мере. Поэтому необходимо продолжать работу по повышению осведомленности общества о правах детей и совершенствованию механизмов защиты их прав. Только так мы сможем гарантировать благоприятное будущее для наших детей и всех следующих поколений.</w:t>
      </w:r>
    </w:p>
    <w:p w:rsidR="00A66EC3" w:rsidRDefault="00A66EC3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A66EC3" w:rsidRDefault="00A66EC3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A66EC3" w:rsidRDefault="00A66EC3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DD6" w:rsidRDefault="00B07DD6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DD6" w:rsidRDefault="00B07DD6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DD6" w:rsidRDefault="00B07DD6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DD6" w:rsidRDefault="00B07DD6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DD6" w:rsidRDefault="00B07DD6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D20" w:rsidRDefault="00A25D20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D20" w:rsidRPr="00816268" w:rsidRDefault="00A25D20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5FFF" w:rsidRPr="00D5325D" w:rsidRDefault="000572A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 w:rsidRPr="00D5325D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lastRenderedPageBreak/>
        <w:t>IV СПИСОК ИСТОЧНИКОВ</w:t>
      </w:r>
    </w:p>
    <w:p w:rsidR="00095FFF" w:rsidRPr="00D5325D" w:rsidRDefault="000572AF" w:rsidP="005225B0">
      <w:pPr>
        <w:pStyle w:val="10"/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Административный кодекс</w:t>
      </w:r>
    </w:p>
    <w:p w:rsidR="00095FFF" w:rsidRPr="00D5325D" w:rsidRDefault="000572AF" w:rsidP="005225B0">
      <w:pPr>
        <w:pStyle w:val="10"/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Гражданский кодекс</w:t>
      </w:r>
    </w:p>
    <w:p w:rsidR="00095FFF" w:rsidRPr="00D5325D" w:rsidRDefault="000572AF" w:rsidP="005225B0">
      <w:pPr>
        <w:pStyle w:val="10"/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Декларация прав ребенка</w:t>
      </w:r>
    </w:p>
    <w:p w:rsidR="00095FFF" w:rsidRPr="00D5325D" w:rsidRDefault="000572AF" w:rsidP="005225B0">
      <w:pPr>
        <w:pStyle w:val="10"/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Кодекс законов о труде</w:t>
      </w:r>
    </w:p>
    <w:p w:rsidR="00095FFF" w:rsidRPr="00D5325D" w:rsidRDefault="000572AF" w:rsidP="005225B0">
      <w:pPr>
        <w:pStyle w:val="10"/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Конвенция о правах ребенка</w:t>
      </w:r>
    </w:p>
    <w:p w:rsidR="00095FFF" w:rsidRPr="00D5325D" w:rsidRDefault="000572AF" w:rsidP="005225B0">
      <w:pPr>
        <w:pStyle w:val="10"/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Конституция  Российской Федерации</w:t>
      </w:r>
    </w:p>
    <w:p w:rsidR="005225B0" w:rsidRDefault="000572AF" w:rsidP="00A66EC3">
      <w:pPr>
        <w:pStyle w:val="10"/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Уголовный кодекс </w:t>
      </w:r>
    </w:p>
    <w:p w:rsidR="00475927" w:rsidRDefault="001A75A3" w:rsidP="00A66EC3">
      <w:pPr>
        <w:pStyle w:val="10"/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75A3">
        <w:rPr>
          <w:rFonts w:ascii="Times New Roman" w:eastAsia="Times New Roman" w:hAnsi="Times New Roman" w:cs="Times New Roman"/>
          <w:sz w:val="28"/>
          <w:szCs w:val="28"/>
        </w:rPr>
        <w:t>ПРАВА РЕБЕНКА И ИХ ЗАЩИТА В РОССИИ: ОБЩЕТЕОРЕТИЧЕСКИЙ АНАЛИЗ</w:t>
      </w:r>
      <w:r w:rsidR="00D373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75A3">
        <w:rPr>
          <w:rFonts w:ascii="Times New Roman" w:eastAsia="Times New Roman" w:hAnsi="Times New Roman" w:cs="Times New Roman"/>
          <w:sz w:val="28"/>
          <w:szCs w:val="28"/>
        </w:rPr>
        <w:t>АБРАМОВ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.И</w:t>
      </w:r>
      <w:proofErr w:type="gramEnd"/>
    </w:p>
    <w:p w:rsidR="001A75A3" w:rsidRDefault="001A75A3" w:rsidP="00A66EC3">
      <w:pPr>
        <w:pStyle w:val="10"/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75A3">
        <w:rPr>
          <w:rFonts w:ascii="Times New Roman" w:eastAsia="Times New Roman" w:hAnsi="Times New Roman" w:cs="Times New Roman"/>
          <w:sz w:val="28"/>
          <w:szCs w:val="28"/>
        </w:rPr>
        <w:t>Право на образование ребенка с ограниченными возможностями и его реализация в Российской Федерации : историко-правовое исследование</w:t>
      </w:r>
      <w:r>
        <w:rPr>
          <w:rFonts w:ascii="Times New Roman" w:eastAsia="Times New Roman" w:hAnsi="Times New Roman" w:cs="Times New Roman"/>
          <w:sz w:val="28"/>
          <w:szCs w:val="28"/>
        </w:rPr>
        <w:t>Шинкарёва Е.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Ю</w:t>
      </w:r>
      <w:proofErr w:type="gramEnd"/>
    </w:p>
    <w:p w:rsidR="001A75A3" w:rsidRDefault="00A73A4D" w:rsidP="001A75A3">
      <w:pPr>
        <w:pStyle w:val="10"/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1" w:history="1">
        <w:r w:rsidR="001A75A3" w:rsidRPr="00843435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https://www.wikipedia.org/</w:t>
        </w:r>
      </w:hyperlink>
    </w:p>
    <w:p w:rsidR="001A75A3" w:rsidRDefault="00A73A4D" w:rsidP="001A75A3">
      <w:pPr>
        <w:pStyle w:val="10"/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w:history="1">
        <w:r w:rsidR="00451C32" w:rsidRPr="00451C32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https://scholar.google.ru/schhp?hl=ru</w:t>
        </w:r>
      </w:hyperlink>
    </w:p>
    <w:p w:rsidR="001A75A3" w:rsidRPr="00A66EC3" w:rsidRDefault="001A75A3" w:rsidP="001A75A3">
      <w:pPr>
        <w:pStyle w:val="10"/>
        <w:spacing w:after="24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225B0" w:rsidRDefault="005225B0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5B0" w:rsidRPr="00D5325D" w:rsidRDefault="005225B0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5FFF" w:rsidRPr="00D5325D" w:rsidRDefault="00095FFF" w:rsidP="00D5325D">
      <w:pPr>
        <w:pStyle w:val="1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5FFF" w:rsidRDefault="00095FFF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sectPr w:rsidR="00095FFF" w:rsidSect="00D5325D">
      <w:footerReference w:type="default" r:id="rId12"/>
      <w:pgSz w:w="11909" w:h="16834"/>
      <w:pgMar w:top="851" w:right="1418" w:bottom="851" w:left="85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25D" w:rsidRDefault="00D5325D" w:rsidP="00D5325D">
      <w:pPr>
        <w:spacing w:line="240" w:lineRule="auto"/>
      </w:pPr>
      <w:r>
        <w:separator/>
      </w:r>
    </w:p>
  </w:endnote>
  <w:endnote w:type="continuationSeparator" w:id="1">
    <w:p w:rsidR="00D5325D" w:rsidRDefault="00D5325D" w:rsidP="00D5325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5257"/>
      <w:docPartObj>
        <w:docPartGallery w:val="Page Numbers (Bottom of Page)"/>
        <w:docPartUnique/>
      </w:docPartObj>
    </w:sdtPr>
    <w:sdtContent>
      <w:p w:rsidR="00D5325D" w:rsidRDefault="00A73A4D">
        <w:pPr>
          <w:pStyle w:val="a8"/>
          <w:jc w:val="center"/>
        </w:pPr>
        <w:r>
          <w:fldChar w:fldCharType="begin"/>
        </w:r>
        <w:r w:rsidR="00451C32">
          <w:instrText xml:space="preserve"> PAGE   \* MERGEFORMAT </w:instrText>
        </w:r>
        <w:r>
          <w:fldChar w:fldCharType="separate"/>
        </w:r>
        <w:r w:rsidR="00D3733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5325D" w:rsidRDefault="00D5325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25D" w:rsidRDefault="00D5325D" w:rsidP="00D5325D">
      <w:pPr>
        <w:spacing w:line="240" w:lineRule="auto"/>
      </w:pPr>
      <w:r>
        <w:separator/>
      </w:r>
    </w:p>
  </w:footnote>
  <w:footnote w:type="continuationSeparator" w:id="1">
    <w:p w:rsidR="00D5325D" w:rsidRDefault="00D5325D" w:rsidP="00D532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4310C"/>
    <w:multiLevelType w:val="hybridMultilevel"/>
    <w:tmpl w:val="B1F47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61E4F"/>
    <w:multiLevelType w:val="hybridMultilevel"/>
    <w:tmpl w:val="F676C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32FC9"/>
    <w:multiLevelType w:val="hybridMultilevel"/>
    <w:tmpl w:val="2EA0F684"/>
    <w:lvl w:ilvl="0" w:tplc="66CAE3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A7FFC"/>
    <w:multiLevelType w:val="hybridMultilevel"/>
    <w:tmpl w:val="603E7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561A7A"/>
    <w:multiLevelType w:val="hybridMultilevel"/>
    <w:tmpl w:val="C76E4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D49B2"/>
    <w:multiLevelType w:val="hybridMultilevel"/>
    <w:tmpl w:val="D870E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5FFF"/>
    <w:rsid w:val="000572AF"/>
    <w:rsid w:val="00093010"/>
    <w:rsid w:val="00095FFF"/>
    <w:rsid w:val="000E5E7E"/>
    <w:rsid w:val="00160699"/>
    <w:rsid w:val="001A75A3"/>
    <w:rsid w:val="0028007D"/>
    <w:rsid w:val="002E7FEF"/>
    <w:rsid w:val="00321202"/>
    <w:rsid w:val="003E24D9"/>
    <w:rsid w:val="003F2047"/>
    <w:rsid w:val="00405EC7"/>
    <w:rsid w:val="00451C32"/>
    <w:rsid w:val="00475927"/>
    <w:rsid w:val="004853DF"/>
    <w:rsid w:val="005225B0"/>
    <w:rsid w:val="005A4717"/>
    <w:rsid w:val="005F5464"/>
    <w:rsid w:val="00605A53"/>
    <w:rsid w:val="006126BE"/>
    <w:rsid w:val="006175AE"/>
    <w:rsid w:val="0076583D"/>
    <w:rsid w:val="0079103F"/>
    <w:rsid w:val="0080197D"/>
    <w:rsid w:val="00803591"/>
    <w:rsid w:val="00814F4A"/>
    <w:rsid w:val="00816268"/>
    <w:rsid w:val="00851940"/>
    <w:rsid w:val="00870E64"/>
    <w:rsid w:val="008E25DA"/>
    <w:rsid w:val="00A0797D"/>
    <w:rsid w:val="00A25D20"/>
    <w:rsid w:val="00A66EC3"/>
    <w:rsid w:val="00A73A4D"/>
    <w:rsid w:val="00A927E0"/>
    <w:rsid w:val="00AE4BDF"/>
    <w:rsid w:val="00B07DD6"/>
    <w:rsid w:val="00BA2112"/>
    <w:rsid w:val="00C25443"/>
    <w:rsid w:val="00C26416"/>
    <w:rsid w:val="00C3526B"/>
    <w:rsid w:val="00CB356C"/>
    <w:rsid w:val="00D37338"/>
    <w:rsid w:val="00D5325D"/>
    <w:rsid w:val="00D9025E"/>
    <w:rsid w:val="00E5411D"/>
    <w:rsid w:val="00E97ADD"/>
    <w:rsid w:val="00F03C80"/>
    <w:rsid w:val="00F81905"/>
    <w:rsid w:val="00FE0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97D"/>
  </w:style>
  <w:style w:type="paragraph" w:styleId="1">
    <w:name w:val="heading 1"/>
    <w:basedOn w:val="10"/>
    <w:next w:val="10"/>
    <w:rsid w:val="00095FF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095FF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095FF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095FF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095FF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095FF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95FFF"/>
  </w:style>
  <w:style w:type="table" w:customStyle="1" w:styleId="TableNormal">
    <w:name w:val="Table Normal"/>
    <w:rsid w:val="00095FF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95FF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095FF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095FF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D5325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5325D"/>
  </w:style>
  <w:style w:type="paragraph" w:styleId="a8">
    <w:name w:val="footer"/>
    <w:basedOn w:val="a"/>
    <w:link w:val="a9"/>
    <w:uiPriority w:val="99"/>
    <w:unhideWhenUsed/>
    <w:rsid w:val="00D5325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5325D"/>
  </w:style>
  <w:style w:type="character" w:styleId="aa">
    <w:name w:val="Hyperlink"/>
    <w:basedOn w:val="a0"/>
    <w:uiPriority w:val="99"/>
    <w:unhideWhenUsed/>
    <w:rsid w:val="0047592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7592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A75A3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A25D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25D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8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9481">
                  <w:marLeft w:val="0"/>
                  <w:marRight w:val="134"/>
                  <w:marTop w:val="134"/>
                  <w:marBottom w:val="4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ikipedia.or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A4D49-1717-4A1C-A7E3-B24D06CDA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15</Pages>
  <Words>2095</Words>
  <Characters>11945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User_5</cp:lastModifiedBy>
  <cp:revision>17</cp:revision>
  <dcterms:created xsi:type="dcterms:W3CDTF">2022-10-11T07:23:00Z</dcterms:created>
  <dcterms:modified xsi:type="dcterms:W3CDTF">2023-04-19T10:27:00Z</dcterms:modified>
</cp:coreProperties>
</file>