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spacing w:before="2200"/>
      </w:pPr>
      <w:r>
        <w:rPr>
          <w:color w:val="6B7280"/>
          <w:sz w:val="24"/>
        </w:rPr>
        <w:t xml:space="preserve">SC2002 Object-Oriented Design and Programming</w:t>
      </w:r>
      <w:r>
        <w:rPr>
          <w:color w:val="6B7280"/>
          <w:sz w:val="24"/>
        </w:rPr>
        <w:br/>
      </w:r>
      <w:r>
        <w:rPr>
          <w:color w:val="6B7280"/>
          <w:sz w:val="24"/>
        </w:rPr>
        <w:t xml:space="preserve">Group Assignment Report · AY2026/27 Semester 1</w:t>
      </w:r>
    </w:p>
    <w:p>
      <w:pPr>
        <w:pStyle w:val="Title"/>
        <w:spacing w:before="360"/>
      </w:pPr>
      <w:r>
        <w:t xml:space="preserve">Restaurant Rush</w:t>
      </w:r>
    </w:p>
    <w:p>
      <w:pPr>
        <w:pStyle w:val="BodyText"/>
        <w:spacing w:after="560"/>
      </w:pPr>
      <w:r>
        <w:rPr>
          <w:color w:val="374151"/>
          <w:sz w:val="26"/>
        </w:rPr>
        <w:t xml:space="preserve">A turn-based restaurant management game for the command line, written in Java and built in three tagged stages.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  <w:tblBorders>
          <w:top w:val="single" w:sz="8" w:space="0" w:color="9CA3AF"/>
          <w:bottom w:val="single" w:sz="8" w:space="0" w:color="9CA3AF"/>
          <w:insideH w:val="single" w:sz="4" w:space="0" w:color="D1D5DB"/>
          <w:left w:val="nil" w:sz="0" w:space="0" w:color="FFFFFF"/>
          <w:right w:val="nil" w:sz="0" w:space="0" w:color="FFFFFF"/>
          <w:insideV w:val="nil" w:sz="0" w:space="0" w:color="FFFFFF"/>
        </w:tblBorders>
      </w:tblPr>
      <w:tblGrid>
        <w:gridCol w:w="3960"/>
        <w:gridCol w:w="3960"/>
      </w:tblGrid>
      <w:tr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Lab group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SCMA, Group 3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Members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CCDS LEE SHENG KAI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 xml:space="preserve">CCDS LEONG XUAN HAO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 xml:space="preserve">CCDS POLOYAPOY RON JOSHUA ABES (Apollo)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 xml:space="preserve">CCDS VICTORIA HAUGAA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Repository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https://github.com/theApolloAlien/restaurant-rush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Stage tags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stage-1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stage-2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stage-3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Build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Java 17 or newer, no external libraries. Run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./run.sh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(or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run.bat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on Windows).</w:t>
            </w:r>
          </w:p>
        </w:tc>
      </w:tr>
    </w:tbl>
    <w:bookmarkStart w:id="13" w:name="overview"/>
    <w:p>
      <w:pPr>
        <w:pStyle w:val="Heading1"/>
      </w:pPr>
      <w:r>
        <w:t>Contents</w:t>
      </w: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t>Right-click and choose Update Field to show the contents.</w:t>
      </w:r>
      <w:r>
        <w:fldChar w:fldCharType="end"/>
      </w:r>
    </w:p>
    <w:p>
      <w:pPr>
        <w:pStyle w:val="Heading1"/>
      </w:pPr>
      <w:r>
        <w:t xml:space="preserve">1 Overview</w:t>
      </w:r>
    </w:p>
    <w:p>
      <w:pPr>
        <w:pStyle w:val="FirstParagraph"/>
      </w:pPr>
      <w:r>
        <w:t xml:space="preserve">In Restaurant Rush the player is the restaurant manager. Each turn they tell the Host, Waiter and Chef</w:t>
      </w:r>
      <w:r>
        <w:t xml:space="preserve"> </w:t>
      </w:r>
      <w:r>
        <w:t xml:space="preserve">what to do, and the Cashier collects payment automatically. With one of each and only two tables, there is</w:t>
      </w:r>
      <w:r>
        <w:t xml:space="preserve"> </w:t>
      </w:r>
      <w:r>
        <w:t xml:space="preserve">never enough staff time, so every turn comes down to the same question: who do we look after first?</w:t>
      </w:r>
    </w:p>
    <w:bookmarkStart w:id="9" w:name="base-setting"/>
    <w:p>
      <w:pPr>
        <w:pStyle w:val="Heading3"/>
      </w:pPr>
      <w:r>
        <w:t xml:space="preserve">Base setting</w:t>
      </w:r>
    </w:p>
    <w:p>
      <w:pPr>
        <w:pStyle w:val="Compact"/>
        <w:numPr>
          <w:ilvl w:val="0"/>
          <w:numId w:val="1001"/>
        </w:numPr>
      </w:pPr>
      <w:r>
        <w:t xml:space="preserve">18 turns, 2 tables, no early ending</w:t>
      </w:r>
    </w:p>
    <w:p>
      <w:pPr>
        <w:pStyle w:val="Compact"/>
        <w:numPr>
          <w:ilvl w:val="0"/>
          <w:numId w:val="1001"/>
        </w:numPr>
      </w:pPr>
      <w:r>
        <w:t xml:space="preserve">Waiter, Chef and Cashier, one task each per turn</w:t>
      </w:r>
    </w:p>
    <w:p>
      <w:pPr>
        <w:pStyle w:val="Compact"/>
        <w:numPr>
          <w:ilvl w:val="0"/>
          <w:numId w:val="1001"/>
        </w:numPr>
      </w:pPr>
      <w:r>
        <w:t xml:space="preserve">One arrival on turns 1, 4, 7, 10, 13 and 16</w:t>
      </w:r>
    </w:p>
    <w:p>
      <w:pPr>
        <w:pStyle w:val="Compact"/>
        <w:numPr>
          <w:ilvl w:val="0"/>
          <w:numId w:val="1001"/>
        </w:numPr>
      </w:pPr>
      <w:r>
        <w:t xml:space="preserve">Salad $9 (1 unit), Burger $15 (1), Pasta $18 (2)</w:t>
      </w:r>
    </w:p>
    <w:p>
      <w:pPr>
        <w:pStyle w:val="Compact"/>
        <w:numPr>
          <w:ilvl w:val="0"/>
          <w:numId w:val="1001"/>
        </w:numPr>
      </w:pPr>
      <w:r>
        <w:t xml:space="preserve">Win: at least 4 paid, $45 revenue and an average satisfaction of 60</w:t>
      </w:r>
    </w:p>
    <w:bookmarkEnd w:id="9"/>
    <w:bookmarkStart w:id="10" w:name="running-it"/>
    <w:p>
      <w:pPr>
        <w:pStyle w:val="Heading3"/>
      </w:pPr>
      <w:r>
        <w:t xml:space="preserve">Running it</w:t>
      </w:r>
    </w:p>
    <w:p>
      <w:pPr>
        <w:pStyle w:val="SourceCode"/>
      </w:pPr>
      <w:r>
        <w:rPr>
          <w:rStyle w:val="NormalTok"/>
        </w:rPr>
        <w:t xml:space="preserve">./run.sh              # build and play</w:t>
      </w:r>
      <w:r>
        <w:br/>
      </w:r>
      <w:r>
        <w:rPr>
          <w:rStyle w:val="NormalTok"/>
        </w:rPr>
        <w:t xml:space="preserve">./run.sh -</w:t>
      </w:r>
      <w:r>
        <w:rPr>
          <w:rStyle w:val="AttributeTok"/>
        </w:rPr>
        <w:t xml:space="preserve">-script</w:t>
      </w:r>
      <w:r>
        <w:rPr>
          <w:rStyle w:val="NormalTok"/>
        </w:rPr>
        <w:t xml:space="preserve"> scripts</w:t>
      </w:r>
      <w:r>
        <w:rPr>
          <w:rStyle w:val="AttributeTok"/>
        </w:rPr>
        <w:t xml:space="preserve">/stage3-victory</w:t>
      </w:r>
      <w:r>
        <w:rPr>
          <w:rStyle w:val="NormalTok"/>
        </w:rPr>
        <w:t xml:space="preserve">.txt</w:t>
      </w:r>
      <w:r>
        <w:br/>
      </w:r>
      <w:r>
        <w:rPr>
          <w:rStyle w:val="NormalTok"/>
        </w:rPr>
        <w:t xml:space="preserve">./run.sh -</w:t>
      </w:r>
      <w:r>
        <w:rPr>
          <w:rStyle w:val="AttributeTok"/>
        </w:rPr>
        <w:t xml:space="preserve">-plain</w:t>
      </w:r>
      <w:r>
        <w:rPr>
          <w:rStyle w:val="NormalTok"/>
        </w:rPr>
        <w:t xml:space="preserve">      # no colour, ASCII only</w:t>
      </w:r>
      <w:r>
        <w:br/>
      </w:r>
      <w:r>
        <w:rPr>
          <w:rStyle w:val="NormalTok"/>
        </w:rPr>
        <w:t xml:space="preserve">./test.sh             # 22 rule checks</w:t>
      </w:r>
      <w:r>
        <w:br/>
      </w:r>
      <w:r>
        <w:rPr>
          <w:rStyle w:val="NormalTok"/>
        </w:rPr>
        <w:t xml:space="preserve">git checkout stage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 # then .</w:t>
      </w:r>
      <w:r>
        <w:rPr>
          <w:rStyle w:val="AttributeTok"/>
        </w:rPr>
        <w:t xml:space="preserve">/build</w:t>
      </w:r>
      <w:r>
        <w:rPr>
          <w:rStyle w:val="NormalTok"/>
        </w:rPr>
        <w:t xml:space="preserve">.sh</w:t>
      </w:r>
    </w:p>
    <w:p>
      <w:pPr>
        <w:pStyle w:val="FirstParagraph"/>
      </w:pPr>
      <w:r>
        <w:t xml:space="preserve">After checking out a tag, run</w:t>
      </w:r>
      <w:r>
        <w:t xml:space="preserve"> </w:t>
      </w:r>
      <w:r>
        <w:rPr>
          <w:rStyle w:val="VerbatimChar"/>
        </w:rPr>
        <w:t xml:space="preserve">./build.sh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./run.sh</w:t>
      </w:r>
      <w:r>
        <w:t xml:space="preserve">, because the jar is not tracked by git. On Windows,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test.bat</w:t>
      </w:r>
      <w:r>
        <w:t xml:space="preserve"> </w:t>
      </w:r>
      <w:r>
        <w:t xml:space="preserve">always recompile. Only a JDK is needed, with no build tool and no network access.</w:t>
      </w:r>
    </w:p>
    <w:bookmarkEnd w:id="10"/>
    <w:bookmarkStart w:id="11" w:name="what-happens-in-one-turn"/>
    <w:p>
      <w:pPr>
        <w:pStyle w:val="Heading2"/>
      </w:pPr>
      <w:r>
        <w:t xml:space="preserve">What happens in one turn</w:t>
      </w:r>
    </w:p>
    <w:tbl>
      <w:tblPr>
        <w:tblStyle w:val="Table"/>
        <w:tblW w:type="pct" w:w="5000"/>
        <w:tblLook w:firstRow="1" w:lastRow="0" w:firstColumn="0" w:lastColumn="0" w:noHBand="0" w:noVBand="0" w:val="0020"/>
        <w:tblBorders>
          <w:top w:val="single" w:sz="8" w:space="0" w:color="9CA3AF"/>
          <w:bottom w:val="single" w:sz="8" w:space="0" w:color="9CA3AF"/>
          <w:insideH w:val="single" w:sz="4" w:space="0" w:color="D1D5DB"/>
          <w:left w:val="nil" w:sz="0" w:space="0" w:color="FFFFFF"/>
          <w:right w:val="nil" w:sz="0" w:space="0" w:color="FFFFFF"/>
          <w:insideV w:val="nil" w:sz="0" w:space="0" w:color="FFFFFF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F4F6"/>
          </w:tcPr>
          <w:p>
            <w:pPr>
              <w:pStyle w:val="Compact"/>
              <w:spacing w:after="20" w:before="20"/>
            </w:pPr>
            <w:r>
              <w:rPr>
                <w:b/>
                <w:sz w:val="18"/>
              </w:rPr>
              <w:t xml:space="preserve">Step</w:t>
            </w:r>
          </w:p>
        </w:tc>
        <w:tc>
          <w:tcPr>
            <w:shd w:val="clear" w:color="auto" w:fill="F3F4F6"/>
          </w:tcPr>
          <w:p>
            <w:pPr>
              <w:pStyle w:val="Compact"/>
              <w:spacing w:after="20" w:before="20"/>
            </w:pPr>
            <w:r>
              <w:rPr>
                <w:b/>
                <w:sz w:val="18"/>
              </w:rPr>
              <w:t xml:space="preserve">What happens</w:t>
            </w:r>
          </w:p>
        </w:tc>
        <w:tc>
          <w:tcPr>
            <w:shd w:val="clear" w:color="auto" w:fill="F3F4F6"/>
          </w:tcPr>
          <w:p>
            <w:pPr>
              <w:pStyle w:val="Compact"/>
              <w:spacing w:after="20" w:before="20"/>
            </w:pPr>
            <w:r>
              <w:rPr>
                <w:b/>
                <w:sz w:val="18"/>
              </w:rPr>
              <w:t xml:space="preserve">Where the rule lives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Start-of-turn display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Dashboard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shows the turn, revenue, average, queue, tables, satisfaction, order status, available staff tasks and Happy Hour status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Arrivals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Game.beginTurn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asks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ArrivalSchedule.arrivingOn(turn)</w:t>
            </w:r>
            <w:r>
              <w:rPr>
                <w:sz w:val="18"/>
              </w:rPr>
              <w:t xml:space="preserve">, then calls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Restaurant.admit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Manager choices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ConsoleUI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reads one command per staff member;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DirectedStaff.perform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checks it (Host, then Waiter, then Chef)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3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Kitchen and serving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Order.prepareUnit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marks the order READY on its last unit;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Order.serve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only accepts a dish that was READY before this turn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4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Eating and payment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Customer.finishEating</w:t>
            </w:r>
            <w:r>
              <w:rPr>
                <w:sz w:val="18"/>
              </w:rPr>
              <w:t xml:space="preserve">, then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Cashier.collectPayment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(one per turn, oldest first)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Waiting and abandonment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Customer.loseSatisfaction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(rate depends on the customer type) and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Restaurant.depart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at 0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6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Result after turn 18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Objective.evaluate(Scoreboard)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returns a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GameResult</w:t>
            </w:r>
          </w:p>
        </w:tc>
      </w:tr>
    </w:tbl>
    <w:bookmarkEnd w:id="11"/>
    <w:bookmarkStart w:id="12" w:name="the-three-stages"/>
    <w:p>
      <w:pPr>
        <w:pStyle w:val="Heading2"/>
      </w:pPr>
      <w:r>
        <w:t xml:space="preserve">The three stages</w:t>
      </w:r>
    </w:p>
    <w:tbl>
      <w:tblPr>
        <w:tblStyle w:val="Table"/>
        <w:tblW w:type="pct" w:w="5000"/>
        <w:tblLook w:firstRow="1" w:lastRow="0" w:firstColumn="0" w:lastColumn="0" w:noHBand="0" w:noVBand="0" w:val="0020"/>
        <w:tblBorders>
          <w:top w:val="single" w:sz="8" w:space="0" w:color="9CA3AF"/>
          <w:bottom w:val="single" w:sz="8" w:space="0" w:color="9CA3AF"/>
          <w:insideH w:val="single" w:sz="4" w:space="0" w:color="D1D5DB"/>
          <w:left w:val="nil" w:sz="0" w:space="0" w:color="FFFFFF"/>
          <w:right w:val="nil" w:sz="0" w:space="0" w:color="FFFFFF"/>
          <w:insideV w:val="nil" w:sz="0" w:space="0" w:color="FFFFFF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3F4F6"/>
          </w:tcPr>
          <w:p>
            <w:pPr>
              <w:pStyle w:val="Compact"/>
              <w:spacing w:after="20" w:before="20"/>
            </w:pPr>
            <w:r>
              <w:rPr>
                <w:b/>
                <w:sz w:val="18"/>
              </w:rPr>
              <w:t xml:space="preserve">Tag</w:t>
            </w:r>
          </w:p>
        </w:tc>
        <w:tc>
          <w:tcPr>
            <w:shd w:val="clear" w:color="auto" w:fill="F3F4F6"/>
          </w:tcPr>
          <w:p>
            <w:pPr>
              <w:pStyle w:val="Compact"/>
              <w:spacing w:after="20" w:before="20"/>
            </w:pPr>
            <w:r>
              <w:rPr>
                <w:b/>
                <w:sz w:val="18"/>
              </w:rPr>
              <w:t xml:space="preserve">Adds</w:t>
            </w:r>
          </w:p>
        </w:tc>
        <w:tc>
          <w:tcPr>
            <w:shd w:val="clear" w:color="auto" w:fill="F3F4F6"/>
          </w:tcPr>
          <w:p>
            <w:pPr>
              <w:pStyle w:val="Compact"/>
              <w:spacing w:after="20" w:before="20"/>
            </w:pPr>
            <w:r>
              <w:rPr>
                <w:b/>
                <w:sz w:val="18"/>
              </w:rPr>
              <w:t xml:space="preserve">Base-setting customers</w:t>
            </w:r>
          </w:p>
        </w:tc>
        <w:tc>
          <w:tcPr>
            <w:shd w:val="clear" w:color="auto" w:fill="F3F4F6"/>
          </w:tcPr>
          <w:p>
            <w:pPr>
              <w:pStyle w:val="Compact"/>
              <w:spacing w:after="20" w:before="20"/>
            </w:pPr>
            <w:r>
              <w:rPr>
                <w:b/>
                <w:sz w:val="18"/>
              </w:rPr>
              <w:t xml:space="preserve">Rule checks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stage-1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Regular customers, menu, Waiter, Chef, Cashier, full turn sequence, both endings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6 Regular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stage-2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VIPCustomer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and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CriticCustomer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Critic on turn 4, VIP on turn 7, 4 Regular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16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stage-3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Host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ComboMeal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and Happy Hour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Same as Stage 2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22</w:t>
            </w:r>
          </w:p>
        </w:tc>
      </w:tr>
    </w:tbl>
    <w:bookmarkEnd w:id="12"/>
    <w:bookmarkEnd w:id="13"/>
    <w:bookmarkStart w:id="17" w:name="uml-class-diagram-final-design-stage-3"/>
    <w:p>
      <w:pPr>
        <w:sectPr>
          <w:footerReference w:type="default" r:id="rId9"/>
          <w:footnotePr>
            <w:numRestart w:val="eachSect"/>
          </w:footnotePr>
          <w:pgSz w:w="11906" w:h="16838"/>
          <w:pgMar w:left="1134" w:right="1134" w:top="1134" w:bottom="1134"/>
        </w:sectPr>
      </w:pPr>
    </w:p>
    <w:p>
      <w:pPr>
        <w:pStyle w:val="Heading1"/>
        <w:pageBreakBefore w:val="0"/>
      </w:pPr>
      <w:r>
        <w:t xml:space="preserve">2 UML class diagram (final design, Stage 3)</w:t>
      </w:r>
    </w:p>
    <w:p>
      <w:pPr>
        <w:pStyle w:val="FirstParagraph"/>
      </w:pPr>
      <w:r>
        <w:t xml:space="preserve">Drawn from the code at tag</w:t>
      </w:r>
      <w:r>
        <w:t xml:space="preserve"> </w:t>
      </w:r>
      <w:r>
        <w:t xml:space="preserve">stage-3</w:t>
      </w:r>
      <w:r>
        <w:t xml:space="preserve">. Getters,</w:t>
      </w:r>
      <w:r>
        <w:t xml:space="preserve"> </w:t>
      </w:r>
      <w:r>
        <w:rPr>
          <w:rStyle w:val="VerbatimChar"/>
        </w:rPr>
        <w:t xml:space="preserve">toString()</w:t>
      </w:r>
      <w:r>
        <w:t xml:space="preserve"> </w:t>
      </w:r>
      <w:r>
        <w:t xml:space="preserve">and private</w:t>
      </w:r>
      <w:r>
        <w:t xml:space="preserve"> </w:t>
      </w:r>
      <w:r>
        <w:t xml:space="preserve">helpers are left out. Editable version:</w:t>
      </w:r>
      <w:r>
        <w:t xml:space="preserve"> </w:t>
      </w:r>
      <w:r>
        <w:rPr>
          <w:rStyle w:val="VerbatimChar"/>
        </w:rPr>
        <w:t xml:space="preserve">docs/diagrams/class-diagram.drawio</w:t>
      </w:r>
      <w:r>
        <w:t xml:space="preserve">.</w:t>
      </w:r>
    </w:p>
    <w:p>
      <w:pPr>
        <w:pStyle w:val="BodyText"/>
        <w:sectPr>
          <w:footerReference w:type="default" r:id="rId10"/>
          <w:footnotePr>
            <w:numRestart w:val="eachSect"/>
          </w:footnotePr>
          <w:pgSz w:w="23811" w:h="16838" w:orient="landscape"/>
          <w:pgMar w:left="680" w:right="680" w:top="680" w:bottom="680"/>
        </w:sectPr>
      </w:pPr>
      <w:r>
        <w:drawing>
          <wp:inline>
            <wp:extent cx="5334000" cy="4576500"/>
            <wp:effectExtent b="0" l="0" r="0" t="0"/>
            <wp:docPr descr="WIDE:Class diagram" title="" id="15" name="Picture"/>
            <a:graphic>
              <a:graphicData uri="http://schemas.openxmlformats.org/drawingml/2006/picture">
                <pic:pic>
                  <pic:nvPicPr>
                    <pic:cNvPr descr="img/CLASS_DIAGRAM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6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2" w:name="reading-the-class-diagram"/>
    <w:p>
      <w:pPr>
        <w:pStyle w:val="Heading2"/>
      </w:pPr>
      <w:r>
        <w:t xml:space="preserve">2.1 Reading the class diagram</w:t>
      </w:r>
    </w:p>
    <w:bookmarkStart w:id="18" w:name="encapsulation"/>
    <w:p>
      <w:pPr>
        <w:pStyle w:val="Heading3"/>
      </w:pPr>
      <w:r>
        <w:t xml:space="preserve">Encapsulation</w:t>
      </w:r>
    </w:p>
    <w:p>
      <w:pPr>
        <w:pStyle w:val="FirstParagraph"/>
      </w:pPr>
      <w:r>
        <w:rPr>
          <w:rStyle w:val="VerbatimChar"/>
        </w:rPr>
        <w:t xml:space="preserve">Money</w:t>
      </w:r>
      <w:r>
        <w:t xml:space="preserve"> </w:t>
      </w:r>
      <w:r>
        <w:t xml:space="preserve">is immutable and stores integer cents, so prices add up exactly and each discount is</w:t>
      </w:r>
      <w:r>
        <w:t xml:space="preserve"> </w:t>
      </w:r>
      <w:r>
        <w:t xml:space="preserve">rounded once.</w:t>
      </w:r>
      <w:r>
        <w:t xml:space="preserve"> </w:t>
      </w:r>
      <w:r>
        <w:rPr>
          <w:rStyle w:val="VerbatimChar"/>
        </w:rPr>
        <w:t xml:space="preserve">Restaurant</w:t>
      </w:r>
      <w:r>
        <w:t xml:space="preserve"> </w:t>
      </w:r>
      <w:r>
        <w:t xml:space="preserve">is the only class that moves a customer between the queue, a table and</w:t>
      </w:r>
      <w:r>
        <w:t xml:space="preserve"> </w:t>
      </w:r>
      <w:r>
        <w:t xml:space="preserve">the door. The methods that change a table or a customer's status are package-private (</w:t>
      </w:r>
      <w:r>
        <w:rPr>
          <w:rStyle w:val="VerbatimChar"/>
        </w:rPr>
        <w:t xml:space="preserve">~</w:t>
      </w:r>
      <w:r>
        <w:t xml:space="preserve">), and</w:t>
      </w:r>
      <w:r>
        <w:t xml:space="preserve"> </w:t>
      </w:r>
      <w:r>
        <w:t xml:space="preserve">every list is handed out read-only, so the UI cannot put the game into an impossible state.</w:t>
      </w:r>
    </w:p>
    <w:bookmarkEnd w:id="18"/>
    <w:bookmarkStart w:id="19" w:name="polymorphism"/>
    <w:p>
      <w:pPr>
        <w:pStyle w:val="Heading3"/>
      </w:pPr>
      <w:r>
        <w:t xml:space="preserve">Polymorphism</w:t>
      </w:r>
    </w:p>
    <w:p>
      <w:pPr>
        <w:pStyle w:val="FirstParagraph"/>
      </w:pPr>
      <w:r>
        <w:rPr>
          <w:rStyle w:val="VerbatimChar"/>
        </w:rPr>
        <w:t xml:space="preserve">Customer</w:t>
      </w:r>
      <w:r>
        <w:t xml:space="preserve"> </w:t>
      </w:r>
      <w:r>
        <w:t xml:space="preserve">owns the visit life cycle. The subclasses only override</w:t>
      </w:r>
      <w:r>
        <w:t xml:space="preserve"> </w:t>
      </w:r>
      <w:r>
        <w:rPr>
          <w:rStyle w:val="VerbatimChar"/>
        </w:rPr>
        <w:t xml:space="preserve">satisfactionLossPerTurn()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chooseFrom(Menu)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billFor(Money)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Cashier</w:t>
      </w:r>
      <w:r>
        <w:t xml:space="preserve"> </w:t>
      </w:r>
      <w:r>
        <w:t xml:space="preserve">never check a customer's type. In the same way,</w:t>
      </w:r>
      <w:r>
        <w:t xml:space="preserve"> </w:t>
      </w:r>
      <w:r>
        <w:rPr>
          <w:rStyle w:val="VerbatimChar"/>
        </w:rPr>
        <w:t xml:space="preserve">Dish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ComboMeal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price()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prepUnits()</w:t>
      </w:r>
      <w:r>
        <w:t xml:space="preserve"> </w:t>
      </w:r>
      <w:r>
        <w:t xml:space="preserve">differently,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Chef</w:t>
      </w:r>
      <w:r>
        <w:t xml:space="preserve"> </w:t>
      </w:r>
      <w:r>
        <w:t xml:space="preserve">treat them the same.</w:t>
      </w:r>
    </w:p>
    <w:bookmarkEnd w:id="19"/>
    <w:bookmarkStart w:id="20" w:name="composition-and-aggregation"/>
    <w:p>
      <w:pPr>
        <w:pStyle w:val="Heading3"/>
      </w:pPr>
      <w:r>
        <w:t xml:space="preserve">Composition and aggregation</w:t>
      </w:r>
    </w:p>
    <w:p>
      <w:pPr>
        <w:pStyle w:val="FirstParagraph"/>
      </w:pPr>
      <w:r>
        <w:rPr>
          <w:rStyle w:val="VerbatimChar"/>
        </w:rPr>
        <w:t xml:space="preserve">Game</w:t>
      </w:r>
      <w:r>
        <w:t xml:space="preserve"> </w:t>
      </w:r>
      <w:r>
        <w:t xml:space="preserve">owns its restaurant, staff, Happy Hour and pricing policy, which exist only for one game.</w:t>
      </w:r>
      <w:r>
        <w:t xml:space="preserve"> </w:t>
      </w:r>
      <w:r>
        <w:rPr>
          <w:rStyle w:val="VerbatimChar"/>
        </w:rPr>
        <w:t xml:space="preserve">Restaurant</w:t>
      </w:r>
      <w:r>
        <w:t xml:space="preserve"> </w:t>
      </w:r>
      <w:r>
        <w:t xml:space="preserve">owns its two tables and its orders. Customers arrive from outside, so</w:t>
      </w:r>
      <w:r>
        <w:t xml:space="preserve"> </w:t>
      </w:r>
      <w:r>
        <w:rPr>
          <w:rStyle w:val="VerbatimChar"/>
        </w:rPr>
        <w:t xml:space="preserve">Restaurant</w:t>
      </w:r>
      <w:r>
        <w:t xml:space="preserve"> </w:t>
      </w:r>
      <w:r>
        <w:t xml:space="preserve">only aggregates them. A</w:t>
      </w:r>
      <w:r>
        <w:t xml:space="preserve"> </w:t>
      </w:r>
      <w:r>
        <w:rPr>
          <w:rStyle w:val="VerbatimChar"/>
        </w:rPr>
        <w:t xml:space="preserve">ComboMeal</w:t>
      </w:r>
      <w:r>
        <w:t xml:space="preserve"> </w:t>
      </w:r>
      <w:r>
        <w:t xml:space="preserve">aggregates two</w:t>
      </w:r>
      <w:r>
        <w:t xml:space="preserve"> </w:t>
      </w:r>
      <w:r>
        <w:rPr>
          <w:rStyle w:val="VerbatimChar"/>
        </w:rPr>
        <w:t xml:space="preserve">Dish</w:t>
      </w:r>
      <w:r>
        <w:t xml:space="preserve"> </w:t>
      </w:r>
      <w:r>
        <w:t xml:space="preserve">objects</w:t>
      </w:r>
      <w:r>
        <w:t xml:space="preserve"> </w:t>
      </w:r>
      <w:r>
        <w:t xml:space="preserve">that are also on the menu by themselves.</w:t>
      </w:r>
    </w:p>
    <w:bookmarkEnd w:id="20"/>
    <w:bookmarkStart w:id="21" w:name="inheritance"/>
    <w:p>
      <w:pPr>
        <w:pStyle w:val="Heading3"/>
      </w:pPr>
      <w:r>
        <w:t xml:space="preserve">Inheritance</w:t>
      </w:r>
    </w:p>
    <w:p>
      <w:pPr>
        <w:pStyle w:val="FirstParagraph"/>
      </w:pPr>
      <w:r>
        <w:rPr>
          <w:rStyle w:val="VerbatimChar"/>
        </w:rPr>
        <w:t xml:space="preserve">StaffMember</w:t>
      </w:r>
      <w:r>
        <w:t xml:space="preserve"> </w:t>
      </w:r>
      <w:r>
        <w:t xml:space="preserve">holds the per-turn task budget.</w:t>
      </w:r>
      <w:r>
        <w:t xml:space="preserve"> </w:t>
      </w:r>
      <w:r>
        <w:rPr>
          <w:rStyle w:val="VerbatimChar"/>
        </w:rPr>
        <w:t xml:space="preserve">DirectedStaff</w:t>
      </w:r>
      <w:r>
        <w:t xml:space="preserve"> </w:t>
      </w:r>
      <w:r>
        <w:t xml:space="preserve">adds the template method</w:t>
      </w:r>
      <w:r>
        <w:t xml:space="preserve"> </w:t>
      </w:r>
      <w:r>
        <w:rPr>
          <w:rStyle w:val="VerbatimChar"/>
        </w:rPr>
        <w:t xml:space="preserve">perform()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Waiter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Chef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fill in</w:t>
      </w:r>
      <w:r>
        <w:t xml:space="preserve"> </w:t>
      </w:r>
      <w:r>
        <w:rPr>
          <w:rStyle w:val="VerbatimChar"/>
        </w:rPr>
        <w:t xml:space="preserve">duties()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carryOut()</w:t>
      </w:r>
      <w:r>
        <w:t xml:space="preserve">. The Cashier takes no instructions, so it extends</w:t>
      </w:r>
      <w:r>
        <w:t xml:space="preserve"> </w:t>
      </w:r>
      <w:r>
        <w:rPr>
          <w:rStyle w:val="VerbatimChar"/>
        </w:rPr>
        <w:t xml:space="preserve">StaffMember</w:t>
      </w:r>
      <w:r>
        <w:t xml:space="preserve"> </w:t>
      </w:r>
      <w:r>
        <w:t xml:space="preserve">directly.</w:t>
      </w:r>
      <w:r>
        <w:t xml:space="preserve"> </w:t>
      </w:r>
      <w:r>
        <w:rPr>
          <w:rStyle w:val="VerbatimChar"/>
        </w:rPr>
        <w:t xml:space="preserve">PriceModifier</w:t>
      </w:r>
      <w:r>
        <w:t xml:space="preserve"> </w:t>
      </w:r>
      <w:r>
        <w:t xml:space="preserve">is the only interface, implemented by</w:t>
      </w:r>
      <w:r>
        <w:t xml:space="preserve"> </w:t>
      </w:r>
      <w:r>
        <w:rPr>
          <w:rStyle w:val="VerbatimChar"/>
        </w:rPr>
        <w:t xml:space="preserve">HappyHour</w:t>
      </w:r>
      <w:r>
        <w:t xml:space="preserve">.</w:t>
      </w:r>
    </w:p>
    <w:bookmarkEnd w:id="21"/>
    <w:p>
      <w:pPr>
        <w:pStyle w:val="BodyText"/>
      </w:pPr>
      <w:r>
        <w:t xml:space="preserve">The packages form layers, and dependencies only point one way:</w:t>
      </w:r>
      <w:r>
        <w:t xml:space="preserve"> </w:t>
      </w:r>
      <w:r>
        <w:t xml:space="preserve">ui</w:t>
      </w:r>
      <w:r>
        <w:t xml:space="preserve"> </w:t>
      </w:r>
      <w:r>
        <w:t xml:space="preserve">reads input and draws the screen,</w:t>
      </w:r>
      <w:r>
        <w:t xml:space="preserve"> </w:t>
      </w:r>
      <w:r>
        <w:t xml:space="preserve">control</w:t>
      </w:r>
      <w:r>
        <w:t xml:space="preserve"> </w:t>
      </w:r>
      <w:r>
        <w:t xml:space="preserve">runs the turn sequence,</w:t>
      </w:r>
      <w:r>
        <w:t xml:space="preserve"> </w:t>
      </w:r>
      <w:r>
        <w:t xml:space="preserve">staff</w:t>
      </w:r>
      <w:r>
        <w:t xml:space="preserve"> </w:t>
      </w:r>
      <w:r>
        <w:t xml:space="preserve">decides what each role may do,</w:t>
      </w:r>
      <w:r>
        <w:t xml:space="preserve"> </w:t>
      </w:r>
      <w:r>
        <w:t xml:space="preserve">policy</w:t>
      </w:r>
      <w:r>
        <w:t xml:space="preserve"> </w:t>
      </w:r>
      <w:r>
        <w:t xml:space="preserve">holds the pricing rules, and</w:t>
      </w:r>
      <w:r>
        <w:t xml:space="preserve"> </w:t>
      </w:r>
      <w:r>
        <w:t xml:space="preserve">model</w:t>
      </w:r>
      <w:r>
        <w:t xml:space="preserve"> </w:t>
      </w:r>
      <w:r>
        <w:t xml:space="preserve">holds the entities and their rules.</w:t>
      </w:r>
      <w:r>
        <w:t xml:space="preserve"> </w:t>
      </w:r>
      <w:r>
        <w:t xml:space="preserve">The small records (</w:t>
      </w:r>
      <w:r>
        <w:rPr>
          <w:rStyle w:val="VerbatimChar"/>
        </w:rPr>
        <w:t xml:space="preserve">Command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ActionResult</w:t>
      </w:r>
      <w:r>
        <w:t xml:space="preserve">,</w:t>
      </w:r>
      <w:r>
        <w:t xml:space="preserve"> </w:t>
      </w:r>
      <w:r>
        <w:rPr>
          <w:rStyle w:val="VerbatimChar"/>
        </w:rPr>
        <w:t xml:space="preserve">TurnContext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Scoreboard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GameResult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GameEvent</w:t>
      </w:r>
      <w:r>
        <w:t xml:space="preserve">) are immutable value objects.</w:t>
      </w:r>
    </w:p>
    <w:bookmarkEnd w:id="22"/>
    <w:bookmarkStart w:id="23" w:name="uml-sequence-diagram"/>
    <w:p>
      <w:pPr>
        <w:pStyle w:val="Heading1"/>
      </w:pPr>
      <w:r>
        <w:t xml:space="preserve">3 UML sequence diagram</w:t>
      </w:r>
    </w:p>
    <w:p>
      <w:pPr>
        <w:pStyle w:val="FirstParagraph"/>
      </w:pPr>
      <w:r>
        <w:t xml:space="preserve">The scenario comes from the Stage 3 victory run (</w:t>
      </w:r>
      <w:r>
        <w:rPr>
          <w:rStyle w:val="VerbatimChar"/>
        </w:rPr>
        <w:t xml:space="preserve">scripts/stage3-victory.txt</w:t>
      </w:r>
      <w:r>
        <w:t xml:space="preserve">). It follows</w:t>
      </w:r>
      <w:r>
        <w:t xml:space="preserve"> </w:t>
      </w:r>
      <w:r>
        <w:rPr>
          <w:b/>
          <w:bCs/>
        </w:rPr>
        <w:t xml:space="preserve">VIP customer #3 Chloe</w:t>
      </w:r>
      <w:r>
        <w:t xml:space="preserve"> </w:t>
      </w:r>
      <w:r>
        <w:t xml:space="preserve">from her arrival on turn 7 to her payment on turn 11, and then the result check</w:t>
      </w:r>
      <w:r>
        <w:t xml:space="preserve"> </w:t>
      </w:r>
      <w:r>
        <w:t xml:space="preserve">after turn 18. The diagram is split into two parts so it stays readable when printed. Message numbers below</w:t>
      </w:r>
      <w:r>
        <w:t xml:space="preserve"> </w:t>
      </w:r>
      <w:r>
        <w:t xml:space="preserve">refer to the numbers on the arrows.</w:t>
      </w:r>
    </w:p>
    <w:tbl>
      <w:tblPr>
        <w:tblStyle w:val="Table"/>
        <w:tblW w:type="pct" w:w="5000"/>
        <w:tblLook w:firstRow="1" w:lastRow="0" w:firstColumn="0" w:lastColumn="0" w:noHBand="0" w:noVBand="0" w:val="0020"/>
        <w:tblBorders>
          <w:top w:val="single" w:sz="8" w:space="0" w:color="9CA3AF"/>
          <w:bottom w:val="single" w:sz="8" w:space="0" w:color="9CA3AF"/>
          <w:insideH w:val="single" w:sz="4" w:space="0" w:color="D1D5DB"/>
          <w:left w:val="nil" w:sz="0" w:space="0" w:color="FFFFFF"/>
          <w:right w:val="nil" w:sz="0" w:space="0" w:color="FFFFFF"/>
          <w:insideV w:val="nil" w:sz="0" w:space="0" w:color="FFFFFF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F3F4F6"/>
          </w:tcPr>
          <w:p>
            <w:pPr>
              <w:pStyle w:val="Compact"/>
              <w:spacing w:after="20" w:before="20"/>
            </w:pPr>
            <w:r>
              <w:rPr>
                <w:b/>
                <w:sz w:val="18"/>
              </w:rPr>
              <w:t xml:space="preserve">Required element</w:t>
            </w:r>
          </w:p>
        </w:tc>
        <w:tc>
          <w:tcPr>
            <w:shd w:val="clear" w:color="auto" w:fill="F3F4F6"/>
          </w:tcPr>
          <w:p>
            <w:pPr>
              <w:pStyle w:val="Compact"/>
              <w:spacing w:after="20" w:before="20"/>
            </w:pPr>
            <w:r>
              <w:rPr>
                <w:b/>
                <w:sz w:val="18"/>
              </w:rPr>
              <w:t xml:space="preserve">Where to find it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Customer arrival and order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Part A, messages 1–4 (arrival) and 22–37 (</w:t>
            </w:r>
            <w:r>
              <w:rPr>
                <w:rStyle w:val="VerbatimChar"/>
                <w:sz w:val="18"/>
              </w:rPr>
              <w:t xml:space="preserve">chooseFrom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quote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placeOrder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«create» Order</w:t>
            </w:r>
            <w:r>
              <w:rPr>
                <w:sz w:val="18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Waiter and Chef assignments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Part A, 15–21 (Host), 22–37 (Waiter), 38–41 (Chef); Part B, 4–8 and 9–18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READY then SERVED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Part B: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prepareUnit(8)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sets READY (7–8);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serve(9)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is guarded by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[status == READY, readyTurn &lt; turn]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(12–15)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Eating and payment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Part B: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finishEating(10)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(20); on turn 11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collectPayment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pay()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markPaid()</w:t>
            </w:r>
            <w:r>
              <w:rPr>
                <w:sz w:val="18"/>
              </w:rPr>
              <w:t xml:space="preserve">, table released, revenue added (24–34)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Result check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Part B, 35–39: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result()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calls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Objective.evaluate(scoreboard())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Stage 2 and 3 behaviour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VIP pricing (</w:t>
            </w:r>
            <w:r>
              <w:rPr>
                <w:rStyle w:val="VerbatimChar"/>
                <w:sz w:val="18"/>
              </w:rPr>
              <w:t xml:space="preserve">billFor</w:t>
            </w:r>
            <w:r>
              <w:rPr>
                <w:sz w:val="18"/>
              </w:rPr>
              <w:t xml:space="preserve">, 10% off) and Happy Hour (</w:t>
            </w:r>
            <w:r>
              <w:rPr>
                <w:rStyle w:val="VerbatimChar"/>
                <w:sz w:val="18"/>
              </w:rPr>
              <w:t xml:space="preserve">activate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refresh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and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recover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adjust</w:t>
            </w:r>
            <w:r>
              <w:rPr>
                <w:sz w:val="18"/>
              </w:rPr>
              <w:t xml:space="preserve">, 20% off)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Guards and loops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loop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over turns, waiting customers and recovery;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opt [game.canStartHappyHour()]</w:t>
            </w:r>
            <w:r>
              <w:rPr>
                <w:sz w:val="18"/>
              </w:rPr>
              <w:t xml:space="preserve">;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alt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for a serve that succeeds or is rejected;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opt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for the Cashier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manager choice that changes the outcome</w:t>
      </w:r>
      <w:r>
        <w:t xml:space="preserve"> </w:t>
      </w:r>
      <w:r>
        <w:t xml:space="preserve">On turn 7 the manager switches on Happy Hour before the Waiter takes Chloe's order.</w:t>
      </w:r>
      <w:r>
        <w:t xml:space="preserve"> </w:t>
      </w:r>
      <w:r>
        <w:rPr>
          <w:rStyle w:val="VerbatimChar"/>
        </w:rPr>
        <w:t xml:space="preserve">PricingPolicy.quote</w:t>
      </w:r>
      <w:r>
        <w:t xml:space="preserve"> </w:t>
      </w:r>
      <w:r>
        <w:t xml:space="preserve">applies the VIP discount first and then Happy Hour, so her Pasta is locked at</w:t>
      </w:r>
      <w:r>
        <w:t xml:space="preserve"> </w:t>
      </w:r>
      <w:r>
        <w:t xml:space="preserve">$18.00 × 0.9 × 0.8 =</w:t>
      </w:r>
      <w:r>
        <w:t xml:space="preserve"> </w:t>
      </w:r>
      <w:r>
        <w:rPr>
          <w:b/>
          <w:bCs/>
        </w:rPr>
        <w:t xml:space="preserve">$12.96</w:t>
      </w:r>
      <w:r>
        <w:t xml:space="preserve"> </w:t>
      </w:r>
      <w:r>
        <w:t xml:space="preserve">instead of $16.20, and the waiting Critic recovers 15 points on turns 7 and 8.</w:t>
      </w:r>
      <w:r>
        <w:t xml:space="preserve"> </w:t>
      </w:r>
      <w:r>
        <w:t xml:space="preserve">Over the whole run this costs $3.24 in revenue but raises the final average satisfaction from 75.6 to</w:t>
      </w:r>
      <w:r>
        <w:t xml:space="preserve"> </w:t>
      </w:r>
      <w:r>
        <w:rPr>
          <w:b/>
          <w:bCs/>
        </w:rPr>
        <w:t xml:space="preserve">82.6</w:t>
      </w:r>
      <w:r>
        <w:t xml:space="preserve"> </w:t>
      </w:r>
      <w:r>
        <w:t xml:space="preserve">(see Section 5).</w:t>
      </w:r>
    </w:p>
    <w:bookmarkEnd w:id="23"/>
    <w:bookmarkStart w:id="27" w:name="Xcc1b14f2fe4410188d29990038aa5370ce36eae"/>
    <w:p>
      <w:pPr>
        <w:sectPr>
          <w:footerReference w:type="default" r:id="rId11"/>
          <w:footnotePr>
            <w:numRestart w:val="eachSect"/>
          </w:footnotePr>
          <w:pgSz w:w="11906" w:h="16838"/>
          <w:pgMar w:left="1134" w:right="1134" w:top="1134" w:bottom="1134"/>
        </w:sectPr>
      </w:pPr>
    </w:p>
    <w:p>
      <w:pPr>
        <w:pStyle w:val="Heading1"/>
        <w:pageBreakBefore w:val="0"/>
      </w:pPr>
      <w:r>
        <w:t xml:space="preserve">3A. Turn 7: arrival, Happy Hour, seating, ordering and pricing</w:t>
      </w:r>
    </w:p>
    <w:p>
      <w:pPr>
        <w:pStyle w:val="FirstParagraph"/>
      </w:pPr>
      <w:r>
        <w:t xml:space="preserve">Editable version:</w:t>
      </w:r>
      <w:r>
        <w:t xml:space="preserve"> </w:t>
      </w:r>
      <w:r>
        <w:rPr>
          <w:rStyle w:val="VerbatimChar"/>
        </w:rPr>
        <w:t xml:space="preserve">docs/diagrams/sequence-1-arrival-order.drawio</w:t>
      </w:r>
    </w:p>
    <w:p>
      <w:pPr>
        <w:pStyle w:val="BodyText"/>
      </w:pPr>
      <w:r>
        <w:drawing>
          <wp:inline>
            <wp:extent cx="5334000" cy="5212311"/>
            <wp:effectExtent b="0" l="0" r="0" t="0"/>
            <wp:docPr descr="WIDE:Sequence diagram part A" title="" id="25" name="Picture"/>
            <a:graphic>
              <a:graphicData uri="http://schemas.openxmlformats.org/drawingml/2006/picture">
                <pic:pic>
                  <pic:nvPicPr>
                    <pic:cNvPr descr="img/SEQ_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123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Xd61d40621427d82ecc898f4223e89dd429a829b"/>
    <w:p>
      <w:pPr>
        <w:pStyle w:val="Heading1"/>
      </w:pPr>
      <w:r>
        <w:t xml:space="preserve">3B. Turns 8 to 11: READY, SERVED, eating, payment and the result check</w:t>
      </w:r>
    </w:p>
    <w:p>
      <w:pPr>
        <w:pStyle w:val="FirstParagraph"/>
      </w:pPr>
      <w:r>
        <w:t xml:space="preserve">Editable version:</w:t>
      </w:r>
      <w:r>
        <w:t xml:space="preserve"> </w:t>
      </w:r>
      <w:r>
        <w:rPr>
          <w:rStyle w:val="VerbatimChar"/>
        </w:rPr>
        <w:t xml:space="preserve">docs/diagrams/sequence-2-service-payment.drawio</w:t>
      </w:r>
    </w:p>
    <w:p>
      <w:pPr>
        <w:pStyle w:val="BodyText"/>
        <w:sectPr>
          <w:footerReference w:type="default" r:id="rId12"/>
          <w:footnotePr>
            <w:numRestart w:val="eachSect"/>
          </w:footnotePr>
          <w:pgSz w:w="23811" w:h="16838" w:orient="landscape"/>
          <w:pgMar w:left="680" w:right="680" w:top="680" w:bottom="680"/>
        </w:sectPr>
      </w:pPr>
      <w:r>
        <w:drawing>
          <wp:inline>
            <wp:extent cx="5334000" cy="5128310"/>
            <wp:effectExtent b="0" l="0" r="0" t="0"/>
            <wp:docPr descr="WIDE:Sequence diagram part B" title="" id="29" name="Picture"/>
            <a:graphic>
              <a:graphicData uri="http://schemas.openxmlformats.org/drawingml/2006/picture">
                <pic:pic>
                  <pic:nvPicPr>
                    <pic:cNvPr descr="img/SEQ_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28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design-discussion"/>
    <w:p>
      <w:pPr>
        <w:pStyle w:val="Heading1"/>
        <w:pageBreakBefore w:val="0"/>
      </w:pPr>
      <w:r>
        <w:t xml:space="preserve">4 Design discussion</w:t>
      </w:r>
    </w:p>
    <w:bookmarkStart w:id="32" w:name="X72de1e2cf4c2513d02040fd8d68d77b38b930d9"/>
    <w:p>
      <w:pPr>
        <w:pStyle w:val="Heading2"/>
      </w:pPr>
      <w:r>
        <w:t xml:space="preserve">4.1 Key abstractions and their responsibilities</w:t>
      </w:r>
    </w:p>
    <w:tbl>
      <w:tblPr>
        <w:tblStyle w:val="Table"/>
        <w:tblW w:type="pct" w:w="5000"/>
        <w:tblLook w:firstRow="1" w:lastRow="0" w:firstColumn="0" w:lastColumn="0" w:noHBand="0" w:noVBand="0" w:val="0020"/>
        <w:tblBorders>
          <w:top w:val="single" w:sz="8" w:space="0" w:color="9CA3AF"/>
          <w:bottom w:val="single" w:sz="8" w:space="0" w:color="9CA3AF"/>
          <w:insideH w:val="single" w:sz="4" w:space="0" w:color="D1D5DB"/>
          <w:left w:val="nil" w:sz="0" w:space="0" w:color="FFFFFF"/>
          <w:right w:val="nil" w:sz="0" w:space="0" w:color="FFFFFF"/>
          <w:insideV w:val="nil" w:sz="0" w:space="0" w:color="FFFFFF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F4F6"/>
          </w:tcPr>
          <w:p>
            <w:pPr>
              <w:pStyle w:val="Compact"/>
              <w:spacing w:after="20" w:before="20"/>
            </w:pPr>
            <w:r>
              <w:rPr>
                <w:b/>
                <w:sz w:val="18"/>
              </w:rPr>
              <w:t xml:space="preserve">Abstraction</w:t>
            </w:r>
          </w:p>
        </w:tc>
        <w:tc>
          <w:tcPr>
            <w:shd w:val="clear" w:color="auto" w:fill="F3F4F6"/>
          </w:tcPr>
          <w:p>
            <w:pPr>
              <w:pStyle w:val="Compact"/>
              <w:spacing w:after="20" w:before="20"/>
            </w:pPr>
            <w:r>
              <w:rPr>
                <w:b/>
                <w:sz w:val="18"/>
              </w:rPr>
              <w:t xml:space="preserve">Layer</w:t>
            </w:r>
          </w:p>
        </w:tc>
        <w:tc>
          <w:tcPr>
            <w:shd w:val="clear" w:color="auto" w:fill="F3F4F6"/>
          </w:tcPr>
          <w:p>
            <w:pPr>
              <w:pStyle w:val="Compact"/>
              <w:spacing w:after="20" w:before="20"/>
            </w:pPr>
            <w:r>
              <w:rPr>
                <w:b/>
                <w:sz w:val="18"/>
              </w:rPr>
              <w:t xml:space="preserve">Responsibility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Game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control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Runs the six steps of a turn in order. The rules it triggers live in domain and staff objects.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GameConfig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ArrivalSchedule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control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The base setting: turns, tables, menu, who arrives when and which staff are hired. Each stage registers its additions here.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Objective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Scoreboard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GameResult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control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The targets, the end-of-turn figures, and the Victory or Defeat verdict.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StaffMember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DirectedStaff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staff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The per-turn task budget, and the template method that checks and carries out an instruction.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Waiter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Chef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Host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staff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What one role may do, and which commands are useful right now (shown as hints).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Cashier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staff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Takes one payment per turn from the customer who has been ready longest.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PricingPolicy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PriceModifier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HappyHour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policy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Locks the bill when an order is taken. Happy Hour's once-per-game life cycle, discount and recovery.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Restaurant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model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Keeps the queue, tables, guests, orders and revenue consistent with each other.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Customer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and 3 subclasses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model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The visit life cycle and satisfaction (base class); patience, food choice and bill (subclasses).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Order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model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The locked price, cooking progress, the READY then SERVED rule, and cancellation.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MenuItem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Dish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ComboMeal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Menu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model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What can be ordered. A combo works out its price and units from its dishes.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Money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RuleViolation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model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Exact cent arithmetic, and a readable reason when a move breaks a rule.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ConsoleUI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Dashboard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CommandParser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Terminal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Theme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boundary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Prompts, drawing the state, checking the shape of a command, input/output, and colours with an ASCII fallback.</w:t>
            </w:r>
          </w:p>
        </w:tc>
      </w:tr>
    </w:tbl>
    <w:bookmarkEnd w:id="32"/>
    <w:bookmarkStart w:id="33" w:name="design-principles-in-the-code"/>
    <w:p>
      <w:pPr>
        <w:pStyle w:val="Heading2"/>
      </w:pPr>
      <w:r>
        <w:t xml:space="preserve">4.2 Design principles in the code</w:t>
      </w:r>
    </w:p>
    <w:p>
      <w:pPr>
        <w:pStyle w:val="FirstParagraph"/>
      </w:pPr>
      <w:r>
        <w:rPr>
          <w:b/>
          <w:bCs/>
        </w:rPr>
        <w:t xml:space="preserve">Single responsibility.</w:t>
      </w:r>
      <w:r>
        <w:t xml:space="preserve"> </w:t>
      </w:r>
      <w:r>
        <w:t xml:space="preserve">Each rule lives in one place. "A dish finished this turn is served next turn at the</w:t>
      </w:r>
      <w:r>
        <w:t xml:space="preserve"> </w:t>
      </w:r>
      <w:r>
        <w:t xml:space="preserve">earliest" is only checked in</w:t>
      </w:r>
      <w:r>
        <w:t xml:space="preserve"> </w:t>
      </w:r>
      <w:r>
        <w:rPr>
          <w:rStyle w:val="VerbatimChar"/>
        </w:rPr>
        <w:t xml:space="preserve">Order.serve</w:t>
      </w:r>
      <w:r>
        <w:t xml:space="preserve">. The Waiter just calls it, and the UI just prints the</w:t>
      </w:r>
      <w:r>
        <w:t xml:space="preserve"> </w:t>
      </w:r>
      <w:r>
        <w:rPr>
          <w:rStyle w:val="VerbatimChar"/>
        </w:rPr>
        <w:t xml:space="preserve">RuleViolation</w:t>
      </w:r>
      <w:r>
        <w:t xml:space="preserve"> </w:t>
      </w:r>
      <w:r>
        <w:t xml:space="preserve">message.</w:t>
      </w:r>
      <w:r>
        <w:t xml:space="preserve"> </w:t>
      </w:r>
      <w:r>
        <w:rPr>
          <w:rStyle w:val="VerbatimChar"/>
        </w:rPr>
        <w:t xml:space="preserve">CommandParser</w:t>
      </w:r>
      <w:r>
        <w:t xml:space="preserve"> </w:t>
      </w:r>
      <w:r>
        <w:t xml:space="preserve">only checks that</w:t>
      </w:r>
      <w:r>
        <w:t xml:space="preserve"> </w:t>
      </w:r>
      <w:r>
        <w:rPr>
          <w:rStyle w:val="VerbatimChar"/>
        </w:rPr>
        <w:t xml:space="preserve">seat 2 1</w:t>
      </w:r>
      <w:r>
        <w:t xml:space="preserve"> </w:t>
      </w:r>
      <w:r>
        <w:t xml:space="preserve">is well formed,</w:t>
      </w:r>
      <w:r>
        <w:t xml:space="preserve"> </w:t>
      </w:r>
      <w:r>
        <w:t xml:space="preserve">never whether the move is legal, and</w:t>
      </w:r>
      <w:r>
        <w:t xml:space="preserve"> </w:t>
      </w:r>
      <w:r>
        <w:rPr>
          <w:rStyle w:val="VerbatimChar"/>
        </w:rPr>
        <w:t xml:space="preserve">Dashboard</w:t>
      </w:r>
      <w:r>
        <w:t xml:space="preserve"> </w:t>
      </w:r>
      <w:r>
        <w:t xml:space="preserve">only reads the game.</w:t>
      </w:r>
    </w:p>
    <w:p>
      <w:pPr>
        <w:pStyle w:val="BodyText"/>
      </w:pPr>
      <w:r>
        <w:rPr>
          <w:b/>
          <w:bCs/>
        </w:rPr>
        <w:t xml:space="preserve">Open/closed.</w:t>
      </w:r>
      <w:r>
        <w:t xml:space="preserve"> </w:t>
      </w:r>
      <w:r>
        <w:t xml:space="preserve">Going from Stage 1 to Stage 2 added the VIP and Critic without touching</w:t>
      </w:r>
      <w:r>
        <w:t xml:space="preserve"> </w:t>
      </w:r>
      <w:r>
        <w:rPr>
          <w:rStyle w:val="VerbatimChar"/>
        </w:rPr>
        <w:t xml:space="preserve">Game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Restaurant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or any staff class</w:t>
      </w:r>
      <w:r>
        <w:t xml:space="preserve"> </w:t>
      </w:r>
      <w:r>
        <w:t xml:space="preserve">(</w:t>
      </w:r>
      <w:r>
        <w:rPr>
          <w:rStyle w:val="VerbatimChar"/>
        </w:rPr>
        <w:t xml:space="preserve">git diff stage-1 stage-2 -- src/rush/control/Game.java src/rush/staff</w:t>
      </w:r>
      <w:r>
        <w:t xml:space="preserve"> </w:t>
      </w:r>
      <w:r>
        <w:t xml:space="preserve">is empty). In Stage 3 the Host</w:t>
      </w:r>
      <w:r>
        <w:t xml:space="preserve"> </w:t>
      </w:r>
      <w:r>
        <w:t xml:space="preserve">is a new</w:t>
      </w:r>
      <w:r>
        <w:t xml:space="preserve"> </w:t>
      </w:r>
      <w:r>
        <w:rPr>
          <w:rStyle w:val="VerbatimChar"/>
        </w:rPr>
        <w:t xml:space="preserve">DirectedStaff</w:t>
      </w:r>
      <w:r>
        <w:t xml:space="preserve"> </w:t>
      </w:r>
      <w:r>
        <w:t xml:space="preserve">registered in</w:t>
      </w:r>
      <w:r>
        <w:t xml:space="preserve"> </w:t>
      </w:r>
      <w:r>
        <w:rPr>
          <w:rStyle w:val="VerbatimChar"/>
        </w:rPr>
        <w:t xml:space="preserve">GameConfig</w:t>
      </w:r>
      <w:r>
        <w:t xml:space="preserve">, and the console's staff loop prompts it</w:t>
      </w:r>
      <w:r>
        <w:t xml:space="preserve"> </w:t>
      </w:r>
      <w:r>
        <w:t xml:space="preserve">without any change. Combos needed no change to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Chef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Waiter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Liskov substitution.</w:t>
      </w:r>
      <w:r>
        <w:t xml:space="preserve"> </w:t>
      </w:r>
      <w:r>
        <w:t xml:space="preserve">The status transitions (</w:t>
      </w:r>
      <w:r>
        <w:rPr>
          <w:rStyle w:val="VerbatimChar"/>
        </w:rPr>
        <w:t xml:space="preserve">seatAt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pay</w:t>
      </w:r>
      <w:r>
        <w:t xml:space="preserve">,</w:t>
      </w:r>
      <w:r>
        <w:t xml:space="preserve"> </w:t>
      </w:r>
      <w:r>
        <w:rPr>
          <w:rStyle w:val="VerbatimChar"/>
        </w:rPr>
        <w:t xml:space="preserve">leave</w:t>
      </w:r>
      <w:r>
        <w:t xml:space="preserve">) are written once in</w:t>
      </w:r>
      <w:r>
        <w:t xml:space="preserve"> </w:t>
      </w:r>
      <w:r>
        <w:rPr>
          <w:rStyle w:val="VerbatimChar"/>
        </w:rPr>
        <w:t xml:space="preserve">Customer</w:t>
      </w:r>
      <w:r>
        <w:t xml:space="preserve"> </w:t>
      </w:r>
      <w:r>
        <w:t xml:space="preserve">and no subclass overrides them. The overrides keep the</w:t>
      </w:r>
      <w:r>
        <w:t xml:space="preserve"> </w:t>
      </w:r>
      <w:r>
        <w:t xml:space="preserve">base contract: a loss rate of at least 0, an item from the given menu, and a bill no higher than the menu price.</w:t>
      </w:r>
      <w:r>
        <w:t xml:space="preserve"> </w:t>
      </w:r>
      <w:r>
        <w:t xml:space="preserve">A rule check runs a VIP through exactly the same flow as a Regular. A</w:t>
      </w:r>
      <w:r>
        <w:t xml:space="preserve"> </w:t>
      </w:r>
      <w:r>
        <w:rPr>
          <w:rStyle w:val="VerbatimChar"/>
        </w:rPr>
        <w:t xml:space="preserve">ComboMeal</w:t>
      </w:r>
      <w:r>
        <w:t xml:space="preserve"> </w:t>
      </w:r>
      <w:r>
        <w:t xml:space="preserve">can stand in for any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, and the Critic's choice and the Chef's unit counting work unchanged.</w:t>
      </w:r>
    </w:p>
    <w:p>
      <w:pPr>
        <w:pStyle w:val="BodyText"/>
      </w:pPr>
      <w:r>
        <w:rPr>
          <w:b/>
          <w:bCs/>
        </w:rPr>
        <w:t xml:space="preserve">Interface segregation.</w:t>
      </w:r>
      <w:r>
        <w:t xml:space="preserve"> </w:t>
      </w:r>
      <w:r>
        <w:t xml:space="preserve">The Cashier takes no instructions, so it is a</w:t>
      </w:r>
      <w:r>
        <w:t xml:space="preserve"> </w:t>
      </w:r>
      <w:r>
        <w:rPr>
          <w:rStyle w:val="VerbatimChar"/>
        </w:rPr>
        <w:t xml:space="preserve">StaffMember</w:t>
      </w:r>
      <w:r>
        <w:t xml:space="preserve"> </w:t>
      </w:r>
      <w:r>
        <w:t xml:space="preserve">but not a</w:t>
      </w:r>
      <w:r>
        <w:t xml:space="preserve"> </w:t>
      </w:r>
      <w:r>
        <w:rPr>
          <w:rStyle w:val="VerbatimChar"/>
        </w:rPr>
        <w:t xml:space="preserve">DirectedStaff</w:t>
      </w:r>
      <w:r>
        <w:t xml:space="preserve">, and it does not have to implement</w:t>
      </w:r>
      <w:r>
        <w:t xml:space="preserve"> </w:t>
      </w:r>
      <w:r>
        <w:rPr>
          <w:rStyle w:val="VerbatimChar"/>
        </w:rPr>
        <w:t xml:space="preserve">duties()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carryOut()</w:t>
      </w:r>
      <w:r>
        <w:t xml:space="preserve">.</w:t>
      </w:r>
      <w:r>
        <w:t xml:space="preserve"> </w:t>
      </w:r>
      <w:r>
        <w:rPr>
          <w:rStyle w:val="VerbatimChar"/>
        </w:rPr>
        <w:t xml:space="preserve">ConsoleUI</w:t>
      </w:r>
      <w:r>
        <w:t xml:space="preserve"> </w:t>
      </w:r>
      <w:r>
        <w:t xml:space="preserve">only uses the small</w:t>
      </w:r>
      <w:r>
        <w:t xml:space="preserve"> </w:t>
      </w:r>
      <w:r>
        <w:rPr>
          <w:rStyle w:val="VerbatimChar"/>
        </w:rPr>
        <w:t xml:space="preserve">DirectedStaff</w:t>
      </w:r>
      <w:r>
        <w:t xml:space="preserve"> </w:t>
      </w:r>
      <w:r>
        <w:t xml:space="preserve">API, and</w:t>
      </w:r>
      <w:r>
        <w:t xml:space="preserve"> </w:t>
      </w:r>
      <w:r>
        <w:rPr>
          <w:rStyle w:val="VerbatimChar"/>
        </w:rPr>
        <w:t xml:space="preserve">PriceModifier</w:t>
      </w:r>
      <w:r>
        <w:t xml:space="preserve"> </w:t>
      </w:r>
      <w:r>
        <w:t xml:space="preserve">has a single</w:t>
      </w:r>
      <w:r>
        <w:t xml:space="preserve"> </w:t>
      </w:r>
      <w:r>
        <w:t xml:space="preserve">method.</w:t>
      </w:r>
    </w:p>
    <w:p>
      <w:pPr>
        <w:pStyle w:val="BodyText"/>
      </w:pPr>
      <w:r>
        <w:rPr>
          <w:b/>
          <w:bCs/>
        </w:rPr>
        <w:t xml:space="preserve">Dependency inversion (partly).</w:t>
      </w:r>
      <w:r>
        <w:t xml:space="preserve"> </w:t>
      </w:r>
      <w:r>
        <w:rPr>
          <w:rStyle w:val="VerbatimChar"/>
        </w:rPr>
        <w:t xml:space="preserve">PricingPolicy</w:t>
      </w:r>
      <w:r>
        <w:t xml:space="preserve"> </w:t>
      </w:r>
      <w:r>
        <w:t xml:space="preserve">depends on</w:t>
      </w:r>
      <w:r>
        <w:t xml:space="preserve"> </w:t>
      </w:r>
      <w:r>
        <w:rPr>
          <w:rStyle w:val="VerbatimChar"/>
        </w:rPr>
        <w:t xml:space="preserve">PriceModifier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HappyHour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ArrivalSchedule</w:t>
      </w:r>
      <w:r>
        <w:t xml:space="preserve"> </w:t>
      </w:r>
      <w:r>
        <w:t xml:space="preserve">depends on a</w:t>
      </w:r>
      <w:r>
        <w:t xml:space="preserve"> </w:t>
      </w:r>
      <w:r>
        <w:rPr>
          <w:rStyle w:val="VerbatimChar"/>
        </w:rPr>
        <w:t xml:space="preserve">CustomerFactory</w:t>
      </w:r>
      <w:r>
        <w:t xml:space="preserve"> </w:t>
      </w:r>
      <w:r>
        <w:t xml:space="preserve">interface, so it</w:t>
      </w:r>
      <w:r>
        <w:t xml:space="preserve"> </w:t>
      </w:r>
      <w:r>
        <w:t xml:space="preserve">never names a concrete customer class. However,</w:t>
      </w:r>
      <w:r>
        <w:t xml:space="preserve"> </w:t>
      </w:r>
      <w:r>
        <w:rPr>
          <w:rStyle w:val="VerbatimChar"/>
        </w:rPr>
        <w:t xml:space="preserve">Game</w:t>
      </w:r>
      <w:r>
        <w:t xml:space="preserve"> </w:t>
      </w:r>
      <w:r>
        <w:t xml:space="preserve">still creates</w:t>
      </w:r>
      <w:r>
        <w:t xml:space="preserve"> </w:t>
      </w:r>
      <w:r>
        <w:rPr>
          <w:rStyle w:val="VerbatimChar"/>
        </w:rPr>
        <w:t xml:space="preserve">HappyHour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PricingPolicy</w:t>
      </w:r>
      <w:r>
        <w:t xml:space="preserve"> </w:t>
      </w:r>
      <w:r>
        <w:t xml:space="preserve">itself. Passing them in through</w:t>
      </w:r>
      <w:r>
        <w:t xml:space="preserve"> </w:t>
      </w:r>
      <w:r>
        <w:rPr>
          <w:rStyle w:val="VerbatimChar"/>
        </w:rPr>
        <w:t xml:space="preserve">GameConfig</w:t>
      </w:r>
      <w:r>
        <w:t xml:space="preserve"> </w:t>
      </w:r>
      <w:r>
        <w:t xml:space="preserve">would be the next step if more</w:t>
      </w:r>
      <w:r>
        <w:t xml:space="preserve"> </w:t>
      </w:r>
      <w:r>
        <w:t xml:space="preserve">policies were added.</w:t>
      </w:r>
    </w:p>
    <w:bookmarkEnd w:id="33"/>
    <w:bookmarkStart w:id="34" w:name="patterns-we-used"/>
    <w:p>
      <w:pPr>
        <w:pStyle w:val="Heading2"/>
      </w:pPr>
      <w:r>
        <w:t xml:space="preserve">4.3 Patterns we used</w:t>
      </w:r>
    </w:p>
    <w:tbl>
      <w:tblPr>
        <w:tblStyle w:val="Table"/>
        <w:tblW w:type="pct" w:w="5000"/>
        <w:tblLook w:firstRow="1" w:lastRow="0" w:firstColumn="0" w:lastColumn="0" w:noHBand="0" w:noVBand="0" w:val="0020"/>
        <w:tblBorders>
          <w:top w:val="single" w:sz="8" w:space="0" w:color="9CA3AF"/>
          <w:bottom w:val="single" w:sz="8" w:space="0" w:color="9CA3AF"/>
          <w:insideH w:val="single" w:sz="4" w:space="0" w:color="D1D5DB"/>
          <w:left w:val="nil" w:sz="0" w:space="0" w:color="FFFFFF"/>
          <w:right w:val="nil" w:sz="0" w:space="0" w:color="FFFFFF"/>
          <w:insideV w:val="nil" w:sz="0" w:space="0" w:color="FFFFFF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F4F6"/>
          </w:tcPr>
          <w:p>
            <w:pPr>
              <w:pStyle w:val="Compact"/>
              <w:spacing w:after="20" w:before="20"/>
            </w:pPr>
            <w:r>
              <w:rPr>
                <w:b/>
                <w:sz w:val="18"/>
              </w:rPr>
              <w:t xml:space="preserve">Pattern</w:t>
            </w:r>
          </w:p>
        </w:tc>
        <w:tc>
          <w:tcPr>
            <w:shd w:val="clear" w:color="auto" w:fill="F3F4F6"/>
          </w:tcPr>
          <w:p>
            <w:pPr>
              <w:pStyle w:val="Compact"/>
              <w:spacing w:after="20" w:before="20"/>
            </w:pPr>
            <w:r>
              <w:rPr>
                <w:b/>
                <w:sz w:val="18"/>
              </w:rPr>
              <w:t xml:space="preserve">Where</w:t>
            </w:r>
          </w:p>
        </w:tc>
        <w:tc>
          <w:tcPr>
            <w:shd w:val="clear" w:color="auto" w:fill="F3F4F6"/>
          </w:tcPr>
          <w:p>
            <w:pPr>
              <w:pStyle w:val="Compact"/>
              <w:spacing w:after="20" w:before="20"/>
            </w:pPr>
            <w:r>
              <w:rPr>
                <w:b/>
                <w:sz w:val="18"/>
              </w:rPr>
              <w:t xml:space="preserve">Why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Template method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DirectedStaff.perform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The task-budget check, the duty check and "a rejected move costs nothing" are written once for every role.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Composite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MenuItem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Dish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ComboMeal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A combo is a menu item made of menu items, so its price and units are derived rather than copied.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Strategy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PricingPolicy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with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PriceModifier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Restaurant-wide pricing rules plug in after the customer's own discount, in a fixed order.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Command (simple)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Command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record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Separates what the manager typed from who checks it, so a script is just a list of commands.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Factory references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ArrivalSchedule.at(4, "Ben", CriticCustomer::new)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Each stage registers its customers without the schedule knowing the customer classes.</w:t>
            </w:r>
          </w:p>
        </w:tc>
      </w:tr>
    </w:tbl>
    <w:bookmarkEnd w:id="34"/>
    <w:bookmarkEnd w:id="35"/>
    <w:bookmarkStart w:id="36" w:name="trade-offs"/>
    <w:p>
      <w:pPr>
        <w:pStyle w:val="Heading2"/>
      </w:pPr>
      <w:r>
        <w:t xml:space="preserve">4.4 Trade-offs</w:t>
      </w:r>
    </w:p>
    <w:tbl>
      <w:tblPr>
        <w:tblStyle w:val="Table"/>
        <w:tblW w:type="pct" w:w="5000"/>
        <w:tblLook w:firstRow="1" w:lastRow="0" w:firstColumn="0" w:lastColumn="0" w:noHBand="0" w:noVBand="0" w:val="0020"/>
        <w:tblBorders>
          <w:top w:val="single" w:sz="8" w:space="0" w:color="9CA3AF"/>
          <w:bottom w:val="single" w:sz="8" w:space="0" w:color="9CA3AF"/>
          <w:insideH w:val="single" w:sz="4" w:space="0" w:color="D1D5DB"/>
          <w:left w:val="nil" w:sz="0" w:space="0" w:color="FFFFFF"/>
          <w:right w:val="nil" w:sz="0" w:space="0" w:color="FFFFFF"/>
          <w:insideV w:val="nil" w:sz="0" w:space="0" w:color="FFFFFF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F4F6"/>
          </w:tcPr>
          <w:p>
            <w:pPr>
              <w:pStyle w:val="Compact"/>
              <w:spacing w:after="20" w:before="20"/>
            </w:pPr>
            <w:r>
              <w:rPr>
                <w:b/>
                <w:sz w:val="18"/>
              </w:rPr>
              <w:t xml:space="preserve">Decision</w:t>
            </w:r>
          </w:p>
        </w:tc>
        <w:tc>
          <w:tcPr>
            <w:shd w:val="clear" w:color="auto" w:fill="F3F4F6"/>
          </w:tcPr>
          <w:p>
            <w:pPr>
              <w:pStyle w:val="Compact"/>
              <w:spacing w:after="20" w:before="20"/>
            </w:pPr>
            <w:r>
              <w:rPr>
                <w:b/>
                <w:sz w:val="18"/>
              </w:rPr>
              <w:t xml:space="preserve">Benefit</w:t>
            </w:r>
          </w:p>
        </w:tc>
        <w:tc>
          <w:tcPr>
            <w:shd w:val="clear" w:color="auto" w:fill="F3F4F6"/>
          </w:tcPr>
          <w:p>
            <w:pPr>
              <w:pStyle w:val="Compact"/>
              <w:spacing w:after="20" w:before="20"/>
            </w:pPr>
            <w:r>
              <w:rPr>
                <w:b/>
                <w:sz w:val="18"/>
              </w:rPr>
              <w:t xml:space="preserve">Cost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Domain objects throw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RuleViolation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with a message for the player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One source of truth per rule, and the message shown is the rule itself. The UI never repeats a "can I?" check.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Exceptions on an expected path. Only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DirectedStaff.perform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and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Game.startHappyHour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catch them.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Customer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abstract from Stage 1,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MenuItem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concrete until Stage 3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Customer types were certain to come. Combos were the only reason for a second kind of menu item, so we waited until we needed it.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Stage 3 had to change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MenuItem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and its setup in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GameConfig</w:t>
            </w:r>
            <w:r>
              <w:rPr>
                <w:sz w:val="18"/>
              </w:rPr>
              <w:t xml:space="preserve">. The callers did not change.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Events are short English strings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Simple, and the UI styles them by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GameEvent.Kind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without parsing.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Tests have to compare text. A structured event per kind would be cleaner.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The dashboard colours customer types by name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Presentation stays out of the domain.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There is a small switch on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type()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in the UI, used only for colour. The rules have no type switch.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Staff with nothing useful to do wait automatically (Stage 3)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Fewer pointless prompts once there are three roles per turn.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A UI change between stages (documented in Section 6).</w:t>
            </w:r>
          </w:p>
        </w:tc>
      </w:tr>
    </w:tbl>
    <w:bookmarkEnd w:id="36"/>
    <w:bookmarkStart w:id="37" w:name="X68048cf7c63170a272763936876df10970a523b"/>
    <w:p>
      <w:pPr>
        <w:pStyle w:val="Heading2"/>
      </w:pPr>
      <w:r>
        <w:t xml:space="preserve">4.5 An alternative we considered: the State pattern for customers</w:t>
      </w:r>
    </w:p>
    <w:p>
      <w:pPr>
        <w:pStyle w:val="FirstParagraph"/>
      </w:pPr>
      <w:r>
        <w:t xml:space="preserve">A customer moves through</w:t>
      </w:r>
      <w:r>
        <w:t xml:space="preserve"> </w:t>
      </w:r>
      <w:r>
        <w:rPr>
          <w:rStyle w:val="VerbatimChar"/>
        </w:rPr>
        <w:t xml:space="preserve">WAITING → SEATED → ORDERED → EATING → READY_TO_PAY → PAID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 We sketched one class per state, each implementing</w:t>
      </w:r>
      <w:r>
        <w:t xml:space="preserve"> </w:t>
      </w:r>
      <w:r>
        <w:rPr>
          <w:rStyle w:val="VerbatimChar"/>
        </w:rPr>
        <w:t xml:space="preserve">seat()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endOfTurn()</w:t>
      </w:r>
      <w:r>
        <w:t xml:space="preserve"> </w:t>
      </w:r>
      <w:r>
        <w:t xml:space="preserve">and rejecting moves it does not allow. That puts every transition</w:t>
      </w:r>
      <w:r>
        <w:t xml:space="preserve"> </w:t>
      </w:r>
      <w:r>
        <w:t xml:space="preserve">in one place per state. We kept the enum because the life cycle is strictly linear, and the type behaviours</w:t>
      </w:r>
      <w:r>
        <w:t xml:space="preserve"> </w:t>
      </w:r>
      <w:r>
        <w:t xml:space="preserve">(loss rate, bill, food choice) cut across every state. We would have had seven state classes and three customer</w:t>
      </w:r>
      <w:r>
        <w:t xml:space="preserve"> </w:t>
      </w:r>
      <w:r>
        <w:t xml:space="preserve">types to keep in sync. An enum with guarded methods in one abstract class is shorter, easy to test, and keeps the</w:t>
      </w:r>
      <w:r>
        <w:t xml:space="preserve"> </w:t>
      </w:r>
      <w:r>
        <w:t xml:space="preserve">polymorphism in the customer types, where the brief asks for it.</w:t>
      </w:r>
    </w:p>
    <w:p>
      <w:pPr>
        <w:pStyle w:val="BodyText"/>
      </w:pPr>
      <w:r>
        <w:t xml:space="preserve">We also rejected a</w:t>
      </w:r>
      <w:r>
        <w:t xml:space="preserve"> </w:t>
      </w:r>
      <w:r>
        <w:rPr>
          <w:rStyle w:val="VerbatimChar"/>
        </w:rPr>
        <w:t xml:space="preserve">CustomerType</w:t>
      </w:r>
      <w:r>
        <w:t xml:space="preserve"> </w:t>
      </w:r>
      <w:r>
        <w:t xml:space="preserve">enum with switches in the controller, because the brief</w:t>
      </w:r>
      <w:r>
        <w:t xml:space="preserve"> </w:t>
      </w:r>
      <w:r>
        <w:t xml:space="preserve">asks for dispatch through the customer objects. We also rejected a Decorator chain for prices, because</w:t>
      </w:r>
      <w:r>
        <w:t xml:space="preserve"> </w:t>
      </w:r>
      <w:r>
        <w:t xml:space="preserve">"VIP first, then Happy Hour" reads more clearly as an ordered list in</w:t>
      </w:r>
      <w:r>
        <w:t xml:space="preserve"> </w:t>
      </w:r>
      <w:r>
        <w:rPr>
          <w:rStyle w:val="VerbatimChar"/>
        </w:rPr>
        <w:t xml:space="preserve">PricingPolicy</w:t>
      </w:r>
      <w:r>
        <w:t xml:space="preserve">.</w:t>
      </w:r>
    </w:p>
    <w:bookmarkEnd w:id="37"/>
    <w:bookmarkStart w:id="41" w:name="X933f839243b942e702860440f71dadcc769bb96"/>
    <w:p>
      <w:pPr>
        <w:pStyle w:val="Heading1"/>
      </w:pPr>
      <w:r>
        <w:t xml:space="preserve">5 How the player's choices change the result</w:t>
      </w:r>
    </w:p>
    <w:p>
      <w:pPr>
        <w:pStyle w:val="FirstParagraph"/>
      </w:pPr>
      <w:r>
        <w:t xml:space="preserve">The base setting has no randomness, so any difference in the outcome comes from the manager. We replayed the real</w:t>
      </w:r>
      <w:r>
        <w:t xml:space="preserve"> </w:t>
      </w:r>
      <w:r>
        <w:rPr>
          <w:rStyle w:val="VerbatimChar"/>
        </w:rPr>
        <w:t xml:space="preserve">Game</w:t>
      </w:r>
      <w:r>
        <w:t xml:space="preserve"> </w:t>
      </w:r>
      <w:r>
        <w:t xml:space="preserve">with fixed Waiter priorities, with and without the Chef cooking an order on the turn it is taken,</w:t>
      </w:r>
      <w:r>
        <w:t xml:space="preserve"> </w:t>
      </w:r>
      <w:r>
        <w:t xml:space="preserve">and in Stage 3 with and without the Host and with different Happy Hour turns.</w:t>
      </w:r>
    </w:p>
    <w:bookmarkStart w:id="38" w:name="stage-1"/>
    <w:p>
      <w:pPr>
        <w:pStyle w:val="Heading2"/>
      </w:pPr>
      <w:r>
        <w:t xml:space="preserve">Stage 1</w:t>
      </w:r>
    </w:p>
    <w:tbl>
      <w:tblPr>
        <w:tblStyle w:val="Table"/>
        <w:tblW w:type="pct" w:w="5000"/>
        <w:tblLook w:firstRow="1" w:lastRow="0" w:firstColumn="0" w:lastColumn="0" w:noHBand="0" w:noVBand="0" w:val="0020"/>
        <w:tblBorders>
          <w:top w:val="single" w:sz="8" w:space="0" w:color="9CA3AF"/>
          <w:bottom w:val="single" w:sz="8" w:space="0" w:color="9CA3AF"/>
          <w:insideH w:val="single" w:sz="4" w:space="0" w:color="D1D5DB"/>
          <w:left w:val="nil" w:sz="0" w:space="0" w:color="FFFFFF"/>
          <w:right w:val="nil" w:sz="0" w:space="0" w:color="FFFFFF"/>
          <w:insideV w:val="nil" w:sz="0" w:space="0" w:color="FFFFFF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F3F4F6"/>
          </w:tcPr>
          <w:p>
            <w:pPr>
              <w:pStyle w:val="Compact"/>
              <w:spacing w:after="20" w:before="20"/>
            </w:pPr>
            <w:r>
              <w:rPr>
                <w:b/>
                <w:sz w:val="18"/>
              </w:rPr>
              <w:t xml:space="preserve">Waiter priority</w:t>
            </w:r>
          </w:p>
        </w:tc>
        <w:tc>
          <w:tcPr>
            <w:shd w:val="clear" w:color="auto" w:fill="F3F4F6"/>
          </w:tcPr>
          <w:p>
            <w:pPr>
              <w:pStyle w:val="Compact"/>
              <w:spacing w:after="20" w:before="20"/>
            </w:pPr>
            <w:r>
              <w:rPr>
                <w:b/>
                <w:sz w:val="18"/>
              </w:rPr>
              <w:t xml:space="preserve">Chef cooks same turn</w:t>
            </w:r>
          </w:p>
        </w:tc>
        <w:tc>
          <w:tcPr>
            <w:shd w:val="clear" w:color="auto" w:fill="F3F4F6"/>
          </w:tcPr>
          <w:p>
            <w:pPr>
              <w:pStyle w:val="Compact"/>
              <w:spacing w:after="20" w:before="20"/>
            </w:pPr>
            <w:r>
              <w:rPr>
                <w:b/>
                <w:sz w:val="18"/>
              </w:rPr>
              <w:t xml:space="preserve">Paid</w:t>
            </w:r>
          </w:p>
        </w:tc>
        <w:tc>
          <w:tcPr>
            <w:shd w:val="clear" w:color="auto" w:fill="F3F4F6"/>
          </w:tcPr>
          <w:p>
            <w:pPr>
              <w:pStyle w:val="Compact"/>
              <w:spacing w:after="20" w:before="20"/>
            </w:pPr>
            <w:r>
              <w:rPr>
                <w:b/>
                <w:sz w:val="18"/>
              </w:rPr>
              <w:t xml:space="preserve">Revenue</w:t>
            </w:r>
          </w:p>
        </w:tc>
        <w:tc>
          <w:tcPr>
            <w:shd w:val="clear" w:color="auto" w:fill="F3F4F6"/>
          </w:tcPr>
          <w:p>
            <w:pPr>
              <w:pStyle w:val="Compact"/>
              <w:spacing w:after="20" w:before="20"/>
            </w:pPr>
            <w:r>
              <w:rPr>
                <w:b/>
                <w:sz w:val="18"/>
              </w:rPr>
              <w:t xml:space="preserve">Avg sat.</w:t>
            </w:r>
          </w:p>
        </w:tc>
        <w:tc>
          <w:tcPr>
            <w:shd w:val="clear" w:color="auto" w:fill="F3F4F6"/>
          </w:tcPr>
          <w:p>
            <w:pPr>
              <w:pStyle w:val="Compact"/>
              <w:spacing w:after="20" w:before="20"/>
            </w:pPr>
            <w:r>
              <w:rPr>
                <w:b/>
                <w:sz w:val="18"/>
              </w:rPr>
              <w:t xml:space="preserve">Result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serve, order, seat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yes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$66.00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79.2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Victory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serve, order, seat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no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4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$51.00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66.0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Victory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seat, order, serve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no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4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$51.00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60.0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Victory (just)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seat, serve, order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no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3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$42.00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60.0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Defeat</w:t>
            </w:r>
          </w:p>
        </w:tc>
      </w:tr>
    </w:tbl>
    <w:bookmarkEnd w:id="38"/>
    <w:bookmarkStart w:id="39" w:name="stage-2-critic-and-vip"/>
    <w:p>
      <w:pPr>
        <w:pStyle w:val="Heading2"/>
      </w:pPr>
      <w:r>
        <w:t xml:space="preserve">Stage 2 (Critic and VIP)</w:t>
      </w:r>
    </w:p>
    <w:tbl>
      <w:tblPr>
        <w:tblStyle w:val="Table"/>
        <w:tblW w:type="pct" w:w="5000"/>
        <w:tblLook w:firstRow="1" w:lastRow="0" w:firstColumn="0" w:lastColumn="0" w:noHBand="0" w:noVBand="0" w:val="0020"/>
        <w:tblBorders>
          <w:top w:val="single" w:sz="8" w:space="0" w:color="9CA3AF"/>
          <w:bottom w:val="single" w:sz="8" w:space="0" w:color="9CA3AF"/>
          <w:insideH w:val="single" w:sz="4" w:space="0" w:color="D1D5DB"/>
          <w:left w:val="nil" w:sz="0" w:space="0" w:color="FFFFFF"/>
          <w:right w:val="nil" w:sz="0" w:space="0" w:color="FFFFFF"/>
          <w:insideV w:val="nil" w:sz="0" w:space="0" w:color="FFFFFF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F3F4F6"/>
          </w:tcPr>
          <w:p>
            <w:pPr>
              <w:pStyle w:val="Compact"/>
              <w:spacing w:after="20" w:before="20"/>
            </w:pPr>
            <w:r>
              <w:rPr>
                <w:b/>
                <w:sz w:val="18"/>
              </w:rPr>
              <w:t xml:space="preserve">Waiter priority</w:t>
            </w:r>
          </w:p>
        </w:tc>
        <w:tc>
          <w:tcPr>
            <w:shd w:val="clear" w:color="auto" w:fill="F3F4F6"/>
          </w:tcPr>
          <w:p>
            <w:pPr>
              <w:pStyle w:val="Compact"/>
              <w:spacing w:after="20" w:before="20"/>
            </w:pPr>
            <w:r>
              <w:rPr>
                <w:b/>
                <w:sz w:val="18"/>
              </w:rPr>
              <w:t xml:space="preserve">Chef cooks same turn</w:t>
            </w:r>
          </w:p>
        </w:tc>
        <w:tc>
          <w:tcPr>
            <w:shd w:val="clear" w:color="auto" w:fill="F3F4F6"/>
          </w:tcPr>
          <w:p>
            <w:pPr>
              <w:pStyle w:val="Compact"/>
              <w:spacing w:after="20" w:before="20"/>
            </w:pPr>
            <w:r>
              <w:rPr>
                <w:b/>
                <w:sz w:val="18"/>
              </w:rPr>
              <w:t xml:space="preserve">Paid</w:t>
            </w:r>
          </w:p>
        </w:tc>
        <w:tc>
          <w:tcPr>
            <w:shd w:val="clear" w:color="auto" w:fill="F3F4F6"/>
          </w:tcPr>
          <w:p>
            <w:pPr>
              <w:pStyle w:val="Compact"/>
              <w:spacing w:after="20" w:before="20"/>
            </w:pPr>
            <w:r>
              <w:rPr>
                <w:b/>
                <w:sz w:val="18"/>
              </w:rPr>
              <w:t xml:space="preserve">Revenue</w:t>
            </w:r>
          </w:p>
        </w:tc>
        <w:tc>
          <w:tcPr>
            <w:shd w:val="clear" w:color="auto" w:fill="F3F4F6"/>
          </w:tcPr>
          <w:p>
            <w:pPr>
              <w:pStyle w:val="Compact"/>
              <w:spacing w:after="20" w:before="20"/>
            </w:pPr>
            <w:r>
              <w:rPr>
                <w:b/>
                <w:sz w:val="18"/>
              </w:rPr>
              <w:t xml:space="preserve">Avg sat.</w:t>
            </w:r>
          </w:p>
        </w:tc>
        <w:tc>
          <w:tcPr>
            <w:shd w:val="clear" w:color="auto" w:fill="F3F4F6"/>
          </w:tcPr>
          <w:p>
            <w:pPr>
              <w:pStyle w:val="Compact"/>
              <w:spacing w:after="20" w:before="20"/>
            </w:pPr>
            <w:r>
              <w:rPr>
                <w:b/>
                <w:sz w:val="18"/>
              </w:rPr>
              <w:t xml:space="preserve">Result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serve, order, seat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yes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$67.20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76.0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Victory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seat, order, serve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no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4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$52.20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62.5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Victory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seat, serve, order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no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3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$43.20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59.3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Defeat on all three targets</w:t>
            </w:r>
          </w:p>
        </w:tc>
      </w:tr>
    </w:tbl>
    <w:bookmarkEnd w:id="39"/>
    <w:bookmarkStart w:id="40" w:name="stage-3-host-combos-happy-hour"/>
    <w:p>
      <w:pPr>
        <w:pStyle w:val="Heading2"/>
      </w:pPr>
      <w:r>
        <w:t xml:space="preserve">Stage 3 (Host, combos, Happy Hour)</w:t>
      </w:r>
    </w:p>
    <w:tbl>
      <w:tblPr>
        <w:tblStyle w:val="Table"/>
        <w:tblW w:type="pct" w:w="5000"/>
        <w:tblLook w:firstRow="1" w:lastRow="0" w:firstColumn="0" w:lastColumn="0" w:noHBand="0" w:noVBand="0" w:val="0020"/>
        <w:tblBorders>
          <w:top w:val="single" w:sz="8" w:space="0" w:color="9CA3AF"/>
          <w:bottom w:val="single" w:sz="8" w:space="0" w:color="9CA3AF"/>
          <w:insideH w:val="single" w:sz="4" w:space="0" w:color="D1D5DB"/>
          <w:left w:val="nil" w:sz="0" w:space="0" w:color="FFFFFF"/>
          <w:right w:val="nil" w:sz="0" w:space="0" w:color="FFFFFF"/>
          <w:insideV w:val="nil" w:sz="0" w:space="0" w:color="FFFFFF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shd w:val="clear" w:color="auto" w:fill="F3F4F6"/>
          </w:tcPr>
          <w:p>
            <w:pPr>
              <w:pStyle w:val="Compact"/>
              <w:spacing w:after="20" w:before="20"/>
            </w:pPr>
            <w:r>
              <w:rPr>
                <w:b/>
                <w:sz w:val="18"/>
              </w:rPr>
              <w:t xml:space="preserve">Waiter priority</w:t>
            </w:r>
          </w:p>
        </w:tc>
        <w:tc>
          <w:tcPr>
            <w:shd w:val="clear" w:color="auto" w:fill="F3F4F6"/>
          </w:tcPr>
          <w:p>
            <w:pPr>
              <w:pStyle w:val="Compact"/>
              <w:spacing w:after="20" w:before="20"/>
            </w:pPr>
            <w:r>
              <w:rPr>
                <w:b/>
                <w:sz w:val="18"/>
              </w:rPr>
              <w:t xml:space="preserve">Chef same turn</w:t>
            </w:r>
          </w:p>
        </w:tc>
        <w:tc>
          <w:tcPr>
            <w:shd w:val="clear" w:color="auto" w:fill="F3F4F6"/>
          </w:tcPr>
          <w:p>
            <w:pPr>
              <w:pStyle w:val="Compact"/>
              <w:spacing w:after="20" w:before="20"/>
            </w:pPr>
            <w:r>
              <w:rPr>
                <w:b/>
                <w:sz w:val="18"/>
              </w:rPr>
              <w:t xml:space="preserve">Host used</w:t>
            </w:r>
          </w:p>
        </w:tc>
        <w:tc>
          <w:tcPr>
            <w:shd w:val="clear" w:color="auto" w:fill="F3F4F6"/>
          </w:tcPr>
          <w:p>
            <w:pPr>
              <w:pStyle w:val="Compact"/>
              <w:spacing w:after="20" w:before="20"/>
            </w:pPr>
            <w:r>
              <w:rPr>
                <w:b/>
                <w:sz w:val="18"/>
              </w:rPr>
              <w:t xml:space="preserve">Happy Hour</w:t>
            </w:r>
          </w:p>
        </w:tc>
        <w:tc>
          <w:tcPr>
            <w:shd w:val="clear" w:color="auto" w:fill="F3F4F6"/>
          </w:tcPr>
          <w:p>
            <w:pPr>
              <w:pStyle w:val="Compact"/>
              <w:spacing w:after="20" w:before="20"/>
            </w:pPr>
            <w:r>
              <w:rPr>
                <w:b/>
                <w:sz w:val="18"/>
              </w:rPr>
              <w:t xml:space="preserve">Paid</w:t>
            </w:r>
          </w:p>
        </w:tc>
        <w:tc>
          <w:tcPr>
            <w:shd w:val="clear" w:color="auto" w:fill="F3F4F6"/>
          </w:tcPr>
          <w:p>
            <w:pPr>
              <w:pStyle w:val="Compact"/>
              <w:spacing w:after="20" w:before="20"/>
            </w:pPr>
            <w:r>
              <w:rPr>
                <w:b/>
                <w:sz w:val="18"/>
              </w:rPr>
              <w:t xml:space="preserve">Revenue</w:t>
            </w:r>
          </w:p>
        </w:tc>
        <w:tc>
          <w:tcPr>
            <w:shd w:val="clear" w:color="auto" w:fill="F3F4F6"/>
          </w:tcPr>
          <w:p>
            <w:pPr>
              <w:pStyle w:val="Compact"/>
              <w:spacing w:after="20" w:before="20"/>
            </w:pPr>
            <w:r>
              <w:rPr>
                <w:b/>
                <w:sz w:val="18"/>
              </w:rPr>
              <w:t xml:space="preserve">Avg</w:t>
            </w:r>
          </w:p>
        </w:tc>
        <w:tc>
          <w:tcPr>
            <w:shd w:val="clear" w:color="auto" w:fill="F3F4F6"/>
          </w:tcPr>
          <w:p>
            <w:pPr>
              <w:pStyle w:val="Compact"/>
              <w:spacing w:after="20" w:before="20"/>
            </w:pPr>
            <w:r>
              <w:rPr>
                <w:b/>
                <w:sz w:val="18"/>
              </w:rPr>
              <w:t xml:space="preserve">Result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order, serve, seat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yes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yes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turn 7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$92.16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82.6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Victory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order, serve, seat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yes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yes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never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$95.40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75.6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Victory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serve, order, seat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yes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yes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turn 7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4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$67.86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84.3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Victory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seat, serve, order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no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yes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turn 7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4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$67.86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81.0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Victory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seat, serve, order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no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no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turn 7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3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$49.50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68.7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Defeat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seat, serve, order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no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no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turn 14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3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$49.50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57.0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Defeat</w:t>
            </w:r>
          </w:p>
        </w:tc>
      </w:tr>
    </w:tbl>
    <w:p>
      <w:pPr>
        <w:pStyle w:val="BodyText"/>
      </w:pPr>
      <w:r>
        <w:t xml:space="preserve">Three things stand out: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Serve before you seat.</w:t>
      </w:r>
      <w:r>
        <w:t xml:space="preserve"> </w:t>
      </w:r>
      <w:r>
        <w:t xml:space="preserve">A served customer stops losing satisfaction and frees the table two turns later.</w:t>
      </w:r>
      <w:r>
        <w:t xml:space="preserve"> </w:t>
      </w:r>
      <w:r>
        <w:t xml:space="preserve">Seating first only moves the waiting from the queue to a table.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Host changes the best priority.</w:t>
      </w:r>
      <w:r>
        <w:t xml:space="preserve"> </w:t>
      </w:r>
      <w:r>
        <w:t xml:space="preserve">Once the Host does the seating, taking orders first beats serving</w:t>
      </w:r>
      <w:r>
        <w:t xml:space="preserve"> </w:t>
      </w:r>
      <w:r>
        <w:t xml:space="preserve">first (5 paid against 4). Using the Host alone turns the weakest strategy from a defeat into a victory.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Happy Hour is a trade-off.</w:t>
      </w:r>
      <w:r>
        <w:t xml:space="preserve"> </w:t>
      </w:r>
      <w:r>
        <w:t xml:space="preserve">On turn 7 it costs $3.24 in revenue but lifts the average from 75.6 to 82.6.</w:t>
      </w:r>
      <w:r>
        <w:t xml:space="preserve"> </w:t>
      </w:r>
      <w:r>
        <w:t xml:space="preserve">On turn 14 it helps nobody who can still pay before the game ends.</w:t>
      </w:r>
    </w:p>
    <w:bookmarkEnd w:id="40"/>
    <w:bookmarkEnd w:id="41"/>
    <w:bookmarkStart w:id="45" w:name="X9bb4d92a2ffcf50cf243d3ca918a184936063db"/>
    <w:p>
      <w:pPr>
        <w:pStyle w:val="Heading1"/>
      </w:pPr>
      <w:r>
        <w:t xml:space="preserve">6 Development process and stage comparisons</w:t>
      </w:r>
    </w:p>
    <w:p>
      <w:pPr>
        <w:pStyle w:val="FirstParagraph"/>
      </w:pPr>
      <w:r>
        <w:t xml:space="preserve">Each stage is a tagged commit that runs on its own. We checked every tag from a clean</w:t>
      </w:r>
      <w:r>
        <w:t xml:space="preserve"> </w:t>
      </w:r>
      <w:r>
        <w:rPr>
          <w:rStyle w:val="VerbatimChar"/>
        </w:rPr>
        <w:t xml:space="preserve">git archive</w:t>
      </w:r>
      <w:r>
        <w:t xml:space="preserve"> </w:t>
      </w:r>
      <w:r>
        <w:t xml:space="preserve">copy: it compiles, passes its own rule checks, and replays its own victory and defeat scripts.</w:t>
      </w:r>
    </w:p>
    <w:bookmarkStart w:id="42" w:name="commit-history"/>
    <w:p>
      <w:pPr>
        <w:pStyle w:val="Heading2"/>
      </w:pPr>
      <w:r>
        <w:t xml:space="preserve">Commit history</w:t>
      </w:r>
    </w:p>
    <w:tbl>
      <w:tblPr>
        <w:tblStyle w:val="Table"/>
        <w:tblW w:type="pct" w:w="5000"/>
        <w:tblLook w:firstRow="1" w:lastRow="0" w:firstColumn="0" w:lastColumn="0" w:noHBand="0" w:noVBand="0" w:val="0020"/>
        <w:tblBorders>
          <w:top w:val="single" w:sz="8" w:space="0" w:color="9CA3AF"/>
          <w:bottom w:val="single" w:sz="8" w:space="0" w:color="9CA3AF"/>
          <w:insideH w:val="single" w:sz="4" w:space="0" w:color="D1D5DB"/>
          <w:left w:val="nil" w:sz="0" w:space="0" w:color="FFFFFF"/>
          <w:right w:val="nil" w:sz="0" w:space="0" w:color="FFFFFF"/>
          <w:insideV w:val="nil" w:sz="0" w:space="0" w:color="FFFFFF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3F4F6"/>
          </w:tcPr>
          <w:p>
            <w:pPr>
              <w:pStyle w:val="Compact"/>
              <w:spacing w:after="20" w:before="20"/>
            </w:pPr>
            <w:r>
              <w:rPr>
                <w:b/>
                <w:sz w:val="18"/>
              </w:rPr>
              <w:t xml:space="preserve">Commit</w:t>
            </w:r>
          </w:p>
        </w:tc>
        <w:tc>
          <w:tcPr>
            <w:shd w:val="clear" w:color="auto" w:fill="F3F4F6"/>
          </w:tcPr>
          <w:p>
            <w:pPr>
              <w:pStyle w:val="Compact"/>
              <w:spacing w:after="20" w:before="20"/>
            </w:pPr>
            <w:r>
              <w:rPr>
                <w:b/>
                <w:sz w:val="18"/>
              </w:rPr>
              <w:t xml:space="preserve">Date</w:t>
            </w:r>
          </w:p>
        </w:tc>
        <w:tc>
          <w:tcPr>
            <w:shd w:val="clear" w:color="auto" w:fill="F3F4F6"/>
          </w:tcPr>
          <w:p>
            <w:pPr>
              <w:pStyle w:val="Compact"/>
              <w:spacing w:after="20" w:before="20"/>
            </w:pPr>
            <w:r>
              <w:rPr>
                <w:b/>
                <w:sz w:val="18"/>
              </w:rPr>
              <w:t xml:space="preserve">Message</w:t>
            </w:r>
          </w:p>
        </w:tc>
        <w:tc>
          <w:tcPr>
            <w:shd w:val="clear" w:color="auto" w:fill="F3F4F6"/>
          </w:tcPr>
          <w:p>
            <w:pPr>
              <w:pStyle w:val="Compact"/>
              <w:spacing w:after="20" w:before="20"/>
            </w:pPr>
            <w:r>
              <w:rPr>
                <w:b/>
                <w:sz w:val="18"/>
              </w:rPr>
              <w:t xml:space="preserve">Tag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7727982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2026-10-08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Stage 1: domain model (Money, menu, customers, orders, tables, restaurant)</w:t>
            </w:r>
          </w:p>
        </w:tc>
        <w:tc>
          <w:tcPr/>
          <w:p>
            <w:pPr>
              <w:pStyle w:val="Compact"/>
              <w:spacing w:after="20" w:before="20"/>
            </w:pP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a724465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2026-10-08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Stage 1: staff roles and the six-step turn controller</w:t>
            </w:r>
          </w:p>
        </w:tc>
        <w:tc>
          <w:tcPr/>
          <w:p>
            <w:pPr>
              <w:pStyle w:val="Compact"/>
              <w:spacing w:after="20" w:before="20"/>
            </w:pP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3a27533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2026-10-08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Stage 1: command-line interface with dashboard and command parser</w:t>
            </w:r>
          </w:p>
        </w:tc>
        <w:tc>
          <w:tcPr/>
          <w:p>
            <w:pPr>
              <w:pStyle w:val="Compact"/>
              <w:spacing w:after="20" w:before="20"/>
            </w:pP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ebdc913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2026-10-08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Stage 1: rule checks, reproducible victory/defeat scripts and test notes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stage-1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a721c2d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2026-10-08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Stage 2: VIP and Critic customers dispatched through Customer subclasses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stage-2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13d6dc5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2026-10-08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Stage 3: Host, ComboMeal (MenuItem becomes abstract), Happy Hour pricing policy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stage-3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067d018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2026-10-08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Docs: UML class and sequence diagrams, PDF report with build script, README, video script</w:t>
            </w:r>
          </w:p>
        </w:tc>
        <w:tc>
          <w:tcPr/>
          <w:p>
            <w:pPr>
              <w:pStyle w:val="Compact"/>
              <w:spacing w:after="20" w:before="20"/>
            </w:pPr>
          </w:p>
        </w:tc>
      </w:tr>
    </w:tbl>
    <w:p>
      <w:pPr>
        <w:pStyle w:val="BodyText"/>
      </w:pPr>
      <w:r>
        <w:t xml:space="preserve">Compare on GitHub: https://github.com/theApolloAlien/restaurant-rush/compare/stage-1...stage-2 and</w:t>
      </w:r>
      <w:r>
        <w:t xml:space="preserve"> </w:t>
      </w:r>
      <w:r>
        <w:t xml:space="preserve">https://github.com/theApolloAlien/restaurant-rush/compare/stage-2...stage-3. Locally:</w:t>
      </w:r>
      <w:r>
        <w:t xml:space="preserve"> </w:t>
      </w:r>
      <w:r>
        <w:rPr>
          <w:rStyle w:val="VerbatimChar"/>
        </w:rPr>
        <w:t xml:space="preserve">git diff stage-1 stage-2 --stat</w:t>
      </w:r>
      <w:r>
        <w:t xml:space="preserve">.</w:t>
      </w:r>
    </w:p>
    <w:bookmarkEnd w:id="42"/>
    <w:bookmarkStart w:id="43" w:name="X519295f7728af09d2e1479ca495a4427467ece9"/>
    <w:p>
      <w:pPr>
        <w:pStyle w:val="Heading2"/>
      </w:pPr>
      <w:r>
        <w:t xml:space="preserve">Stage 1 to Stage 2: customer behaviour (commit</w:t>
      </w:r>
      <w:r>
        <w:t xml:space="preserve"> </w:t>
      </w:r>
      <w:r>
        <w:rPr>
          <w:rStyle w:val="VerbatimChar"/>
        </w:rPr>
        <w:t xml:space="preserve">a721c2d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  <w:tblBorders>
          <w:top w:val="single" w:sz="8" w:space="0" w:color="9CA3AF"/>
          <w:bottom w:val="single" w:sz="8" w:space="0" w:color="9CA3AF"/>
          <w:insideH w:val="single" w:sz="4" w:space="0" w:color="D1D5DB"/>
          <w:left w:val="nil" w:sz="0" w:space="0" w:color="FFFFFF"/>
          <w:right w:val="nil" w:sz="0" w:space="0" w:color="FFFFFF"/>
          <w:insideV w:val="nil" w:sz="0" w:space="0" w:color="FFFFFF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F4F6"/>
          </w:tcPr>
          <w:p>
            <w:pPr>
              <w:pStyle w:val="Compact"/>
              <w:spacing w:after="20" w:before="20"/>
            </w:pPr>
            <w:r>
              <w:rPr>
                <w:b/>
                <w:sz w:val="18"/>
              </w:rPr>
              <w:t xml:space="preserve">File</w:t>
            </w:r>
          </w:p>
        </w:tc>
        <w:tc>
          <w:tcPr>
            <w:shd w:val="clear" w:color="auto" w:fill="F3F4F6"/>
          </w:tcPr>
          <w:p>
            <w:pPr>
              <w:pStyle w:val="Compact"/>
              <w:spacing w:after="20" w:before="20"/>
            </w:pPr>
            <w:r>
              <w:rPr>
                <w:b/>
                <w:sz w:val="18"/>
              </w:rPr>
              <w:t xml:space="preserve">Change</w:t>
            </w:r>
          </w:p>
        </w:tc>
        <w:tc>
          <w:tcPr>
            <w:shd w:val="clear" w:color="auto" w:fill="F3F4F6"/>
          </w:tcPr>
          <w:p>
            <w:pPr>
              <w:pStyle w:val="Compact"/>
              <w:spacing w:after="20" w:before="20"/>
            </w:pPr>
            <w:r>
              <w:rPr>
                <w:b/>
                <w:sz w:val="18"/>
              </w:rPr>
              <w:t xml:space="preserve">Reason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model/VIPCustomer.java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new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Loses 5 per turn;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billFor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gives 10% off.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model/CriticCustomer.java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new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Loses 12 per turn; overrides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chooseFrom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to order the most elaborate dish, and leaves a star review.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model/Money.java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+5 lines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percent(int)</w:t>
            </w:r>
            <w:r>
              <w:rPr>
                <w:sz w:val="18"/>
              </w:rPr>
              <w:t xml:space="preserve">, rounded half-up, first needed for the VIP discount.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control/GameConfig.java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2 lines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Registration: Ben (turn 4) becomes a Critic and Chloe (turn 7) a VIP. Still six arrivals.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ui/Dashboard.java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small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A colour per customer type and a legend in the help screen (presentation only).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Main.java</w:t>
            </w:r>
            <w:r>
              <w:rPr>
                <w:sz w:val="18"/>
              </w:rPr>
              <w:t xml:space="preserve">, tests, scripts, docs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updated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Edition label, 4 new rule checks, Stage 2 scripts and notes.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Game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Customer</w:t>
            </w:r>
            <w:r>
              <w:rPr>
                <w:sz w:val="18"/>
              </w:rPr>
              <w:t xml:space="preserve">, all staff,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Restaurant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Order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unchanged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The new behaviour is dispatched through the new subclasses.</w:t>
            </w:r>
          </w:p>
        </w:tc>
      </w:tr>
    </w:tbl>
    <w:bookmarkEnd w:id="43"/>
    <w:bookmarkStart w:id="44" w:name="X913bb8973db6b88e54ecf1d3b4c0ed46065af3f"/>
    <w:p>
      <w:pPr>
        <w:pStyle w:val="Heading2"/>
      </w:pPr>
      <w:r>
        <w:t xml:space="preserve">Stage 2 to Stage 3: new role and menu policy (commit</w:t>
      </w:r>
      <w:r>
        <w:t xml:space="preserve"> </w:t>
      </w:r>
      <w:r>
        <w:rPr>
          <w:rStyle w:val="VerbatimChar"/>
        </w:rPr>
        <w:t xml:space="preserve">13d6dc5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  <w:tblBorders>
          <w:top w:val="single" w:sz="8" w:space="0" w:color="9CA3AF"/>
          <w:bottom w:val="single" w:sz="8" w:space="0" w:color="9CA3AF"/>
          <w:insideH w:val="single" w:sz="4" w:space="0" w:color="D1D5DB"/>
          <w:left w:val="nil" w:sz="0" w:space="0" w:color="FFFFFF"/>
          <w:right w:val="nil" w:sz="0" w:space="0" w:color="FFFFFF"/>
          <w:insideV w:val="nil" w:sz="0" w:space="0" w:color="FFFFFF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F4F6"/>
          </w:tcPr>
          <w:p>
            <w:pPr>
              <w:pStyle w:val="Compact"/>
              <w:spacing w:after="20" w:before="20"/>
            </w:pPr>
            <w:r>
              <w:rPr>
                <w:b/>
                <w:sz w:val="18"/>
              </w:rPr>
              <w:t xml:space="preserve">File</w:t>
            </w:r>
          </w:p>
        </w:tc>
        <w:tc>
          <w:tcPr>
            <w:shd w:val="clear" w:color="auto" w:fill="F3F4F6"/>
          </w:tcPr>
          <w:p>
            <w:pPr>
              <w:pStyle w:val="Compact"/>
              <w:spacing w:after="20" w:before="20"/>
            </w:pPr>
            <w:r>
              <w:rPr>
                <w:b/>
                <w:sz w:val="18"/>
              </w:rPr>
              <w:t xml:space="preserve">Change</w:t>
            </w:r>
          </w:p>
        </w:tc>
        <w:tc>
          <w:tcPr>
            <w:shd w:val="clear" w:color="auto" w:fill="F3F4F6"/>
          </w:tcPr>
          <w:p>
            <w:pPr>
              <w:pStyle w:val="Compact"/>
              <w:spacing w:after="20" w:before="20"/>
            </w:pPr>
            <w:r>
              <w:rPr>
                <w:b/>
                <w:sz w:val="18"/>
              </w:rPr>
              <w:t xml:space="preserve">Reason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staff/Host.java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new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A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DirectedStaff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whose only duty is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SEAT</w:t>
            </w:r>
            <w:r>
              <w:rPr>
                <w:sz w:val="18"/>
              </w:rPr>
              <w:t xml:space="preserve">. It reuses the shared seating helper.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model/Dish.java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model/ComboMeal.java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new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The concrete dish moved into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Dish</w:t>
            </w:r>
            <w:r>
              <w:rPr>
                <w:sz w:val="18"/>
              </w:rPr>
              <w:t xml:space="preserve">.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ComboMeal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takes 90% of the price and the sum of the units of its two dishes.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model/MenuItem.java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rewritten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Changed from concrete to abstract (</w:t>
            </w:r>
            <w:r>
              <w:rPr>
                <w:rStyle w:val="VerbatimChar"/>
                <w:sz w:val="18"/>
              </w:rPr>
              <w:t xml:space="preserve">price()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prepUnits()</w:t>
            </w:r>
            <w:r>
              <w:rPr>
                <w:sz w:val="18"/>
              </w:rPr>
              <w:t xml:space="preserve">). The public API is the same, so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Order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Chef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Waiter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and the Critic did not change.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policy/PriceModifier.java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policy/HappyHour.java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new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Once per game, two turns, 20% off orders taken, and 15 points of recovery at turn start for customers still waiting.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policy/PricingPolicy.java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changed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Applies a list of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PriceModifier</w:t>
            </w:r>
            <w:r>
              <w:rPr>
                <w:sz w:val="18"/>
              </w:rPr>
              <w:t xml:space="preserve">s after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billFor</w:t>
            </w:r>
            <w:r>
              <w:rPr>
                <w:sz w:val="18"/>
              </w:rPr>
              <w:t xml:space="preserve">, so the VIP discount comes first and Happy Hour second.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model/Customer.java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+14 lines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recover(points)</w:t>
            </w:r>
            <w:r>
              <w:rPr>
                <w:sz w:val="18"/>
              </w:rPr>
              <w:t xml:space="preserve">, capped at 100, only for customers still waiting for service.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control/Game.java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changed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Owns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HappyHour</w:t>
            </w:r>
            <w:r>
              <w:rPr>
                <w:sz w:val="18"/>
              </w:rPr>
              <w:t xml:space="preserve">.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startHappyHour()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only works before any staff member acts, and recovery happens in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beginTurn()</w:t>
            </w:r>
            <w:r>
              <w:rPr>
                <w:sz w:val="18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control/GameConfig.java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small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Registration: the menu is built from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Dish</w:t>
            </w:r>
            <w:r>
              <w:rPr>
                <w:sz w:val="18"/>
              </w:rPr>
              <w:t xml:space="preserve">es plus two combos, and the Host is hired first.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control/GameEvent.java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1 line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A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POLICY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event kind for Happy Hour recovery.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ui/ConsoleUI.java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ui/Dashboard.java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changed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The Happy Hour prompt and remaining-duration line, and auto-wait for staff with nothing useful to do.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Waiter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Chef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Cashier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DirectedStaff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Restaurant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Order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unchanged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The Host and combos fit the existing abstractions.</w:t>
            </w:r>
          </w:p>
        </w:tc>
      </w:tr>
    </w:tbl>
    <w:p>
      <w:pPr>
        <w:pStyle w:val="BodyText"/>
      </w:pPr>
      <w:r>
        <w:t xml:space="preserve">Earlier behaviour still works. The Stage 3 rule checks still cover the Stage 1 worked example (Pasta from arrival</w:t>
      </w:r>
      <w:r>
        <w:t xml:space="preserve"> </w:t>
      </w:r>
      <w:r>
        <w:t xml:space="preserve">to payment, satisfaction 92, 84, 76, paid $18.00 on turn 6), abandonment, the Cashier's order and the</w:t>
      </w:r>
      <w:r>
        <w:t xml:space="preserve"> </w:t>
      </w:r>
      <w:r>
        <w:t xml:space="preserve">"READY, then SERVED next turn" rule, and they all pass.</w:t>
      </w:r>
    </w:p>
    <w:bookmarkEnd w:id="44"/>
    <w:bookmarkEnd w:id="45"/>
    <w:bookmarkStart w:id="50" w:name="functional-evidence"/>
    <w:p>
      <w:pPr>
        <w:pStyle w:val="Heading1"/>
      </w:pPr>
      <w:r>
        <w:t xml:space="preserve">7 Functional evidence</w:t>
      </w:r>
    </w:p>
    <w:p>
      <w:pPr>
        <w:pStyle w:val="FirstParagraph"/>
      </w:pPr>
      <w:r>
        <w:t xml:space="preserve">Every screen below is real output, captured by replaying the scripts at their own tag. Full plain-text</w:t>
      </w:r>
      <w:r>
        <w:t xml:space="preserve"> </w:t>
      </w:r>
      <w:r>
        <w:t xml:space="preserve">transcripts are in</w:t>
      </w:r>
      <w:r>
        <w:t xml:space="preserve"> </w:t>
      </w:r>
      <w:r>
        <w:rPr>
          <w:rStyle w:val="VerbatimChar"/>
        </w:rPr>
        <w:t xml:space="preserve">docs/transcripts/</w:t>
      </w:r>
      <w:r>
        <w:t xml:space="preserve">.</w:t>
      </w:r>
    </w:p>
    <w:bookmarkStart w:id="49" w:name="X54164bfa93860fa3a2dca3d9369d1cfd36d9476"/>
    <w:p>
      <w:pPr>
        <w:pStyle w:val="Heading2"/>
      </w:pPr>
      <w:r>
        <w:t xml:space="preserve">7.1 Launch, dashboard and input handling (Stage 1, turn 1)</w:t>
      </w:r>
    </w:p>
    <w:p>
      <w:pPr>
        <w:pStyle w:val="FirstParagraph"/>
      </w:pPr>
      <w:r>
        <w:t xml:space="preserve">The start-of-turn display shows the turn, revenue against the target, paid count, average satisfaction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N/A</w:t>
      </w:r>
      <w:r>
        <w:t xml:space="preserve"> </w:t>
      </w:r>
      <w:r>
        <w:t xml:space="preserve">before anyone pays), the queue, both tables, each customer's satisfaction, the kitchen and the</w:t>
      </w:r>
      <w:r>
        <w:t xml:space="preserve"> </w:t>
      </w:r>
      <w:r>
        <w:t xml:space="preserve">tasks each staff member can do. Two bad inputs are explained and do not use up the Waiter's task.</w:t>
      </w:r>
    </w:p>
    <w:p>
      <w:pPr>
        <w:pStyle w:val="BodyText"/>
      </w:pPr>
      <w:r>
        <w:drawing>
          <wp:inline>
            <wp:extent cx="5334000" cy="5007864"/>
            <wp:effectExtent b="0" l="0" r="0" t="0"/>
            <wp:docPr descr="TERM_LAUNCH" title="" id="47" name="Picture"/>
            <a:graphic>
              <a:graphicData uri="http://schemas.openxmlformats.org/drawingml/2006/picture">
                <pic:pic>
                  <pic:nvPicPr>
                    <pic:cNvPr descr="img/TERM_LAUNCH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07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End w:id="50"/>
    <w:bookmarkStart w:id="57" w:name="Xde56d619b26a4c8a4eca94bca3b518335bce121"/>
    <w:p>
      <w:pPr>
        <w:pStyle w:val="Heading2"/>
      </w:pPr>
      <w:r>
        <w:t xml:space="preserve">7.2 READY to SERVED, and a decision under pressure (Stage 1, turns 9 and 10)</w:t>
      </w:r>
    </w:p>
    <w:p>
      <w:pPr>
        <w:pStyle w:val="FirstParagraph"/>
      </w:pPr>
      <w:r>
        <w:t xml:space="preserve">On turn 9,</w:t>
      </w:r>
      <w:r>
        <w:t xml:space="preserve"> </w:t>
      </w:r>
      <w:r>
        <w:rPr>
          <w:rStyle w:val="VerbatimChar"/>
        </w:rPr>
        <w:t xml:space="preserve">serve 3</w:t>
      </w:r>
      <w:r>
        <w:t xml:space="preserve"> </w:t>
      </w:r>
      <w:r>
        <w:t xml:space="preserve">is rejected because the Pasta is only half cooked. The Chef then finishes it, but</w:t>
      </w:r>
      <w:r>
        <w:t xml:space="preserve"> </w:t>
      </w:r>
      <w:r>
        <w:t xml:space="preserve">the Waiter has already acted. On turn 10, Dev arrives just as the Pasta is READY. There is only one Waiter, so</w:t>
      </w:r>
      <w:r>
        <w:t xml:space="preserve"> </w:t>
      </w:r>
      <w:r>
        <w:t xml:space="preserve">the manager serves Chloe and leaves Dev in the queue for a turn.</w:t>
      </w:r>
    </w:p>
    <w:p>
      <w:pPr>
        <w:pStyle w:val="BodyText"/>
      </w:pPr>
      <w:r>
        <w:drawing>
          <wp:inline>
            <wp:extent cx="5334000" cy="2054352"/>
            <wp:effectExtent b="0" l="0" r="0" t="0"/>
            <wp:docPr descr="TERM_READY_SERVED" title="" id="52" name="Picture"/>
            <a:graphic>
              <a:graphicData uri="http://schemas.openxmlformats.org/drawingml/2006/picture">
                <pic:pic>
                  <pic:nvPicPr>
                    <pic:cNvPr descr="img/TERM_READY_SERVED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43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245864"/>
            <wp:effectExtent b="0" l="0" r="0" t="0"/>
            <wp:docPr descr="TERM_TRADEOFF" title="" id="55" name="Picture"/>
            <a:graphic>
              <a:graphicData uri="http://schemas.openxmlformats.org/drawingml/2006/picture">
                <pic:pic>
                  <pic:nvPicPr>
                    <pic:cNvPr descr="img/TERM_TRADEOFF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45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7" w:name="payment-victory-and-defeat-stage-1"/>
    <w:p>
      <w:pPr>
        <w:pStyle w:val="Heading2"/>
      </w:pPr>
      <w:r>
        <w:t xml:space="preserve">7.3 Payment, victory and defeat (Stage 1)</w:t>
      </w:r>
    </w:p>
    <w:p>
      <w:pPr>
        <w:pStyle w:val="FirstParagraph"/>
      </w:pPr>
      <w:r>
        <w:t xml:space="preserve">Chloe was served on turn 10, finished eating on turn 11 and pays on turn 12, which frees table 1.</w:t>
      </w:r>
    </w:p>
    <w:p>
      <w:pPr>
        <w:pStyle w:val="BodyText"/>
      </w:pPr>
      <w:r>
        <w:drawing>
          <wp:inline>
            <wp:extent cx="5334000" cy="1008888"/>
            <wp:effectExtent b="0" l="0" r="0" t="0"/>
            <wp:docPr descr="TERM_PAYMENT" title="" id="59" name="Picture"/>
            <a:graphic>
              <a:graphicData uri="http://schemas.openxmlformats.org/drawingml/2006/picture">
                <pic:pic>
                  <pic:nvPicPr>
                    <pic:cNvPr descr="img/TERM_PAYMENT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08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340864"/>
            <wp:effectExtent b="0" l="0" r="0" t="0"/>
            <wp:docPr descr="TERM_S1_VICTORY" title="" id="62" name="Picture"/>
            <a:graphic>
              <a:graphicData uri="http://schemas.openxmlformats.org/drawingml/2006/picture">
                <pic:pic>
                  <pic:nvPicPr>
                    <pic:cNvPr descr="img/TERM_S1_VICTORY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0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340864"/>
            <wp:effectExtent b="0" l="0" r="0" t="0"/>
            <wp:docPr descr="TERM_S1_DEFEAT" title="" id="65" name="Picture"/>
            <a:graphic>
              <a:graphicData uri="http://schemas.openxmlformats.org/drawingml/2006/picture">
                <pic:pic>
                  <pic:nvPicPr>
                    <pic:cNvPr descr="img/TERM_S1_DEFEAT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0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victory script serves first, then takes orders, then seats, and the Chef cooks straight away: 5 paid,</w:t>
      </w:r>
      <w:r>
        <w:t xml:space="preserve"> </w:t>
      </w:r>
      <w:r>
        <w:t xml:space="preserve">$66.00, average 79.2. The defeat script seats first and the Chef never cooks on the turn an order is taken:</w:t>
      </w:r>
      <w:r>
        <w:t xml:space="preserve"> </w:t>
      </w:r>
      <w:r>
        <w:t xml:space="preserve">3 paid, $42.00.</w:t>
      </w:r>
    </w:p>
    <w:bookmarkEnd w:id="67"/>
    <w:bookmarkStart w:id="74" w:name="vip-and-critic-behaviour-stage-2"/>
    <w:p>
      <w:pPr>
        <w:pStyle w:val="Heading2"/>
      </w:pPr>
      <w:r>
        <w:t xml:space="preserve">7.4 VIP and Critic behaviour (Stage 2)</w:t>
      </w:r>
    </w:p>
    <w:p>
      <w:pPr>
        <w:pStyle w:val="FirstParagraph"/>
      </w:pPr>
      <w:r>
        <w:t xml:space="preserve">The Critic (#2 Ben) orders Pasta even though the menu rotation would give guest #2 a Burger, and loses 12 points</w:t>
      </w:r>
      <w:r>
        <w:t xml:space="preserve"> </w:t>
      </w:r>
      <w:r>
        <w:t xml:space="preserve">per turn while it cooks. On turn 7 the VIP arrives, and the manager serves the Critic first because the VIP only</w:t>
      </w:r>
      <w:r>
        <w:t xml:space="preserve"> </w:t>
      </w:r>
      <w:r>
        <w:t xml:space="preserve">loses 5 per turn. On turn 9 the Critic pays and leaves a review. On turn 13 the VIP pays</w:t>
      </w:r>
      <w:r>
        <w:t xml:space="preserve"> </w:t>
      </w:r>
      <w:r>
        <w:rPr>
          <w:b/>
          <w:bCs/>
        </w:rPr>
        <w:t xml:space="preserve">$16.20</w:t>
      </w:r>
      <w:r>
        <w:t xml:space="preserve">.</w:t>
      </w:r>
    </w:p>
    <w:p>
      <w:pPr>
        <w:pStyle w:val="BodyText"/>
      </w:pPr>
      <w:r>
        <w:drawing>
          <wp:inline>
            <wp:extent cx="5334000" cy="3959352"/>
            <wp:effectExtent b="0" l="0" r="0" t="0"/>
            <wp:docPr descr="TERM_CRITIC" title="" id="69" name="Picture"/>
            <a:graphic>
              <a:graphicData uri="http://schemas.openxmlformats.org/drawingml/2006/picture">
                <pic:pic>
                  <pic:nvPicPr>
                    <pic:cNvPr descr="img/TERM_CRITIC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593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1008888"/>
            <wp:effectExtent b="0" l="0" r="0" t="0"/>
            <wp:docPr descr="TERM_REVIEW" title="" id="72" name="Picture"/>
            <a:graphic>
              <a:graphicData uri="http://schemas.openxmlformats.org/drawingml/2006/picture">
                <pic:pic>
                  <pic:nvPicPr>
                    <pic:cNvPr descr="img/TERM_REVIEW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08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81" w:name="X36fa3d678baa2603fd229835d9a24ff6ca60560"/>
    <w:p>
      <w:pPr>
        <w:pStyle w:val="Heading2"/>
      </w:pPr>
      <w:r>
        <w:t xml:space="preserve">7.5 Stage 3 features: Host, combos and Happy Hour</w:t>
      </w:r>
    </w:p>
    <w:p>
      <w:pPr>
        <w:pStyle w:val="FirstParagraph"/>
      </w:pPr>
      <w:r>
        <w:t xml:space="preserve">On turn 7, Happy Hour is switched on before anyone acts. The Host seats the VIP, and the Waiter takes her order</w:t>
      </w:r>
      <w:r>
        <w:t xml:space="preserve"> </w:t>
      </w:r>
      <w:r>
        <w:t xml:space="preserve">in the same turn ($18.00 × 0.9 × 0.8 =</w:t>
      </w:r>
      <w:r>
        <w:t xml:space="preserve"> </w:t>
      </w:r>
      <w:r>
        <w:rPr>
          <w:b/>
          <w:bCs/>
        </w:rPr>
        <w:t xml:space="preserve">$12.96</w:t>
      </w:r>
      <w:r>
        <w:t xml:space="preserve">). The Critic is waiting for the 3-unit</w:t>
      </w:r>
      <w:r>
        <w:t xml:space="preserve"> </w:t>
      </w:r>
      <w:r>
        <w:rPr>
          <w:b/>
          <w:bCs/>
        </w:rPr>
        <w:t xml:space="preserve">Salad + Pasta Combo ($24.30)</w:t>
      </w:r>
      <w:r>
        <w:t xml:space="preserve"> </w:t>
      </w:r>
      <w:r>
        <w:t xml:space="preserve">and recovers 15 points. On turn 8 the header shows</w:t>
      </w:r>
      <w:r>
        <w:t xml:space="preserve"> </w:t>
      </w:r>
      <w:r>
        <w:rPr>
          <w:b/>
          <w:bCs/>
        </w:rPr>
        <w:t xml:space="preserve">1 turn left</w:t>
      </w:r>
      <w:r>
        <w:t xml:space="preserve">, and both</w:t>
      </w:r>
      <w:r>
        <w:t xml:space="preserve"> </w:t>
      </w:r>
      <w:r>
        <w:t xml:space="preserve">waiting guests recover again.</w:t>
      </w:r>
    </w:p>
    <w:p>
      <w:pPr>
        <w:pStyle w:val="BodyText"/>
      </w:pPr>
      <w:r>
        <w:drawing>
          <wp:inline>
            <wp:extent cx="5334000" cy="5291328"/>
            <wp:effectExtent b="0" l="0" r="0" t="0"/>
            <wp:docPr descr="TERM_HAPPY" title="" id="76" name="Picture"/>
            <a:graphic>
              <a:graphicData uri="http://schemas.openxmlformats.org/drawingml/2006/picture">
                <pic:pic>
                  <pic:nvPicPr>
                    <pic:cNvPr descr="img/TERM_HAPPY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91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1295400"/>
            <wp:effectExtent b="0" l="0" r="0" t="0"/>
            <wp:docPr descr="TERM_HAPPY2" title="" id="79" name="Picture"/>
            <a:graphic>
              <a:graphicData uri="http://schemas.openxmlformats.org/drawingml/2006/picture">
                <pic:pic>
                  <pic:nvPicPr>
                    <pic:cNvPr descr="img/TERM_HAPPY2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95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8" w:name="victory-and-defeat-stage-3"/>
    <w:p>
      <w:pPr>
        <w:pStyle w:val="Heading2"/>
      </w:pPr>
      <w:r>
        <w:t xml:space="preserve">7.6 Victory and defeat (Stage 3)</w:t>
      </w:r>
    </w:p>
    <w:p>
      <w:pPr>
        <w:pStyle w:val="FirstParagraph"/>
      </w:pPr>
      <w:r>
        <w:drawing>
          <wp:inline>
            <wp:extent cx="5334000" cy="2340864"/>
            <wp:effectExtent b="0" l="0" r="0" t="0"/>
            <wp:docPr descr="TERM_S3_VICTORY" title="" id="83" name="Picture"/>
            <a:graphic>
              <a:graphicData uri="http://schemas.openxmlformats.org/drawingml/2006/picture">
                <pic:pic>
                  <pic:nvPicPr>
                    <pic:cNvPr descr="img/TERM_S3_VICTORY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0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340864"/>
            <wp:effectExtent b="0" l="0" r="0" t="0"/>
            <wp:docPr descr="TERM_S3_DEFEAT" title="" id="86" name="Picture"/>
            <a:graphic>
              <a:graphicData uri="http://schemas.openxmlformats.org/drawingml/2006/picture">
                <pic:pic>
                  <pic:nvPicPr>
                    <pic:cNvPr descr="img/TERM_S3_DEFEAT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0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defeat script ignores the Host and switches Happy Hour on at turn 14, too late to help anyone who can still</w:t>
      </w:r>
      <w:r>
        <w:t xml:space="preserve"> </w:t>
      </w:r>
      <w:r>
        <w:t xml:space="preserve">pay: 3 paid, average 57.0.</w:t>
      </w:r>
    </w:p>
    <w:bookmarkEnd w:id="88"/>
    <w:bookmarkStart w:id="92" w:name="rule-checks-at-each-tag"/>
    <w:p>
      <w:pPr>
        <w:pStyle w:val="Heading2"/>
      </w:pPr>
      <w:r>
        <w:t xml:space="preserve">7.7 Rule checks at each tag</w:t>
      </w:r>
    </w:p>
    <w:p>
      <w:pPr>
        <w:pStyle w:val="FirstParagraph"/>
      </w:pPr>
      <w:r>
        <w:rPr>
          <w:rStyle w:val="VerbatimChar"/>
        </w:rPr>
        <w:t xml:space="preserve">./test.sh</w:t>
      </w:r>
      <w:r>
        <w:t xml:space="preserve"> </w:t>
      </w:r>
      <w:r>
        <w:t xml:space="preserve">compiles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with plain</w:t>
      </w:r>
      <w:r>
        <w:t xml:space="preserve"> </w:t>
      </w:r>
      <w:r>
        <w:rPr>
          <w:rStyle w:val="VerbatimChar"/>
        </w:rPr>
        <w:t xml:space="preserve">javac</w:t>
      </w:r>
      <w:r>
        <w:t xml:space="preserve">, so no JUnit</w:t>
      </w:r>
      <w:r>
        <w:t xml:space="preserve"> </w:t>
      </w:r>
      <w:r>
        <w:t xml:space="preserve">download is needed. It checks the rules against the real objects, including the brief's worked example and pricing</w:t>
      </w:r>
      <w:r>
        <w:t xml:space="preserve"> </w:t>
      </w:r>
      <w:r>
        <w:t xml:space="preserve">examples, and replays the scripted runs through the real console.</w:t>
      </w:r>
    </w:p>
    <w:bookmarkStart w:id="89" w:name="stage-1-1"/>
    <w:p>
      <w:pPr>
        <w:pStyle w:val="Heading3"/>
      </w:pPr>
      <w:r>
        <w:t xml:space="preserve">stage-1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money is kept in cents and shown with two decimals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worked example 3.3: Pasta from arrival to payment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a dish finished this turn is served next turn at the earliest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an invalid choice explains why and does not use the task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the Waiter completes at most one task per turn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the Cashier takes one payment per turn, oldest first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a customer at 0 leaves, order cancelled, table freed, no revenue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served, eating and paying customers lose no satisfaction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customers choose their own food by rotating through the menu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the game always runs all 18 turns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scripted victory run ends in Victory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scripted defeat run ends in Defeat</w:t>
      </w:r>
    </w:p>
    <w:p>
      <w:pPr>
        <w:pStyle w:val="FirstParagraph"/>
      </w:pPr>
      <w:r>
        <w:t xml:space="preserve">12 passed, 0 failed</w:t>
      </w:r>
    </w:p>
    <w:bookmarkEnd w:id="89"/>
    <w:bookmarkStart w:id="90" w:name="stage-2"/>
    <w:p>
      <w:pPr>
        <w:pStyle w:val="Heading3"/>
      </w:pPr>
      <w:r>
        <w:t xml:space="preserve">stage-2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money is kept in cents and shown with two decimals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worked example 3.3: Pasta from arrival to payment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a dish finished this turn is served next turn at the earliest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an invalid choice explains why and does not use the task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the Waiter completes at most one task per turn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the Cashier takes one payment per turn, oldest first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a customer at 0 leaves, order cancelled, table freed, no revenue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served, eating and paying customers lose no satisfaction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customers choose their own food by rotating through the menu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the game always runs all 18 turns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VIP: loses 5 per turn and gets 10% off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Critic: loses 12 per turn and orders the most elaborate dish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base setting has six arrivals including a VIP and a Critic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all customer types follow the same order and service flow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scripted victory run ends in Victory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scripted defeat run ends in Defeat</w:t>
      </w:r>
    </w:p>
    <w:p>
      <w:pPr>
        <w:pStyle w:val="FirstParagraph"/>
      </w:pPr>
      <w:r>
        <w:t xml:space="preserve">16 passed, 0 failed</w:t>
      </w:r>
    </w:p>
    <w:bookmarkEnd w:id="90"/>
    <w:bookmarkStart w:id="91" w:name="stage-3"/>
    <w:p>
      <w:pPr>
        <w:pStyle w:val="Heading3"/>
      </w:pPr>
      <w:r>
        <w:t xml:space="preserve">stage-3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money is kept in cents and shown with two decimals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worked example 3.3: Pasta from arrival to payment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a dish finished this turn is served next turn at the earliest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an invalid choice explains why and does not use the task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the Waiter completes at most one task per turn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the Cashier takes one payment per turn, oldest first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a customer at 0 leaves, order cancelled, table freed, no revenue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served, eating and paying customers lose no satisfaction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customers choose their own food by rotating through the menu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the game always runs all 18 turns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VIP: loses 5 per turn and gets 10% off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Critic: loses 12 per turn and orders the most elaborate dish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base setting has six arrivals including a VIP and a Critic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all customer types follow the same order and service flow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combo: summed units, 90% of the combined price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Host seats one customer in addition to the Waiter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Happy Hour: once per game, this turn and the next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Happy Hour: 20% off after the VIP discount, locked when ordered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Happy Hour: waiting customers recover 15, capped at 100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Happy Hour only starts before any staff member acts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scripted victory run ends in Victory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scripted defeat run ends in Defeat</w:t>
      </w:r>
    </w:p>
    <w:p>
      <w:pPr>
        <w:pStyle w:val="FirstParagraph"/>
      </w:pPr>
      <w:r>
        <w:t xml:space="preserve">22 passed, 0 failed</w:t>
      </w:r>
    </w:p>
    <w:bookmarkEnd w:id="91"/>
    <w:bookmarkEnd w:id="92"/>
    <w:bookmarkStart w:id="93" w:name="rule-interpretations"/>
    <w:p>
      <w:pPr>
        <w:pStyle w:val="Heading1"/>
      </w:pPr>
      <w:r>
        <w:t xml:space="preserve">8 Rule interpretations</w:t>
      </w:r>
    </w:p>
    <w:p>
      <w:pPr>
        <w:pStyle w:val="FirstParagraph"/>
      </w:pPr>
      <w:r>
        <w:t xml:space="preserve">Where the brief left a choice to us, this is what the game does.</w:t>
      </w:r>
    </w:p>
    <w:tbl>
      <w:tblPr>
        <w:tblStyle w:val="Table"/>
        <w:tblW w:type="pct" w:w="5000"/>
        <w:tblLook w:firstRow="1" w:lastRow="0" w:firstColumn="0" w:lastColumn="0" w:noHBand="0" w:noVBand="0" w:val="0020"/>
        <w:tblBorders>
          <w:top w:val="single" w:sz="8" w:space="0" w:color="9CA3AF"/>
          <w:bottom w:val="single" w:sz="8" w:space="0" w:color="9CA3AF"/>
          <w:insideH w:val="single" w:sz="4" w:space="0" w:color="D1D5DB"/>
          <w:left w:val="nil" w:sz="0" w:space="0" w:color="FFFFFF"/>
          <w:right w:val="nil" w:sz="0" w:space="0" w:color="FFFFFF"/>
          <w:insideV w:val="nil" w:sz="0" w:space="0" w:color="FFFFFF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F3F4F6"/>
          </w:tcPr>
          <w:p>
            <w:pPr>
              <w:pStyle w:val="Compact"/>
              <w:spacing w:after="20" w:before="20"/>
            </w:pPr>
            <w:r>
              <w:rPr>
                <w:b/>
                <w:sz w:val="18"/>
              </w:rPr>
              <w:t xml:space="preserve">Topic</w:t>
            </w:r>
          </w:p>
        </w:tc>
        <w:tc>
          <w:tcPr>
            <w:shd w:val="clear" w:color="auto" w:fill="F3F4F6"/>
          </w:tcPr>
          <w:p>
            <w:pPr>
              <w:pStyle w:val="Compact"/>
              <w:spacing w:after="20" w:before="20"/>
            </w:pPr>
            <w:r>
              <w:rPr>
                <w:b/>
                <w:sz w:val="18"/>
              </w:rPr>
              <w:t xml:space="preserve">What the game does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Food choice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A fixed rotation: guest #n orders item n on the menu, wrapping around. The choice is shown when the order is taken.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The Critic's behaviour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Always orders the item with the most preparation units, and the more expensive one on a tie (Pasta in Stage 2, the Salad + Pasta Combo in Stage 3). Leaves a 1 to 5 star review on paying, which does not affect the score.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Combo choice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Combos come after the dishes on the menu, so the rotation gives guests #4 and #5 the two combos.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Combos on the menu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Salad + Burger ($21.60, 2 units) and Salad + Pasta ($24.30, 3 units).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Display order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The scheduled arrival (step 1) happens before the dashboard is drawn, so the manager sees the new customer before choosing.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Host and Waiter order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Host, then Waiter, then Chef. The Waiter may take the order of a customer the Host seated this turn, just as the Chef may cook an order the Waiter took this turn.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Starting Happy Hour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Offered at the start of each turn until used, before any staff member acts. Recovery applies straight away on the first turn and at the start of the second.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"Waiting for a table or food"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WAITING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SEATED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(not yet ordered) and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ORDERED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(including a READY dish not yet served). The same group loses satisfaction at the end of the turn.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Rounding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Half-up to the nearest cent after each percentage: a VIP Burger in Happy Hour goes $15.00, $13.50, $10.80.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Seating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8"/>
              </w:rPr>
              <w:t xml:space="preserve">seat 2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uses the first free table;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seat 2 1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names the table.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Auto-wait (Stage 3)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A staff member whose only possible action is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wait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waits without a prompt.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Recorded satisfaction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A customer's satisfaction is frozen when they pay, so the average uses the values at payment.</w:t>
            </w:r>
          </w:p>
        </w:tc>
      </w:tr>
    </w:tbl>
    <w:bookmarkEnd w:id="93"/>
    <w:bookmarkStart w:id="97" w:name="reflection-and-contributions"/>
    <w:p>
      <w:pPr>
        <w:pStyle w:val="Heading1"/>
      </w:pPr>
      <w:r>
        <w:t xml:space="preserve">9 Reflection and contributions</w:t>
      </w:r>
    </w:p>
    <w:bookmarkStart w:id="94" w:name="what-worked"/>
    <w:p>
      <w:pPr>
        <w:pStyle w:val="Heading2"/>
      </w:pPr>
      <w:r>
        <w:t xml:space="preserve">What worked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Planning for all three stages from the start.</w:t>
      </w:r>
      <w:r>
        <w:t xml:space="preserve"> </w:t>
      </w:r>
      <w:r>
        <w:t xml:space="preserve">Since every stage was published up front, Stage 1 already</w:t>
      </w:r>
      <w:r>
        <w:t xml:space="preserve"> </w:t>
      </w:r>
      <w:r>
        <w:t xml:space="preserve">kept the customer life cycle separate from customer behaviour. Stage 2 then only touched the configuration,</w:t>
      </w:r>
      <w:r>
        <w:t xml:space="preserve"> </w:t>
      </w:r>
      <w:r>
        <w:t xml:space="preserve">one helper in</w:t>
      </w:r>
      <w:r>
        <w:t xml:space="preserve"> </w:t>
      </w:r>
      <w:r>
        <w:rPr>
          <w:rStyle w:val="VerbatimChar"/>
        </w:rPr>
        <w:t xml:space="preserve">Money</w:t>
      </w:r>
      <w:r>
        <w:t xml:space="preserve">, and the display.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Rules that explain themselves.</w:t>
      </w:r>
      <w:r>
        <w:t xml:space="preserve"> </w:t>
      </w:r>
      <w:r>
        <w:t xml:space="preserve">Putting each rule in the object that owns 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Order.serve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Table.assign</w:t>
      </w:r>
      <w:r>
        <w:t xml:space="preserve">,</w:t>
      </w:r>
      <w:r>
        <w:t xml:space="preserve"> </w:t>
      </w:r>
      <w:r>
        <w:rPr>
          <w:rStyle w:val="VerbatimChar"/>
        </w:rPr>
        <w:t xml:space="preserve">HappyHour.activate</w:t>
      </w:r>
      <w:r>
        <w:t xml:space="preserve">) gave us clear error messages</w:t>
      </w:r>
      <w:r>
        <w:t xml:space="preserve"> </w:t>
      </w:r>
      <w:r>
        <w:t xml:space="preserve">for free and kept the UI free of rules.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Scripts as tests.</w:t>
      </w:r>
      <w:r>
        <w:t xml:space="preserve"> </w:t>
      </w:r>
      <w:r>
        <w:t xml:space="preserve">Saving runs as plain lists of commands made every victory and defeat reproducible for</w:t>
      </w:r>
      <w:r>
        <w:t xml:space="preserve"> </w:t>
      </w:r>
      <w:r>
        <w:t xml:space="preserve">the marker, the video and the rule checks.</w:t>
      </w:r>
    </w:p>
    <w:bookmarkEnd w:id="94"/>
    <w:bookmarkStart w:id="95" w:name="what-we-would-do-differently"/>
    <w:p>
      <w:pPr>
        <w:pStyle w:val="Heading2"/>
      </w:pPr>
      <w:r>
        <w:t xml:space="preserve">What we would do differently</w:t>
      </w:r>
    </w:p>
    <w:p>
      <w:pPr>
        <w:pStyle w:val="Compact"/>
        <w:numPr>
          <w:ilvl w:val="0"/>
          <w:numId w:val="1007"/>
        </w:numPr>
      </w:pPr>
      <w:r>
        <w:t xml:space="preserve">Pass</w:t>
      </w:r>
      <w:r>
        <w:t xml:space="preserve"> </w:t>
      </w:r>
      <w:r>
        <w:rPr>
          <w:rStyle w:val="VerbatimChar"/>
        </w:rPr>
        <w:t xml:space="preserve">PricingPolicy</w:t>
      </w:r>
      <w:r>
        <w:t xml:space="preserve"> </w:t>
      </w:r>
      <w:r>
        <w:t xml:space="preserve">and its modifiers in through</w:t>
      </w:r>
      <w:r>
        <w:t xml:space="preserve"> </w:t>
      </w:r>
      <w:r>
        <w:rPr>
          <w:rStyle w:val="VerbatimChar"/>
        </w:rPr>
        <w:t xml:space="preserve">GameConfig</w:t>
      </w:r>
      <w:r>
        <w:t xml:space="preserve"> </w:t>
      </w:r>
      <w:r>
        <w:t xml:space="preserve">instead of creating them in</w:t>
      </w:r>
      <w:r>
        <w:t xml:space="preserve"> </w:t>
      </w:r>
      <w:r>
        <w:rPr>
          <w:rStyle w:val="VerbatimChar"/>
        </w:rPr>
        <w:t xml:space="preserve">Game</w:t>
      </w:r>
      <w:r>
        <w:t xml:space="preserve">, so a new policy only needs registering.</w:t>
      </w:r>
    </w:p>
    <w:p>
      <w:pPr>
        <w:pStyle w:val="Compact"/>
        <w:numPr>
          <w:ilvl w:val="0"/>
          <w:numId w:val="1007"/>
        </w:numPr>
      </w:pPr>
      <w:r>
        <w:t xml:space="preserve">Use structured event objects instead of English strings, so tests can check events instead of text.</w:t>
      </w:r>
    </w:p>
    <w:p>
      <w:pPr>
        <w:pStyle w:val="Compact"/>
        <w:numPr>
          <w:ilvl w:val="0"/>
          <w:numId w:val="1007"/>
        </w:numPr>
      </w:pPr>
      <w:r>
        <w:t xml:space="preserve">Build the strategy replays from Section 5 into the test suite earlier. They showed that the Host changes the</w:t>
      </w:r>
      <w:r>
        <w:t xml:space="preserve"> </w:t>
      </w:r>
      <w:r>
        <w:t xml:space="preserve">best Waiter priority, which we only noticed late.</w:t>
      </w:r>
    </w:p>
    <w:bookmarkEnd w:id="95"/>
    <w:bookmarkStart w:id="96" w:name="contributions"/>
    <w:p>
      <w:pPr>
        <w:pStyle w:val="Heading2"/>
      </w:pPr>
      <w:r>
        <w:t xml:space="preserve">Contributions</w:t>
      </w:r>
    </w:p>
    <w:p>
      <w:pPr>
        <w:pStyle w:val="FirstParagraph"/>
      </w:pPr>
      <w:r>
        <w:t xml:space="preserve">All four members contributed equally to the project. The table shows the area each member led and the parts of</w:t>
      </w:r>
      <w:r>
        <w:t xml:space="preserve"> </w:t>
      </w:r>
      <w:r>
        <w:t xml:space="preserve">the video they present.</w:t>
      </w:r>
    </w:p>
    <w:tbl>
      <w:tblPr>
        <w:tblStyle w:val="Table"/>
        <w:tblW w:type="pct" w:w="5000"/>
        <w:tblLook w:firstRow="1" w:lastRow="0" w:firstColumn="0" w:lastColumn="0" w:noHBand="0" w:noVBand="0" w:val="0020"/>
        <w:tblBorders>
          <w:top w:val="single" w:sz="8" w:space="0" w:color="9CA3AF"/>
          <w:bottom w:val="single" w:sz="8" w:space="0" w:color="9CA3AF"/>
          <w:insideH w:val="single" w:sz="4" w:space="0" w:color="D1D5DB"/>
          <w:left w:val="nil" w:sz="0" w:space="0" w:color="FFFFFF"/>
          <w:right w:val="nil" w:sz="0" w:space="0" w:color="FFFFFF"/>
          <w:insideV w:val="nil" w:sz="0" w:space="0" w:color="FFFFFF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3F4F6"/>
          </w:tcPr>
          <w:p>
            <w:pPr>
              <w:pStyle w:val="Compact"/>
              <w:spacing w:after="20" w:before="20"/>
            </w:pPr>
            <w:r>
              <w:rPr>
                <w:b/>
                <w:sz w:val="18"/>
              </w:rPr>
              <w:t xml:space="preserve">Member</w:t>
            </w:r>
          </w:p>
        </w:tc>
        <w:tc>
          <w:tcPr>
            <w:shd w:val="clear" w:color="auto" w:fill="F3F4F6"/>
          </w:tcPr>
          <w:p>
            <w:pPr>
              <w:pStyle w:val="Compact"/>
              <w:spacing w:after="20" w:before="20"/>
            </w:pPr>
            <w:r>
              <w:rPr>
                <w:b/>
                <w:sz w:val="18"/>
              </w:rPr>
              <w:t xml:space="preserve">Area led</w:t>
            </w:r>
          </w:p>
        </w:tc>
        <w:tc>
          <w:tcPr>
            <w:shd w:val="clear" w:color="auto" w:fill="F3F4F6"/>
          </w:tcPr>
          <w:p>
            <w:pPr>
              <w:pStyle w:val="Compact"/>
              <w:spacing w:after="20" w:before="20"/>
            </w:pPr>
            <w:r>
              <w:rPr>
                <w:b/>
                <w:sz w:val="18"/>
              </w:rPr>
              <w:t xml:space="preserve">Share</w:t>
            </w:r>
          </w:p>
        </w:tc>
        <w:tc>
          <w:tcPr>
            <w:shd w:val="clear" w:color="auto" w:fill="F3F4F6"/>
          </w:tcPr>
          <w:p>
            <w:pPr>
              <w:pStyle w:val="Compact"/>
              <w:spacing w:after="20" w:before="20"/>
            </w:pPr>
            <w:r>
              <w:rPr>
                <w:b/>
                <w:sz w:val="18"/>
              </w:rPr>
              <w:t xml:space="preserve">Video segments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CCDS POLOYAPOY RON JOSHUA ABES (Apollo)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Turn controller (</w:t>
            </w:r>
            <w:r>
              <w:rPr>
                <w:rStyle w:val="VerbatimChar"/>
                <w:sz w:val="18"/>
              </w:rPr>
              <w:t xml:space="preserve">Game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GameConfig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ArrivalSchedule</w:t>
            </w:r>
            <w:r>
              <w:rPr>
                <w:sz w:val="18"/>
              </w:rPr>
              <w:t xml:space="preserve">), console UI and command parser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25%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1, 2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CCDS LEONG XUAN HAO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Domain model (</w:t>
            </w:r>
            <w:r>
              <w:rPr>
                <w:rStyle w:val="VerbatimChar"/>
                <w:sz w:val="18"/>
              </w:rPr>
              <w:t xml:space="preserve">Order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Restaurant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Table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Money</w:t>
            </w:r>
            <w:r>
              <w:rPr>
                <w:sz w:val="18"/>
              </w:rPr>
              <w:t xml:space="preserve">), the kitchen-to-payment flow, VIP and Critic customers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25%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3, 4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CCDS VICTORIA HAUGAA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Stage 3 features (</w:t>
            </w:r>
            <w:r>
              <w:rPr>
                <w:rStyle w:val="VerbatimChar"/>
                <w:sz w:val="18"/>
              </w:rPr>
              <w:t xml:space="preserve">Host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ComboMeal</w:t>
            </w:r>
            <w:r>
              <w:rPr>
                <w:sz w:val="18"/>
              </w:rPr>
              <w:t xml:space="preserve">, Happy Hour) and the scripted victory and defeat runs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25%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5, 6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CCDS LEE SHENG KAI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UML class and sequence diagrams, rule checks, stage comparisons in the README, and the report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25%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8"/>
              </w:rPr>
              <w:t xml:space="preserve">7</w:t>
            </w:r>
          </w:p>
        </w:tc>
      </w:tr>
    </w:tbl>
    <w:bookmarkEnd w:id="96"/>
    <w:bookmarkEnd w:id="97"/>
    <w:sectPr>
      <w:footerReference w:type="default" r:id="rId13"/>
      <w:footnotePr>
        <w:numRestart w:val="eachSect"/>
      </w:footnotePr>
      <w:pgSz w:w="11906" w:h="16838"/>
      <w:pgMar w:left="1134" w:right="1134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color w:val="6B7280"/>
        <w:sz w:val="17"/>
      </w:rPr>
      <w:t xml:space="preserve">Restaurant Rush · SCMA Group 3      Page </w:t>
    </w:r>
    <w:r>
      <w:rPr>
        <w:color w:val="6B7280"/>
        <w:sz w:val="17"/>
      </w:rPr>
      <w:fldChar w:fldCharType="begin"/>
    </w:r>
    <w:r>
      <w:rPr>
        <w:color w:val="6B7280"/>
        <w:sz w:val="17"/>
      </w:rPr>
      <w:instrText xml:space="preserve"> PAGE </w:instrText>
    </w:r>
    <w:r>
      <w:rPr>
        <w:color w:val="6B7280"/>
        <w:sz w:val="17"/>
      </w:rPr>
      <w:fldChar w:fldCharType="separate"/>
    </w:r>
    <w:r>
      <w:rPr>
        <w:color w:val="6B7280"/>
        <w:sz w:val="17"/>
      </w:rPr>
      <w:t>1</w:t>
    </w:r>
    <w:r>
      <w:rPr>
        <w:color w:val="6B7280"/>
        <w:sz w:val="17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color w:val="6B7280"/>
        <w:sz w:val="17"/>
      </w:rPr>
      <w:t xml:space="preserve">Restaurant Rush · SCMA Group 3      Page </w:t>
    </w:r>
    <w:r>
      <w:rPr>
        <w:color w:val="6B7280"/>
        <w:sz w:val="17"/>
      </w:rPr>
      <w:fldChar w:fldCharType="begin"/>
    </w:r>
    <w:r>
      <w:rPr>
        <w:color w:val="6B7280"/>
        <w:sz w:val="17"/>
      </w:rPr>
      <w:instrText xml:space="preserve"> PAGE </w:instrText>
    </w:r>
    <w:r>
      <w:rPr>
        <w:color w:val="6B7280"/>
        <w:sz w:val="17"/>
      </w:rPr>
      <w:fldChar w:fldCharType="separate"/>
    </w:r>
    <w:r>
      <w:rPr>
        <w:color w:val="6B7280"/>
        <w:sz w:val="17"/>
      </w:rPr>
      <w:t>1</w:t>
    </w:r>
    <w:r>
      <w:rPr>
        <w:color w:val="6B7280"/>
        <w:sz w:val="17"/>
      </w:rP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color w:val="6B7280"/>
        <w:sz w:val="17"/>
      </w:rPr>
      <w:t xml:space="preserve">Restaurant Rush · SCMA Group 3      Page </w:t>
    </w:r>
    <w:r>
      <w:rPr>
        <w:color w:val="6B7280"/>
        <w:sz w:val="17"/>
      </w:rPr>
      <w:fldChar w:fldCharType="begin"/>
    </w:r>
    <w:r>
      <w:rPr>
        <w:color w:val="6B7280"/>
        <w:sz w:val="17"/>
      </w:rPr>
      <w:instrText xml:space="preserve"> PAGE </w:instrText>
    </w:r>
    <w:r>
      <w:rPr>
        <w:color w:val="6B7280"/>
        <w:sz w:val="17"/>
      </w:rPr>
      <w:fldChar w:fldCharType="separate"/>
    </w:r>
    <w:r>
      <w:rPr>
        <w:color w:val="6B7280"/>
        <w:sz w:val="17"/>
      </w:rPr>
      <w:t>1</w:t>
    </w:r>
    <w:r>
      <w:rPr>
        <w:color w:val="6B7280"/>
        <w:sz w:val="17"/>
      </w:rPr>
      <w:fldChar w:fldCharType="end"/>
    </w: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color w:val="6B7280"/>
        <w:sz w:val="17"/>
      </w:rPr>
      <w:t xml:space="preserve">Restaurant Rush · SCMA Group 3      Page </w:t>
    </w:r>
    <w:r>
      <w:rPr>
        <w:color w:val="6B7280"/>
        <w:sz w:val="17"/>
      </w:rPr>
      <w:fldChar w:fldCharType="begin"/>
    </w:r>
    <w:r>
      <w:rPr>
        <w:color w:val="6B7280"/>
        <w:sz w:val="17"/>
      </w:rPr>
      <w:instrText xml:space="preserve"> PAGE </w:instrText>
    </w:r>
    <w:r>
      <w:rPr>
        <w:color w:val="6B7280"/>
        <w:sz w:val="17"/>
      </w:rPr>
      <w:fldChar w:fldCharType="separate"/>
    </w:r>
    <w:r>
      <w:rPr>
        <w:color w:val="6B7280"/>
        <w:sz w:val="17"/>
      </w:rPr>
      <w:t>1</w:t>
    </w:r>
    <w:r>
      <w:rPr>
        <w:color w:val="6B7280"/>
        <w:sz w:val="17"/>
      </w:rPr>
      <w:fldChar w:fldCharType="end"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color w:val="6B7280"/>
        <w:sz w:val="17"/>
      </w:rPr>
      <w:t xml:space="preserve">Restaurant Rush · SCMA Group 3      Page </w:t>
    </w:r>
    <w:r>
      <w:rPr>
        <w:color w:val="6B7280"/>
        <w:sz w:val="17"/>
      </w:rPr>
      <w:fldChar w:fldCharType="begin"/>
    </w:r>
    <w:r>
      <w:rPr>
        <w:color w:val="6B7280"/>
        <w:sz w:val="17"/>
      </w:rPr>
      <w:instrText xml:space="preserve"> PAGE </w:instrText>
    </w:r>
    <w:r>
      <w:rPr>
        <w:color w:val="6B7280"/>
        <w:sz w:val="17"/>
      </w:rPr>
      <w:fldChar w:fldCharType="separate"/>
    </w:r>
    <w:r>
      <w:rPr>
        <w:color w:val="6B7280"/>
        <w:sz w:val="17"/>
      </w:rPr>
      <w:t>1</w:t>
    </w:r>
    <w:r>
      <w:rPr>
        <w:color w:val="6B7280"/>
        <w:sz w:val="17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00" w:line="269" w:lineRule="auto"/>
    </w:pPr>
    <w:rPr>
      <w:rFonts w:ascii="Calibri" w:hAnsi="Calibri" w:cs="Calibri" w:eastAsia="Calibri"/>
      <w:color w:val="1F2937"/>
      <w:sz w:val="21"/>
    </w:rPr>
  </w:style>
  <w:style w:styleId="BodyText" w:type="paragraph">
    <w:name w:val="Body Text"/>
    <w:basedOn w:val="Normal"/>
    <w:link w:val="BodyTextChar"/>
    <w:qFormat/>
    <w:pPr>
      <w:spacing w:after="100" w:before="180" w:line="269" w:lineRule="auto"/>
    </w:pPr>
    <w:rPr>
      <w:rFonts w:ascii="Calibri" w:hAnsi="Calibri" w:cs="Calibri" w:eastAsia="Calibri"/>
      <w:color w:val="1F2937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00" w:line="269" w:lineRule="auto"/>
    </w:pPr>
    <w:rPr>
      <w:rFonts w:ascii="Calibri" w:hAnsi="Calibri" w:cs="Calibri" w:eastAsia="Calibri"/>
      <w:color w:val="1F2937"/>
      <w:sz w:val="21"/>
    </w:rPr>
  </w:style>
  <w:style w:customStyle="1" w:styleId="Compact" w:type="paragraph">
    <w:name w:val="Compact"/>
    <w:basedOn w:val="BodyText"/>
    <w:qFormat/>
    <w:pPr>
      <w:spacing w:after="100" w:before="36" w:line="269" w:lineRule="auto"/>
    </w:pPr>
    <w:rPr>
      <w:rFonts w:ascii="Calibri" w:hAnsi="Calibri" w:cs="Calibri" w:eastAsia="Calibri"/>
      <w:color w:val="1F2937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/>
      <w:spacing w:after="80" w:line="240" w:lineRule="auto" w:before="280"/>
      <w:contextualSpacing/>
      <w:jc w:val="center"/>
    </w:pPr>
    <w:rPr>
      <w:rFonts w:ascii="Calibri" w:hAnsi="Calibri" w:cs="Calibri" w:eastAsia="Calibri"/>
      <w:b/>
      <w:i w:val="0"/>
      <w:color w:val="1F293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80" w:before="280"/>
      <w:outlineLvl w:val="0"/>
    </w:pPr>
    <w:rPr>
      <w:rFonts w:ascii="Calibri" w:hAnsi="Calibri" w:cs="Calibri" w:eastAsia="Calibri"/>
      <w:b/>
      <w:i w:val="0"/>
      <w:color w:val="1F293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80"/>
      <w:outlineLvl w:val="1"/>
    </w:pPr>
    <w:rPr>
      <w:rFonts w:ascii="Calibri" w:hAnsi="Calibri" w:cs="Calibri" w:eastAsia="Calibri"/>
      <w:b/>
      <w:i w:val="0"/>
      <w:color w:val="1F2937"/>
      <w:sz w:val="25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hAnsi="Calibri" w:cs="Calibri" w:eastAsia="Calibri"/>
      <w:b/>
      <w:i w:val="0"/>
      <w:color w:val="B6522B"/>
      <w:sz w:val="21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269" w:lineRule="auto"/>
      <w:ind w:firstLine="0" w:left="480" w:right="480"/>
    </w:pPr>
    <w:rPr>
      <w:rFonts w:ascii="Calibri" w:hAnsi="Calibri" w:cs="Calibri" w:eastAsia="Calibri"/>
      <w:color w:val="1F2937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 w:cs="Consolas" w:eastAsia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onsolas" w:hAnsi="Consolas" w:cs="Consolas" w:eastAsia="Consolas"/>
      <w:sz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24" Type="http://schemas.openxmlformats.org/officeDocument/2006/relationships/image" Target="media/rId24.png"/><Relationship Id="rId28" Type="http://schemas.openxmlformats.org/officeDocument/2006/relationships/image" Target="media/rId28.png"/><Relationship Id="rId68" Type="http://schemas.openxmlformats.org/officeDocument/2006/relationships/image" Target="media/rId68.png"/><Relationship Id="rId75" Type="http://schemas.openxmlformats.org/officeDocument/2006/relationships/image" Target="media/rId75.png"/><Relationship Id="rId78" Type="http://schemas.openxmlformats.org/officeDocument/2006/relationships/image" Target="media/rId78.png"/><Relationship Id="rId46" Type="http://schemas.openxmlformats.org/officeDocument/2006/relationships/image" Target="media/rId46.png"/><Relationship Id="rId58" Type="http://schemas.openxmlformats.org/officeDocument/2006/relationships/image" Target="media/rId58.png"/><Relationship Id="rId51" Type="http://schemas.openxmlformats.org/officeDocument/2006/relationships/image" Target="media/rId51.png"/><Relationship Id="rId71" Type="http://schemas.openxmlformats.org/officeDocument/2006/relationships/image" Target="media/rId71.png"/><Relationship Id="rId64" Type="http://schemas.openxmlformats.org/officeDocument/2006/relationships/image" Target="media/rId64.png"/><Relationship Id="rId61" Type="http://schemas.openxmlformats.org/officeDocument/2006/relationships/image" Target="media/rId61.png"/><Relationship Id="rId85" Type="http://schemas.openxmlformats.org/officeDocument/2006/relationships/image" Target="media/rId85.png"/><Relationship Id="rId82" Type="http://schemas.openxmlformats.org/officeDocument/2006/relationships/image" Target="media/rId82.png"/><Relationship Id="rId54" Type="http://schemas.openxmlformats.org/officeDocument/2006/relationships/image" Target="media/rId54.png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footer" Target="footer4.xml"/><Relationship Id="rId13" Type="http://schemas.openxmlformats.org/officeDocument/2006/relationships/footer" Target="foot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Restaurant Rush: Group Assignment Report</dc:title>
  <dc:creator>SCMA Group 3</dc:creator>
  <dc:language>en</dc:language>
  <cp:keywords/>
  <dcterms:created xsi:type="dcterms:W3CDTF">2026-10-13T04:25:13Z</dcterms:created>
  <dcterms:modified xsi:type="dcterms:W3CDTF">2026-10-13T04:25:13Z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