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52" w:rsidRPr="00113D52" w:rsidRDefault="00113D52" w:rsidP="00113D52">
      <w:pPr>
        <w:rPr>
          <w:rStyle w:val="fontstyle01"/>
          <w:rFonts w:asciiTheme="minorHAnsi" w:hAnsiTheme="minorHAnsi" w:cstheme="minorHAnsi"/>
          <w:sz w:val="24"/>
        </w:rPr>
      </w:pPr>
      <w:r w:rsidRPr="00113D52">
        <w:rPr>
          <w:rStyle w:val="fontstyle01"/>
          <w:rFonts w:asciiTheme="minorHAnsi" w:hAnsiTheme="minorHAnsi" w:cstheme="minorHAnsi"/>
          <w:sz w:val="24"/>
        </w:rPr>
        <w:t xml:space="preserve">Define a class named </w:t>
      </w:r>
      <w:r w:rsidRPr="00113D52">
        <w:rPr>
          <w:rStyle w:val="fontstyle21"/>
          <w:rFonts w:asciiTheme="minorHAnsi" w:hAnsiTheme="minorHAnsi" w:cstheme="minorHAnsi"/>
          <w:b/>
          <w:sz w:val="20"/>
        </w:rPr>
        <w:t>Document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that contains an instance variable of type </w:t>
      </w:r>
      <w:r w:rsidRPr="00113D52">
        <w:rPr>
          <w:rStyle w:val="fontstyle21"/>
          <w:rFonts w:asciiTheme="minorHAnsi" w:hAnsiTheme="minorHAnsi" w:cstheme="minorHAnsi"/>
          <w:sz w:val="20"/>
        </w:rPr>
        <w:t>String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named 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text </w:t>
      </w:r>
      <w:r w:rsidRPr="00113D52">
        <w:rPr>
          <w:rStyle w:val="fontstyle01"/>
          <w:rFonts w:asciiTheme="minorHAnsi" w:hAnsiTheme="minorHAnsi" w:cstheme="minorHAnsi"/>
          <w:sz w:val="24"/>
        </w:rPr>
        <w:t>that stores any textual content for the document. Create a method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named </w:t>
      </w:r>
      <w:proofErr w:type="spellStart"/>
      <w:r w:rsidRPr="00113D52">
        <w:rPr>
          <w:rStyle w:val="fontstyle21"/>
          <w:rFonts w:asciiTheme="minorHAnsi" w:hAnsiTheme="minorHAnsi" w:cstheme="minorHAnsi"/>
          <w:sz w:val="20"/>
        </w:rPr>
        <w:t>toString</w:t>
      </w:r>
      <w:proofErr w:type="spellEnd"/>
      <w:r w:rsidRPr="00113D52">
        <w:rPr>
          <w:rStyle w:val="fontstyle21"/>
          <w:rFonts w:asciiTheme="minorHAnsi" w:hAnsiTheme="minorHAnsi" w:cstheme="minorHAnsi"/>
          <w:sz w:val="20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that returns the 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text </w:t>
      </w:r>
      <w:r w:rsidRPr="00113D52">
        <w:rPr>
          <w:rStyle w:val="fontstyle01"/>
          <w:rFonts w:asciiTheme="minorHAnsi" w:hAnsiTheme="minorHAnsi" w:cstheme="minorHAnsi"/>
          <w:sz w:val="24"/>
        </w:rPr>
        <w:t>field and also include a method to set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>this value.</w:t>
      </w:r>
    </w:p>
    <w:p w:rsidR="00113D52" w:rsidRPr="00113D52" w:rsidRDefault="00113D52" w:rsidP="00113D52">
      <w:pPr>
        <w:rPr>
          <w:rStyle w:val="fontstyle01"/>
          <w:rFonts w:asciiTheme="minorHAnsi" w:hAnsiTheme="minorHAnsi" w:cstheme="minorHAnsi"/>
          <w:sz w:val="24"/>
        </w:rPr>
      </w:pPr>
      <w:r w:rsidRPr="00113D52">
        <w:rPr>
          <w:rFonts w:cstheme="minorHAnsi"/>
          <w:color w:val="231F20"/>
          <w:sz w:val="24"/>
          <w:szCs w:val="20"/>
        </w:rPr>
        <w:br/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Next, define a class for </w:t>
      </w:r>
      <w:r w:rsidRPr="00113D52">
        <w:rPr>
          <w:rStyle w:val="fontstyle21"/>
          <w:rFonts w:asciiTheme="minorHAnsi" w:hAnsiTheme="minorHAnsi" w:cstheme="minorHAnsi"/>
          <w:b/>
          <w:sz w:val="20"/>
        </w:rPr>
        <w:t>Email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that is derived from 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Document </w:t>
      </w:r>
      <w:r w:rsidRPr="00113D52">
        <w:rPr>
          <w:rStyle w:val="fontstyle01"/>
          <w:rFonts w:asciiTheme="minorHAnsi" w:hAnsiTheme="minorHAnsi" w:cstheme="minorHAnsi"/>
          <w:sz w:val="24"/>
        </w:rPr>
        <w:t>and includes instance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variables for the </w:t>
      </w:r>
      <w:r w:rsidRPr="00113D52">
        <w:rPr>
          <w:rStyle w:val="fontstyle21"/>
          <w:rFonts w:asciiTheme="minorHAnsi" w:hAnsiTheme="minorHAnsi" w:cstheme="minorHAnsi"/>
          <w:sz w:val="20"/>
        </w:rPr>
        <w:t>sender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, </w:t>
      </w:r>
      <w:r w:rsidRPr="00113D52">
        <w:rPr>
          <w:rStyle w:val="fontstyle21"/>
          <w:rFonts w:asciiTheme="minorHAnsi" w:hAnsiTheme="minorHAnsi" w:cstheme="minorHAnsi"/>
          <w:sz w:val="20"/>
        </w:rPr>
        <w:t>recipient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, and 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title </w:t>
      </w:r>
      <w:r w:rsidRPr="00113D52">
        <w:rPr>
          <w:rStyle w:val="fontstyle01"/>
          <w:rFonts w:asciiTheme="minorHAnsi" w:hAnsiTheme="minorHAnsi" w:cstheme="minorHAnsi"/>
          <w:sz w:val="24"/>
        </w:rPr>
        <w:t>of an email message. Implement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appropriate </w:t>
      </w:r>
      <w:proofErr w:type="spellStart"/>
      <w:r w:rsidRPr="00113D52">
        <w:rPr>
          <w:rStyle w:val="fontstyle01"/>
          <w:rFonts w:asciiTheme="minorHAnsi" w:hAnsiTheme="minorHAnsi" w:cstheme="minorHAnsi"/>
          <w:sz w:val="24"/>
        </w:rPr>
        <w:t>accessor</w:t>
      </w:r>
      <w:proofErr w:type="spellEnd"/>
      <w:r w:rsidRPr="00113D52">
        <w:rPr>
          <w:rStyle w:val="fontstyle01"/>
          <w:rFonts w:asciiTheme="minorHAnsi" w:hAnsiTheme="minorHAnsi" w:cstheme="minorHAnsi"/>
          <w:sz w:val="24"/>
        </w:rPr>
        <w:t xml:space="preserve"> and </w:t>
      </w:r>
      <w:proofErr w:type="spellStart"/>
      <w:r w:rsidRPr="00113D52">
        <w:rPr>
          <w:rStyle w:val="fontstyle01"/>
          <w:rFonts w:asciiTheme="minorHAnsi" w:hAnsiTheme="minorHAnsi" w:cstheme="minorHAnsi"/>
          <w:sz w:val="24"/>
        </w:rPr>
        <w:t>mutator</w:t>
      </w:r>
      <w:proofErr w:type="spellEnd"/>
      <w:r w:rsidRPr="00113D52">
        <w:rPr>
          <w:rStyle w:val="fontstyle01"/>
          <w:rFonts w:asciiTheme="minorHAnsi" w:hAnsiTheme="minorHAnsi" w:cstheme="minorHAnsi"/>
          <w:sz w:val="24"/>
        </w:rPr>
        <w:t xml:space="preserve"> methods. The body of the email message should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be stored in the inherited variable </w:t>
      </w:r>
      <w:r w:rsidRPr="00113D52">
        <w:rPr>
          <w:rStyle w:val="fontstyle21"/>
          <w:rFonts w:asciiTheme="minorHAnsi" w:hAnsiTheme="minorHAnsi" w:cstheme="minorHAnsi"/>
          <w:sz w:val="20"/>
        </w:rPr>
        <w:t>text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. Redefine the </w:t>
      </w:r>
      <w:proofErr w:type="spellStart"/>
      <w:r w:rsidRPr="00113D52">
        <w:rPr>
          <w:rStyle w:val="fontstyle21"/>
          <w:rFonts w:asciiTheme="minorHAnsi" w:hAnsiTheme="minorHAnsi" w:cstheme="minorHAnsi"/>
          <w:sz w:val="20"/>
        </w:rPr>
        <w:t>toString</w:t>
      </w:r>
      <w:proofErr w:type="spellEnd"/>
      <w:r w:rsidRPr="00113D52">
        <w:rPr>
          <w:rStyle w:val="fontstyle21"/>
          <w:rFonts w:asciiTheme="minorHAnsi" w:hAnsiTheme="minorHAnsi" w:cstheme="minorHAnsi"/>
          <w:sz w:val="20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>method to concatenate all text fields.</w:t>
      </w:r>
    </w:p>
    <w:p w:rsidR="00113D52" w:rsidRPr="00113D52" w:rsidRDefault="00113D52" w:rsidP="00113D52">
      <w:pPr>
        <w:rPr>
          <w:rStyle w:val="fontstyle01"/>
          <w:rFonts w:asciiTheme="minorHAnsi" w:hAnsiTheme="minorHAnsi" w:cstheme="minorHAnsi"/>
          <w:sz w:val="24"/>
        </w:rPr>
      </w:pPr>
      <w:r w:rsidRPr="00113D52">
        <w:rPr>
          <w:rFonts w:cstheme="minorHAnsi"/>
          <w:color w:val="231F20"/>
          <w:sz w:val="24"/>
          <w:szCs w:val="20"/>
        </w:rPr>
        <w:br/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Similarly, define a class for </w:t>
      </w:r>
      <w:bookmarkStart w:id="0" w:name="_GoBack"/>
      <w:r w:rsidRPr="00113D52">
        <w:rPr>
          <w:rStyle w:val="fontstyle21"/>
          <w:rFonts w:asciiTheme="minorHAnsi" w:hAnsiTheme="minorHAnsi" w:cstheme="minorHAnsi"/>
          <w:b/>
          <w:sz w:val="20"/>
        </w:rPr>
        <w:t>File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 </w:t>
      </w:r>
      <w:bookmarkEnd w:id="0"/>
      <w:r w:rsidRPr="00113D52">
        <w:rPr>
          <w:rStyle w:val="fontstyle01"/>
          <w:rFonts w:asciiTheme="minorHAnsi" w:hAnsiTheme="minorHAnsi" w:cstheme="minorHAnsi"/>
          <w:sz w:val="24"/>
        </w:rPr>
        <w:t xml:space="preserve">that is derived from 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Document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and includes </w:t>
      </w:r>
      <w:proofErr w:type="gramStart"/>
      <w:r w:rsidRPr="00113D52">
        <w:rPr>
          <w:rStyle w:val="fontstyle01"/>
          <w:rFonts w:asciiTheme="minorHAnsi" w:hAnsiTheme="minorHAnsi" w:cstheme="minorHAnsi"/>
          <w:sz w:val="24"/>
        </w:rPr>
        <w:t>a</w:t>
      </w:r>
      <w:proofErr w:type="gramEnd"/>
      <w:r w:rsidRPr="00113D52">
        <w:rPr>
          <w:rStyle w:val="fontstyle01"/>
          <w:rFonts w:asciiTheme="minorHAnsi" w:hAnsiTheme="minorHAnsi" w:cstheme="minorHAnsi"/>
          <w:sz w:val="24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instance variable for the </w:t>
      </w:r>
      <w:r w:rsidRPr="00113D52">
        <w:rPr>
          <w:rStyle w:val="fontstyle21"/>
          <w:rFonts w:asciiTheme="minorHAnsi" w:hAnsiTheme="minorHAnsi" w:cstheme="minorHAnsi"/>
          <w:sz w:val="20"/>
        </w:rPr>
        <w:t>pathname</w:t>
      </w:r>
      <w:r w:rsidRPr="00113D52">
        <w:rPr>
          <w:rStyle w:val="fontstyle01"/>
          <w:rFonts w:asciiTheme="minorHAnsi" w:hAnsiTheme="minorHAnsi" w:cstheme="minorHAnsi"/>
          <w:sz w:val="24"/>
        </w:rPr>
        <w:t>. The textual contents of the file should be stored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in the inherited variable </w:t>
      </w:r>
      <w:r w:rsidRPr="00113D52">
        <w:rPr>
          <w:rStyle w:val="fontstyle21"/>
          <w:rFonts w:asciiTheme="minorHAnsi" w:hAnsiTheme="minorHAnsi" w:cstheme="minorHAnsi"/>
          <w:sz w:val="20"/>
        </w:rPr>
        <w:t>text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. Redefine the </w:t>
      </w:r>
      <w:proofErr w:type="spellStart"/>
      <w:r w:rsidRPr="00113D52">
        <w:rPr>
          <w:rStyle w:val="fontstyle21"/>
          <w:rFonts w:asciiTheme="minorHAnsi" w:hAnsiTheme="minorHAnsi" w:cstheme="minorHAnsi"/>
          <w:sz w:val="20"/>
        </w:rPr>
        <w:t>toString</w:t>
      </w:r>
      <w:proofErr w:type="spellEnd"/>
      <w:r w:rsidRPr="00113D52">
        <w:rPr>
          <w:rStyle w:val="fontstyle21"/>
          <w:rFonts w:asciiTheme="minorHAnsi" w:hAnsiTheme="minorHAnsi" w:cstheme="minorHAnsi"/>
          <w:sz w:val="20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>method to concatenate all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 </w:t>
      </w:r>
      <w:r w:rsidRPr="00113D52">
        <w:rPr>
          <w:rStyle w:val="fontstyle01"/>
          <w:rFonts w:asciiTheme="minorHAnsi" w:hAnsiTheme="minorHAnsi" w:cstheme="minorHAnsi"/>
          <w:sz w:val="24"/>
        </w:rPr>
        <w:t>text fields.</w:t>
      </w:r>
    </w:p>
    <w:p w:rsidR="00113D52" w:rsidRPr="00113D52" w:rsidRDefault="00113D52" w:rsidP="00113D52">
      <w:pPr>
        <w:rPr>
          <w:rStyle w:val="fontstyle01"/>
          <w:rFonts w:asciiTheme="minorHAnsi" w:hAnsiTheme="minorHAnsi" w:cstheme="minorHAnsi"/>
          <w:sz w:val="24"/>
        </w:rPr>
      </w:pPr>
      <w:r w:rsidRPr="00113D52">
        <w:rPr>
          <w:rFonts w:cstheme="minorHAnsi"/>
          <w:color w:val="231F20"/>
          <w:sz w:val="24"/>
          <w:szCs w:val="20"/>
        </w:rPr>
        <w:br/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Finally, create several sample objects of type 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Email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and 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File </w:t>
      </w:r>
      <w:r w:rsidRPr="00113D52">
        <w:rPr>
          <w:rStyle w:val="fontstyle01"/>
          <w:rFonts w:asciiTheme="minorHAnsi" w:hAnsiTheme="minorHAnsi" w:cstheme="minorHAnsi"/>
          <w:sz w:val="24"/>
        </w:rPr>
        <w:t xml:space="preserve">in your 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main </w:t>
      </w:r>
      <w:r w:rsidRPr="00113D52">
        <w:rPr>
          <w:rStyle w:val="fontstyle01"/>
          <w:rFonts w:asciiTheme="minorHAnsi" w:hAnsiTheme="minorHAnsi" w:cstheme="minorHAnsi"/>
          <w:sz w:val="24"/>
        </w:rPr>
        <w:t>method.</w:t>
      </w:r>
      <w:r w:rsidRPr="00113D52">
        <w:rPr>
          <w:rFonts w:cstheme="minorHAnsi"/>
          <w:color w:val="231F20"/>
          <w:sz w:val="24"/>
          <w:szCs w:val="20"/>
        </w:rPr>
        <w:br/>
      </w:r>
      <w:r w:rsidRPr="00113D52">
        <w:rPr>
          <w:rStyle w:val="fontstyle01"/>
          <w:rFonts w:asciiTheme="minorHAnsi" w:hAnsiTheme="minorHAnsi" w:cstheme="minorHAnsi"/>
          <w:sz w:val="24"/>
        </w:rPr>
        <w:t>Test your objects by passing them to the following subroutine that returns true if</w:t>
      </w:r>
      <w:r w:rsidRPr="00113D52">
        <w:rPr>
          <w:rFonts w:cstheme="minorHAnsi"/>
          <w:color w:val="231F20"/>
          <w:sz w:val="24"/>
          <w:szCs w:val="20"/>
        </w:rPr>
        <w:br/>
      </w:r>
      <w:r w:rsidRPr="00113D52">
        <w:rPr>
          <w:rStyle w:val="fontstyle01"/>
          <w:rFonts w:asciiTheme="minorHAnsi" w:hAnsiTheme="minorHAnsi" w:cstheme="minorHAnsi"/>
          <w:sz w:val="24"/>
        </w:rPr>
        <w:t>the object contains the specified keyword in the text property.</w:t>
      </w:r>
    </w:p>
    <w:p w:rsidR="008A67A1" w:rsidRPr="00113D52" w:rsidRDefault="00113D52" w:rsidP="00113D52">
      <w:pPr>
        <w:rPr>
          <w:rFonts w:cstheme="minorHAnsi"/>
          <w:sz w:val="26"/>
        </w:rPr>
      </w:pPr>
      <w:r w:rsidRPr="00113D52">
        <w:rPr>
          <w:rFonts w:cstheme="minorHAnsi"/>
          <w:color w:val="231F20"/>
          <w:sz w:val="24"/>
          <w:szCs w:val="20"/>
        </w:rPr>
        <w:br/>
      </w:r>
      <w:proofErr w:type="gramStart"/>
      <w:r w:rsidRPr="00113D52">
        <w:rPr>
          <w:rStyle w:val="fontstyle21"/>
          <w:rFonts w:asciiTheme="minorHAnsi" w:hAnsiTheme="minorHAnsi" w:cstheme="minorHAnsi"/>
          <w:color w:val="00ADEF"/>
          <w:sz w:val="20"/>
        </w:rPr>
        <w:t>public</w:t>
      </w:r>
      <w:proofErr w:type="gramEnd"/>
      <w:r w:rsidRPr="00113D52">
        <w:rPr>
          <w:rStyle w:val="fontstyle21"/>
          <w:rFonts w:asciiTheme="minorHAnsi" w:hAnsiTheme="minorHAnsi" w:cstheme="minorHAnsi"/>
          <w:color w:val="00ADEF"/>
          <w:sz w:val="20"/>
        </w:rPr>
        <w:t xml:space="preserve"> static </w:t>
      </w:r>
      <w:proofErr w:type="spellStart"/>
      <w:r w:rsidRPr="00113D52">
        <w:rPr>
          <w:rStyle w:val="fontstyle21"/>
          <w:rFonts w:asciiTheme="minorHAnsi" w:hAnsiTheme="minorHAnsi" w:cstheme="minorHAnsi"/>
          <w:color w:val="00ADEF"/>
          <w:sz w:val="20"/>
        </w:rPr>
        <w:t>boolean</w:t>
      </w:r>
      <w:proofErr w:type="spellEnd"/>
      <w:r w:rsidRPr="00113D52">
        <w:rPr>
          <w:rStyle w:val="fontstyle21"/>
          <w:rFonts w:asciiTheme="minorHAnsi" w:hAnsiTheme="minorHAnsi" w:cstheme="minorHAnsi"/>
          <w:color w:val="00ADEF"/>
          <w:sz w:val="20"/>
        </w:rPr>
        <w:t xml:space="preserve"> </w:t>
      </w:r>
      <w:proofErr w:type="spellStart"/>
      <w:r w:rsidRPr="00113D52">
        <w:rPr>
          <w:rStyle w:val="fontstyle21"/>
          <w:rFonts w:asciiTheme="minorHAnsi" w:hAnsiTheme="minorHAnsi" w:cstheme="minorHAnsi"/>
          <w:sz w:val="20"/>
        </w:rPr>
        <w:t>ContainsKeyword</w:t>
      </w:r>
      <w:proofErr w:type="spellEnd"/>
      <w:r w:rsidRPr="00113D52">
        <w:rPr>
          <w:rStyle w:val="fontstyle21"/>
          <w:rFonts w:asciiTheme="minorHAnsi" w:hAnsiTheme="minorHAnsi" w:cstheme="minorHAnsi"/>
          <w:sz w:val="20"/>
        </w:rPr>
        <w:t xml:space="preserve">(Document </w:t>
      </w:r>
      <w:proofErr w:type="spellStart"/>
      <w:r w:rsidRPr="00113D52">
        <w:rPr>
          <w:rStyle w:val="fontstyle21"/>
          <w:rFonts w:asciiTheme="minorHAnsi" w:hAnsiTheme="minorHAnsi" w:cstheme="minorHAnsi"/>
          <w:sz w:val="20"/>
        </w:rPr>
        <w:t>docObject</w:t>
      </w:r>
      <w:proofErr w:type="spellEnd"/>
      <w:r w:rsidRPr="00113D52">
        <w:rPr>
          <w:rStyle w:val="fontstyle21"/>
          <w:rFonts w:asciiTheme="minorHAnsi" w:hAnsiTheme="minorHAnsi" w:cstheme="minorHAnsi"/>
          <w:sz w:val="20"/>
        </w:rPr>
        <w:t>,</w:t>
      </w:r>
      <w:r w:rsidRPr="00113D52">
        <w:rPr>
          <w:rStyle w:val="fontstyle21"/>
          <w:rFonts w:asciiTheme="minorHAnsi" w:hAnsiTheme="minorHAnsi" w:cstheme="minorHAnsi"/>
          <w:sz w:val="20"/>
        </w:rPr>
        <w:t xml:space="preserve"> </w:t>
      </w:r>
      <w:r w:rsidRPr="00113D52">
        <w:rPr>
          <w:rStyle w:val="fontstyle21"/>
          <w:rFonts w:asciiTheme="minorHAnsi" w:hAnsiTheme="minorHAnsi" w:cstheme="minorHAnsi"/>
          <w:sz w:val="20"/>
        </w:rPr>
        <w:t>String keyword)</w:t>
      </w:r>
      <w:r w:rsidRPr="00113D52">
        <w:rPr>
          <w:rFonts w:cstheme="minorHAnsi"/>
          <w:color w:val="231F20"/>
          <w:sz w:val="20"/>
          <w:szCs w:val="16"/>
        </w:rPr>
        <w:br/>
      </w:r>
      <w:r w:rsidRPr="00113D52">
        <w:rPr>
          <w:rStyle w:val="fontstyle21"/>
          <w:rFonts w:asciiTheme="minorHAnsi" w:hAnsiTheme="minorHAnsi" w:cstheme="minorHAnsi"/>
          <w:sz w:val="20"/>
        </w:rPr>
        <w:t>{</w:t>
      </w:r>
      <w:r w:rsidRPr="00113D52">
        <w:rPr>
          <w:rFonts w:cstheme="minorHAnsi"/>
          <w:color w:val="231F20"/>
          <w:sz w:val="20"/>
          <w:szCs w:val="16"/>
        </w:rPr>
        <w:br/>
      </w:r>
      <w:r w:rsidRPr="00113D52">
        <w:rPr>
          <w:rStyle w:val="fontstyle21"/>
          <w:rFonts w:asciiTheme="minorHAnsi" w:hAnsiTheme="minorHAnsi" w:cstheme="minorHAnsi"/>
          <w:color w:val="00ADEF"/>
          <w:sz w:val="20"/>
        </w:rPr>
        <w:t xml:space="preserve">if </w:t>
      </w:r>
      <w:r w:rsidRPr="00113D52">
        <w:rPr>
          <w:rStyle w:val="fontstyle21"/>
          <w:rFonts w:asciiTheme="minorHAnsi" w:hAnsiTheme="minorHAnsi" w:cstheme="minorHAnsi"/>
          <w:sz w:val="20"/>
        </w:rPr>
        <w:t>(</w:t>
      </w:r>
      <w:proofErr w:type="spellStart"/>
      <w:r w:rsidRPr="00113D52">
        <w:rPr>
          <w:rStyle w:val="fontstyle21"/>
          <w:rFonts w:asciiTheme="minorHAnsi" w:hAnsiTheme="minorHAnsi" w:cstheme="minorHAnsi"/>
          <w:sz w:val="20"/>
        </w:rPr>
        <w:t>docObject.toString</w:t>
      </w:r>
      <w:proofErr w:type="spellEnd"/>
      <w:r w:rsidRPr="00113D52">
        <w:rPr>
          <w:rStyle w:val="fontstyle21"/>
          <w:rFonts w:asciiTheme="minorHAnsi" w:hAnsiTheme="minorHAnsi" w:cstheme="minorHAnsi"/>
          <w:sz w:val="20"/>
        </w:rPr>
        <w:t>().</w:t>
      </w:r>
      <w:proofErr w:type="spellStart"/>
      <w:r w:rsidRPr="00113D52">
        <w:rPr>
          <w:rStyle w:val="fontstyle21"/>
          <w:rFonts w:asciiTheme="minorHAnsi" w:hAnsiTheme="minorHAnsi" w:cstheme="minorHAnsi"/>
          <w:sz w:val="20"/>
        </w:rPr>
        <w:t>indexOf</w:t>
      </w:r>
      <w:proofErr w:type="spellEnd"/>
      <w:r w:rsidRPr="00113D52">
        <w:rPr>
          <w:rStyle w:val="fontstyle21"/>
          <w:rFonts w:asciiTheme="minorHAnsi" w:hAnsiTheme="minorHAnsi" w:cstheme="minorHAnsi"/>
          <w:sz w:val="20"/>
        </w:rPr>
        <w:t>(keyword,0) &gt;= 0)</w:t>
      </w:r>
      <w:r w:rsidRPr="00113D52">
        <w:rPr>
          <w:rFonts w:cstheme="minorHAnsi"/>
          <w:color w:val="231F20"/>
          <w:sz w:val="20"/>
          <w:szCs w:val="16"/>
        </w:rPr>
        <w:br/>
      </w:r>
      <w:r w:rsidRPr="00113D52">
        <w:rPr>
          <w:rStyle w:val="fontstyle21"/>
          <w:rFonts w:asciiTheme="minorHAnsi" w:hAnsiTheme="minorHAnsi" w:cstheme="minorHAnsi"/>
          <w:color w:val="00ADEF"/>
          <w:sz w:val="20"/>
        </w:rPr>
        <w:t>return true</w:t>
      </w:r>
      <w:r w:rsidRPr="00113D52">
        <w:rPr>
          <w:rStyle w:val="fontstyle01"/>
          <w:rFonts w:asciiTheme="minorHAnsi" w:hAnsiTheme="minorHAnsi" w:cstheme="minorHAnsi"/>
          <w:sz w:val="24"/>
        </w:rPr>
        <w:t>;</w:t>
      </w:r>
      <w:r w:rsidRPr="00113D52">
        <w:rPr>
          <w:rFonts w:cstheme="minorHAnsi"/>
          <w:color w:val="231F20"/>
          <w:sz w:val="24"/>
          <w:szCs w:val="20"/>
        </w:rPr>
        <w:br/>
      </w:r>
      <w:r w:rsidRPr="00113D52">
        <w:rPr>
          <w:rStyle w:val="fontstyle21"/>
          <w:rFonts w:asciiTheme="minorHAnsi" w:hAnsiTheme="minorHAnsi" w:cstheme="minorHAnsi"/>
          <w:color w:val="00ADEF"/>
          <w:sz w:val="20"/>
        </w:rPr>
        <w:t>return false</w:t>
      </w:r>
      <w:r w:rsidRPr="00113D52">
        <w:rPr>
          <w:rStyle w:val="fontstyle01"/>
          <w:rFonts w:asciiTheme="minorHAnsi" w:hAnsiTheme="minorHAnsi" w:cstheme="minorHAnsi"/>
          <w:sz w:val="24"/>
        </w:rPr>
        <w:t>;</w:t>
      </w:r>
      <w:r w:rsidRPr="00113D52">
        <w:rPr>
          <w:rFonts w:cstheme="minorHAnsi"/>
          <w:color w:val="231F20"/>
          <w:sz w:val="24"/>
          <w:szCs w:val="20"/>
        </w:rPr>
        <w:br/>
      </w:r>
      <w:r w:rsidRPr="00113D52">
        <w:rPr>
          <w:rStyle w:val="fontstyle21"/>
          <w:rFonts w:asciiTheme="minorHAnsi" w:hAnsiTheme="minorHAnsi" w:cstheme="minorHAnsi"/>
          <w:sz w:val="20"/>
        </w:rPr>
        <w:t>}</w:t>
      </w:r>
    </w:p>
    <w:sectPr w:rsidR="008A67A1" w:rsidRPr="0011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E"/>
    <w:rsid w:val="00113D52"/>
    <w:rsid w:val="00456055"/>
    <w:rsid w:val="008A67A1"/>
    <w:rsid w:val="00A25A1E"/>
    <w:rsid w:val="00FC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5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113D52"/>
    <w:rPr>
      <w:rFonts w:ascii="AGaramond-Regular" w:hAnsi="AGaramond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113D52"/>
    <w:rPr>
      <w:rFonts w:ascii="CourierStd" w:hAnsi="CourierStd" w:hint="default"/>
      <w:b w:val="0"/>
      <w:bCs w:val="0"/>
      <w:i w:val="0"/>
      <w:iCs w:val="0"/>
      <w:color w:val="231F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5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113D52"/>
    <w:rPr>
      <w:rFonts w:ascii="AGaramond-Regular" w:hAnsi="AGaramond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113D52"/>
    <w:rPr>
      <w:rFonts w:ascii="CourierStd" w:hAnsi="CourierStd" w:hint="default"/>
      <w:b w:val="0"/>
      <w:bCs w:val="0"/>
      <w:i w:val="0"/>
      <w:iCs w:val="0"/>
      <w:color w:val="231F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2022-04-11T04:28:00Z</dcterms:created>
  <dcterms:modified xsi:type="dcterms:W3CDTF">2022-04-11T05:10:00Z</dcterms:modified>
</cp:coreProperties>
</file>