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8678" w14:textId="77777777" w:rsidR="00A17D17" w:rsidRPr="00FD0859" w:rsidRDefault="00A17D17" w:rsidP="00A17D17">
      <w:pPr>
        <w:pStyle w:val="ParagraphSpacer10"/>
        <w:rPr>
          <w:rFonts w:ascii="Trebuchet MS" w:hAnsi="Trebuchet MS"/>
        </w:rPr>
      </w:pPr>
      <w:bookmarkStart w:id="0" w:name="_Toc278189218"/>
      <w:bookmarkStart w:id="1" w:name="_Toc278187082"/>
    </w:p>
    <w:p w14:paraId="20B8927F" w14:textId="340CC762" w:rsidR="00A17D17" w:rsidRPr="00FD0859" w:rsidRDefault="00A17D17" w:rsidP="00A17D17">
      <w:pPr>
        <w:pStyle w:val="Figure"/>
        <w:rPr>
          <w:rFonts w:ascii="Trebuchet MS" w:hAnsi="Trebuchet MS"/>
        </w:rPr>
      </w:pPr>
    </w:p>
    <w:p w14:paraId="63D8D100" w14:textId="35ED90F3" w:rsidR="00A17D17" w:rsidRPr="00FD0859" w:rsidRDefault="00E30B46" w:rsidP="001B5836">
      <w:pPr>
        <w:pStyle w:val="CoverProjectName"/>
      </w:pPr>
      <w:r w:rsidRPr="00FD0859">
        <w:t xml:space="preserve">Jefferson County Property </w:t>
      </w:r>
      <w:r w:rsidRPr="001B5836">
        <w:t>Viewer</w:t>
      </w:r>
      <w:r w:rsidR="00A17D17" w:rsidRPr="00FD0859">
        <w:t>/</w:t>
      </w:r>
      <w:r w:rsidRPr="00FD0859">
        <w:t>JCPV</w:t>
      </w:r>
    </w:p>
    <w:p w14:paraId="0FD6D60D" w14:textId="207582BA" w:rsidR="00A17D17" w:rsidRPr="00FD0859" w:rsidRDefault="00A17D17" w:rsidP="001B5836">
      <w:pPr>
        <w:pStyle w:val="Heading1"/>
      </w:pPr>
      <w:bookmarkStart w:id="2" w:name="_Toc224159261"/>
      <w:r w:rsidRPr="001B5836">
        <w:t>User</w:t>
      </w:r>
      <w:r w:rsidRPr="00FD0859">
        <w:t xml:space="preserve"> </w:t>
      </w:r>
      <w:r w:rsidRPr="001B5836">
        <w:t>Manual</w:t>
      </w:r>
      <w:bookmarkEnd w:id="2"/>
    </w:p>
    <w:p w14:paraId="3FDE7D86" w14:textId="3BAFB0A8" w:rsidR="00A17D17" w:rsidRPr="001B5836" w:rsidRDefault="00A17D17" w:rsidP="001B5836">
      <w:pPr>
        <w:pStyle w:val="CoverText"/>
      </w:pPr>
      <w:r w:rsidRPr="001B5836">
        <w:t>Vers</w:t>
      </w:r>
      <w:r w:rsidR="00D505CE">
        <w:t>ion 0.7</w:t>
      </w:r>
    </w:p>
    <w:p w14:paraId="55825E7C" w14:textId="233A1DBE" w:rsidR="00A17D17" w:rsidRPr="00FD0859" w:rsidRDefault="00E30B46" w:rsidP="001B5836">
      <w:pPr>
        <w:pStyle w:val="CoverText"/>
      </w:pPr>
      <w:r w:rsidRPr="00FD0859">
        <w:t>0</w:t>
      </w:r>
      <w:r w:rsidR="00D505CE">
        <w:t>4</w:t>
      </w:r>
      <w:r w:rsidR="00A17D17" w:rsidRPr="00FD0859">
        <w:t>/</w:t>
      </w:r>
      <w:r w:rsidR="00D505CE">
        <w:t>2</w:t>
      </w:r>
      <w:r w:rsidR="00A17D17" w:rsidRPr="00FD0859">
        <w:t>/</w:t>
      </w:r>
      <w:r w:rsidRPr="00FD0859">
        <w:t>2026</w:t>
      </w:r>
    </w:p>
    <w:p w14:paraId="2897ED22" w14:textId="4FA5DFC0" w:rsidR="00A17D17" w:rsidRPr="00FD0859" w:rsidRDefault="00A17D17" w:rsidP="00A17D17">
      <w:pPr>
        <w:pStyle w:val="BodyText"/>
        <w:rPr>
          <w:rFonts w:ascii="Trebuchet MS" w:hAnsi="Trebuchet MS"/>
        </w:rPr>
      </w:pPr>
    </w:p>
    <w:p w14:paraId="6770FC0E" w14:textId="77777777" w:rsidR="00A17D17" w:rsidRPr="00FD0859" w:rsidRDefault="00A17D17" w:rsidP="00DD06BF">
      <w:pPr>
        <w:pStyle w:val="BodyText"/>
        <w:rPr>
          <w:rFonts w:ascii="Trebuchet MS" w:hAnsi="Trebuchet MS"/>
        </w:rPr>
      </w:pPr>
      <w:r w:rsidRPr="00FD0859">
        <w:rPr>
          <w:rFonts w:ascii="Trebuchet MS" w:hAnsi="Trebuchet MS"/>
        </w:rPr>
        <w:br w:type="page"/>
      </w:r>
    </w:p>
    <w:bookmarkEnd w:id="1" w:displacedByCustomXml="next"/>
    <w:bookmarkEnd w:id="0" w:displacedByCustomXml="next"/>
    <w:sdt>
      <w:sdtPr>
        <w:rPr>
          <w:rFonts w:ascii="Arial" w:eastAsia="Times New Roman" w:hAnsi="Arial" w:cs="Times New Roman"/>
          <w:b w:val="0"/>
          <w:bCs w:val="0"/>
          <w:color w:val="auto"/>
          <w:sz w:val="22"/>
          <w:szCs w:val="20"/>
        </w:rPr>
        <w:id w:val="198672283"/>
        <w:docPartObj>
          <w:docPartGallery w:val="Table of Contents"/>
          <w:docPartUnique/>
        </w:docPartObj>
      </w:sdtPr>
      <w:sdtEndPr>
        <w:rPr>
          <w:noProof/>
        </w:rPr>
      </w:sdtEndPr>
      <w:sdtContent>
        <w:p w14:paraId="3638B586" w14:textId="5596669F" w:rsidR="00E30B46" w:rsidRPr="00FD0859" w:rsidRDefault="00E30B46">
          <w:pPr>
            <w:pStyle w:val="TOCHeading"/>
          </w:pPr>
          <w:r w:rsidRPr="00FD0859">
            <w:t>Contents</w:t>
          </w:r>
        </w:p>
        <w:p w14:paraId="73B92D54" w14:textId="290E3E40" w:rsidR="00E30B46" w:rsidRPr="00FD0859" w:rsidRDefault="00E30B46" w:rsidP="001B5836">
          <w:pPr>
            <w:pStyle w:val="TOC1"/>
            <w:rPr>
              <w:rFonts w:eastAsiaTheme="minorEastAsia" w:cstheme="minorBidi"/>
              <w:kern w:val="2"/>
              <w:szCs w:val="24"/>
              <w14:ligatures w14:val="standardContextual"/>
            </w:rPr>
          </w:pPr>
          <w:r w:rsidRPr="00FD0859">
            <w:fldChar w:fldCharType="begin"/>
          </w:r>
          <w:r w:rsidRPr="00FD0859">
            <w:instrText xml:space="preserve"> TOC \o "1-3" \h \z \u </w:instrText>
          </w:r>
          <w:r w:rsidRPr="00FD0859">
            <w:fldChar w:fldCharType="separate"/>
          </w:r>
          <w:hyperlink w:anchor="_Toc224159261" w:history="1">
            <w:r w:rsidRPr="00FD0859">
              <w:rPr>
                <w:rStyle w:val="Hyperlink"/>
                <w:rFonts w:ascii="Trebuchet MS" w:hAnsi="Trebuchet MS"/>
              </w:rPr>
              <w:t>User Manual</w:t>
            </w:r>
            <w:r w:rsidRPr="00FD0859">
              <w:rPr>
                <w:webHidden/>
              </w:rPr>
              <w:tab/>
            </w:r>
            <w:r w:rsidRPr="00FD0859">
              <w:rPr>
                <w:webHidden/>
              </w:rPr>
              <w:fldChar w:fldCharType="begin"/>
            </w:r>
            <w:r w:rsidRPr="00FD0859">
              <w:rPr>
                <w:webHidden/>
              </w:rPr>
              <w:instrText xml:space="preserve"> PAGEREF _Toc224159261 \h </w:instrText>
            </w:r>
            <w:r w:rsidRPr="00FD0859">
              <w:rPr>
                <w:webHidden/>
              </w:rPr>
            </w:r>
            <w:r w:rsidRPr="00FD0859">
              <w:rPr>
                <w:webHidden/>
              </w:rPr>
              <w:fldChar w:fldCharType="separate"/>
            </w:r>
            <w:r w:rsidRPr="00FD0859">
              <w:rPr>
                <w:webHidden/>
              </w:rPr>
              <w:t>i</w:t>
            </w:r>
            <w:r w:rsidRPr="00FD0859">
              <w:rPr>
                <w:webHidden/>
              </w:rPr>
              <w:fldChar w:fldCharType="end"/>
            </w:r>
          </w:hyperlink>
        </w:p>
        <w:p w14:paraId="220CEC20" w14:textId="4590C5F4" w:rsidR="00E30B46" w:rsidRPr="00FD0859" w:rsidRDefault="00E30B46" w:rsidP="001B5836">
          <w:pPr>
            <w:pStyle w:val="TOC1"/>
            <w:rPr>
              <w:rFonts w:eastAsiaTheme="minorEastAsia" w:cstheme="minorBidi"/>
              <w:kern w:val="2"/>
              <w:szCs w:val="24"/>
              <w14:ligatures w14:val="standardContextual"/>
            </w:rPr>
          </w:pPr>
          <w:hyperlink w:anchor="_Toc224159262" w:history="1">
            <w:r w:rsidRPr="00FD0859">
              <w:rPr>
                <w:rStyle w:val="Hyperlink"/>
                <w:rFonts w:ascii="Trebuchet MS" w:hAnsi="Trebuchet MS"/>
              </w:rPr>
              <w:t>List of Figures</w:t>
            </w:r>
            <w:r w:rsidRPr="00FD0859">
              <w:rPr>
                <w:webHidden/>
              </w:rPr>
              <w:tab/>
            </w:r>
            <w:r w:rsidRPr="00FD0859">
              <w:rPr>
                <w:webHidden/>
              </w:rPr>
              <w:fldChar w:fldCharType="begin"/>
            </w:r>
            <w:r w:rsidRPr="00FD0859">
              <w:rPr>
                <w:webHidden/>
              </w:rPr>
              <w:instrText xml:space="preserve"> PAGEREF _Toc224159262 \h </w:instrText>
            </w:r>
            <w:r w:rsidRPr="00FD0859">
              <w:rPr>
                <w:webHidden/>
              </w:rPr>
            </w:r>
            <w:r w:rsidRPr="00FD0859">
              <w:rPr>
                <w:webHidden/>
              </w:rPr>
              <w:fldChar w:fldCharType="separate"/>
            </w:r>
            <w:r w:rsidRPr="00FD0859">
              <w:rPr>
                <w:webHidden/>
              </w:rPr>
              <w:t>ii</w:t>
            </w:r>
            <w:r w:rsidRPr="00FD0859">
              <w:rPr>
                <w:webHidden/>
              </w:rPr>
              <w:fldChar w:fldCharType="end"/>
            </w:r>
          </w:hyperlink>
        </w:p>
        <w:p w14:paraId="64CB3DCC" w14:textId="4EC4BA04" w:rsidR="00E30B46" w:rsidRPr="00FD0859" w:rsidRDefault="00E30B46" w:rsidP="001B5836">
          <w:pPr>
            <w:pStyle w:val="TOC1"/>
            <w:rPr>
              <w:rFonts w:eastAsiaTheme="minorEastAsia" w:cstheme="minorBidi"/>
              <w:kern w:val="2"/>
              <w:szCs w:val="24"/>
              <w14:ligatures w14:val="standardContextual"/>
            </w:rPr>
          </w:pPr>
          <w:hyperlink w:anchor="_Toc224159263" w:history="1">
            <w:r w:rsidRPr="00FD0859">
              <w:rPr>
                <w:rStyle w:val="Hyperlink"/>
                <w:rFonts w:ascii="Trebuchet MS" w:hAnsi="Trebuchet MS"/>
              </w:rPr>
              <w:t>List of Tables</w:t>
            </w:r>
            <w:r w:rsidRPr="00FD0859">
              <w:rPr>
                <w:webHidden/>
              </w:rPr>
              <w:tab/>
            </w:r>
            <w:r w:rsidRPr="00FD0859">
              <w:rPr>
                <w:webHidden/>
              </w:rPr>
              <w:fldChar w:fldCharType="begin"/>
            </w:r>
            <w:r w:rsidRPr="00FD0859">
              <w:rPr>
                <w:webHidden/>
              </w:rPr>
              <w:instrText xml:space="preserve"> PAGEREF _Toc224159263 \h </w:instrText>
            </w:r>
            <w:r w:rsidRPr="00FD0859">
              <w:rPr>
                <w:webHidden/>
              </w:rPr>
            </w:r>
            <w:r w:rsidRPr="00FD0859">
              <w:rPr>
                <w:webHidden/>
              </w:rPr>
              <w:fldChar w:fldCharType="separate"/>
            </w:r>
            <w:r w:rsidRPr="00FD0859">
              <w:rPr>
                <w:webHidden/>
              </w:rPr>
              <w:t>ii</w:t>
            </w:r>
            <w:r w:rsidRPr="00FD0859">
              <w:rPr>
                <w:webHidden/>
              </w:rPr>
              <w:fldChar w:fldCharType="end"/>
            </w:r>
          </w:hyperlink>
        </w:p>
        <w:p w14:paraId="640EA176" w14:textId="4B58EE75" w:rsidR="00E30B46" w:rsidRPr="00FD0859" w:rsidRDefault="00E30B46" w:rsidP="001B5836">
          <w:pPr>
            <w:pStyle w:val="TOC1"/>
            <w:rPr>
              <w:rFonts w:eastAsiaTheme="minorEastAsia" w:cstheme="minorBidi"/>
              <w:kern w:val="2"/>
              <w:szCs w:val="24"/>
              <w14:ligatures w14:val="standardContextual"/>
            </w:rPr>
          </w:pPr>
          <w:hyperlink w:anchor="_Toc224159264" w:history="1">
            <w:r w:rsidRPr="00FD0859">
              <w:rPr>
                <w:rStyle w:val="Hyperlink"/>
                <w:rFonts w:ascii="Trebuchet MS" w:hAnsi="Trebuchet MS"/>
              </w:rPr>
              <w:t>1.</w:t>
            </w:r>
            <w:r w:rsidRPr="00FD0859">
              <w:rPr>
                <w:rFonts w:eastAsiaTheme="minorEastAsia" w:cstheme="minorBidi"/>
                <w:kern w:val="2"/>
                <w:szCs w:val="24"/>
                <w14:ligatures w14:val="standardContextual"/>
              </w:rPr>
              <w:tab/>
            </w:r>
            <w:r w:rsidRPr="00FD0859">
              <w:rPr>
                <w:rStyle w:val="Hyperlink"/>
                <w:rFonts w:ascii="Trebuchet MS" w:hAnsi="Trebuchet MS"/>
              </w:rPr>
              <w:t>Introduction</w:t>
            </w:r>
            <w:r w:rsidRPr="00FD0859">
              <w:rPr>
                <w:webHidden/>
              </w:rPr>
              <w:tab/>
            </w:r>
            <w:r w:rsidRPr="00FD0859">
              <w:rPr>
                <w:webHidden/>
              </w:rPr>
              <w:fldChar w:fldCharType="begin"/>
            </w:r>
            <w:r w:rsidRPr="00FD0859">
              <w:rPr>
                <w:webHidden/>
              </w:rPr>
              <w:instrText xml:space="preserve"> PAGEREF _Toc224159264 \h </w:instrText>
            </w:r>
            <w:r w:rsidRPr="00FD0859">
              <w:rPr>
                <w:webHidden/>
              </w:rPr>
            </w:r>
            <w:r w:rsidRPr="00FD0859">
              <w:rPr>
                <w:webHidden/>
              </w:rPr>
              <w:fldChar w:fldCharType="separate"/>
            </w:r>
            <w:r w:rsidRPr="00FD0859">
              <w:rPr>
                <w:webHidden/>
              </w:rPr>
              <w:t>1</w:t>
            </w:r>
            <w:r w:rsidRPr="00FD0859">
              <w:rPr>
                <w:webHidden/>
              </w:rPr>
              <w:fldChar w:fldCharType="end"/>
            </w:r>
          </w:hyperlink>
        </w:p>
        <w:p w14:paraId="20550A5B" w14:textId="5D07194F" w:rsidR="00E30B46" w:rsidRPr="00FD0859" w:rsidRDefault="00E30B46" w:rsidP="001B5836">
          <w:pPr>
            <w:pStyle w:val="TOC1"/>
            <w:rPr>
              <w:rFonts w:eastAsiaTheme="minorEastAsia" w:cstheme="minorBidi"/>
              <w:kern w:val="2"/>
              <w:szCs w:val="24"/>
              <w14:ligatures w14:val="standardContextual"/>
            </w:rPr>
          </w:pPr>
          <w:hyperlink w:anchor="_Toc224159265" w:history="1">
            <w:r w:rsidRPr="00FD0859">
              <w:rPr>
                <w:rStyle w:val="Hyperlink"/>
                <w:rFonts w:ascii="Trebuchet MS" w:hAnsi="Trebuchet MS"/>
              </w:rPr>
              <w:t>1.1</w:t>
            </w:r>
            <w:r w:rsidRPr="00FD0859">
              <w:rPr>
                <w:rFonts w:eastAsiaTheme="minorEastAsia" w:cstheme="minorBidi"/>
                <w:kern w:val="2"/>
                <w:szCs w:val="24"/>
                <w14:ligatures w14:val="standardContextual"/>
              </w:rPr>
              <w:tab/>
            </w:r>
            <w:r w:rsidRPr="00FD0859">
              <w:rPr>
                <w:rStyle w:val="Hyperlink"/>
                <w:rFonts w:ascii="Trebuchet MS" w:hAnsi="Trebuchet MS"/>
              </w:rPr>
              <w:t>Overview</w:t>
            </w:r>
            <w:r w:rsidRPr="00FD0859">
              <w:rPr>
                <w:webHidden/>
              </w:rPr>
              <w:tab/>
            </w:r>
            <w:r w:rsidRPr="00FD0859">
              <w:rPr>
                <w:webHidden/>
              </w:rPr>
              <w:fldChar w:fldCharType="begin"/>
            </w:r>
            <w:r w:rsidRPr="00FD0859">
              <w:rPr>
                <w:webHidden/>
              </w:rPr>
              <w:instrText xml:space="preserve"> PAGEREF _Toc224159265 \h </w:instrText>
            </w:r>
            <w:r w:rsidRPr="00FD0859">
              <w:rPr>
                <w:webHidden/>
              </w:rPr>
            </w:r>
            <w:r w:rsidRPr="00FD0859">
              <w:rPr>
                <w:webHidden/>
              </w:rPr>
              <w:fldChar w:fldCharType="separate"/>
            </w:r>
            <w:r w:rsidRPr="00FD0859">
              <w:rPr>
                <w:webHidden/>
              </w:rPr>
              <w:t>1</w:t>
            </w:r>
            <w:r w:rsidRPr="00FD0859">
              <w:rPr>
                <w:webHidden/>
              </w:rPr>
              <w:fldChar w:fldCharType="end"/>
            </w:r>
          </w:hyperlink>
        </w:p>
        <w:p w14:paraId="797AFA68" w14:textId="0D048804" w:rsidR="00E30B46" w:rsidRPr="00FD0859" w:rsidRDefault="00E30B46" w:rsidP="001B5836">
          <w:pPr>
            <w:pStyle w:val="TOC1"/>
            <w:rPr>
              <w:rFonts w:eastAsiaTheme="minorEastAsia" w:cstheme="minorBidi"/>
              <w:kern w:val="2"/>
              <w:szCs w:val="24"/>
              <w14:ligatures w14:val="standardContextual"/>
            </w:rPr>
          </w:pPr>
          <w:hyperlink w:anchor="_Toc224159266" w:history="1">
            <w:r w:rsidRPr="00FD0859">
              <w:rPr>
                <w:rStyle w:val="Hyperlink"/>
                <w:rFonts w:ascii="Trebuchet MS" w:hAnsi="Trebuchet MS"/>
              </w:rPr>
              <w:t>2.</w:t>
            </w:r>
            <w:r w:rsidRPr="00FD0859">
              <w:rPr>
                <w:rFonts w:eastAsiaTheme="minorEastAsia" w:cstheme="minorBidi"/>
                <w:kern w:val="2"/>
                <w:szCs w:val="24"/>
                <w14:ligatures w14:val="standardContextual"/>
              </w:rPr>
              <w:tab/>
            </w:r>
            <w:r w:rsidRPr="00FD0859">
              <w:rPr>
                <w:rStyle w:val="Hyperlink"/>
                <w:rFonts w:ascii="Trebuchet MS" w:hAnsi="Trebuchet MS"/>
              </w:rPr>
              <w:t>Getting Started</w:t>
            </w:r>
            <w:r w:rsidRPr="00FD0859">
              <w:rPr>
                <w:webHidden/>
              </w:rPr>
              <w:tab/>
            </w:r>
            <w:r w:rsidRPr="00FD0859">
              <w:rPr>
                <w:webHidden/>
              </w:rPr>
              <w:fldChar w:fldCharType="begin"/>
            </w:r>
            <w:r w:rsidRPr="00FD0859">
              <w:rPr>
                <w:webHidden/>
              </w:rPr>
              <w:instrText xml:space="preserve"> PAGEREF _Toc224159266 \h </w:instrText>
            </w:r>
            <w:r w:rsidRPr="00FD0859">
              <w:rPr>
                <w:webHidden/>
              </w:rPr>
            </w:r>
            <w:r w:rsidRPr="00FD0859">
              <w:rPr>
                <w:webHidden/>
              </w:rPr>
              <w:fldChar w:fldCharType="separate"/>
            </w:r>
            <w:r w:rsidRPr="00FD0859">
              <w:rPr>
                <w:webHidden/>
              </w:rPr>
              <w:t>2</w:t>
            </w:r>
            <w:r w:rsidRPr="00FD0859">
              <w:rPr>
                <w:webHidden/>
              </w:rPr>
              <w:fldChar w:fldCharType="end"/>
            </w:r>
          </w:hyperlink>
        </w:p>
        <w:p w14:paraId="7DE54E34" w14:textId="6F77F4D3" w:rsidR="00E30B46" w:rsidRPr="00FD0859" w:rsidRDefault="00E30B46" w:rsidP="001B5836">
          <w:pPr>
            <w:pStyle w:val="TOC1"/>
            <w:rPr>
              <w:rFonts w:eastAsiaTheme="minorEastAsia" w:cstheme="minorBidi"/>
              <w:kern w:val="2"/>
              <w:szCs w:val="24"/>
              <w14:ligatures w14:val="standardContextual"/>
            </w:rPr>
          </w:pPr>
          <w:hyperlink w:anchor="_Toc224159267" w:history="1">
            <w:r w:rsidRPr="00FD0859">
              <w:rPr>
                <w:rStyle w:val="Hyperlink"/>
                <w:rFonts w:ascii="Trebuchet MS" w:hAnsi="Trebuchet MS"/>
              </w:rPr>
              <w:t>2.1</w:t>
            </w:r>
            <w:r w:rsidRPr="00FD0859">
              <w:rPr>
                <w:rFonts w:eastAsiaTheme="minorEastAsia" w:cstheme="minorBidi"/>
                <w:kern w:val="2"/>
                <w:szCs w:val="24"/>
                <w14:ligatures w14:val="standardContextual"/>
              </w:rPr>
              <w:tab/>
            </w:r>
            <w:r w:rsidRPr="00FD0859">
              <w:rPr>
                <w:rStyle w:val="Hyperlink"/>
                <w:rFonts w:ascii="Trebuchet MS" w:hAnsi="Trebuchet MS"/>
              </w:rPr>
              <w:t>Cautions &amp; Warnings</w:t>
            </w:r>
            <w:r w:rsidRPr="00FD0859">
              <w:rPr>
                <w:webHidden/>
              </w:rPr>
              <w:tab/>
            </w:r>
            <w:r w:rsidRPr="00FD0859">
              <w:rPr>
                <w:webHidden/>
              </w:rPr>
              <w:fldChar w:fldCharType="begin"/>
            </w:r>
            <w:r w:rsidRPr="00FD0859">
              <w:rPr>
                <w:webHidden/>
              </w:rPr>
              <w:instrText xml:space="preserve"> PAGEREF _Toc224159267 \h </w:instrText>
            </w:r>
            <w:r w:rsidRPr="00FD0859">
              <w:rPr>
                <w:webHidden/>
              </w:rPr>
            </w:r>
            <w:r w:rsidRPr="00FD0859">
              <w:rPr>
                <w:webHidden/>
              </w:rPr>
              <w:fldChar w:fldCharType="separate"/>
            </w:r>
            <w:r w:rsidRPr="00FD0859">
              <w:rPr>
                <w:webHidden/>
              </w:rPr>
              <w:t>2</w:t>
            </w:r>
            <w:r w:rsidRPr="00FD0859">
              <w:rPr>
                <w:webHidden/>
              </w:rPr>
              <w:fldChar w:fldCharType="end"/>
            </w:r>
          </w:hyperlink>
        </w:p>
        <w:p w14:paraId="60F62CC8" w14:textId="356CAACF" w:rsidR="00E30B46" w:rsidRPr="00FD0859" w:rsidRDefault="00E30B46" w:rsidP="001B5836">
          <w:pPr>
            <w:pStyle w:val="TOC1"/>
            <w:rPr>
              <w:rFonts w:eastAsiaTheme="minorEastAsia" w:cstheme="minorBidi"/>
              <w:kern w:val="2"/>
              <w:szCs w:val="24"/>
              <w14:ligatures w14:val="standardContextual"/>
            </w:rPr>
          </w:pPr>
          <w:hyperlink w:anchor="_Toc224159268" w:history="1">
            <w:r w:rsidRPr="00FD0859">
              <w:rPr>
                <w:rStyle w:val="Hyperlink"/>
                <w:rFonts w:ascii="Trebuchet MS" w:hAnsi="Trebuchet MS"/>
              </w:rPr>
              <w:t>2.2</w:t>
            </w:r>
            <w:r w:rsidRPr="00FD0859">
              <w:rPr>
                <w:rFonts w:eastAsiaTheme="minorEastAsia" w:cstheme="minorBidi"/>
                <w:kern w:val="2"/>
                <w:szCs w:val="24"/>
                <w14:ligatures w14:val="standardContextual"/>
              </w:rPr>
              <w:tab/>
            </w:r>
            <w:r w:rsidRPr="00FD0859">
              <w:rPr>
                <w:rStyle w:val="Hyperlink"/>
                <w:rFonts w:ascii="Trebuchet MS" w:hAnsi="Trebuchet MS"/>
              </w:rPr>
              <w:t>Set-up Considerations</w:t>
            </w:r>
            <w:r w:rsidRPr="00FD0859">
              <w:rPr>
                <w:webHidden/>
              </w:rPr>
              <w:tab/>
            </w:r>
            <w:r w:rsidRPr="00FD0859">
              <w:rPr>
                <w:webHidden/>
              </w:rPr>
              <w:fldChar w:fldCharType="begin"/>
            </w:r>
            <w:r w:rsidRPr="00FD0859">
              <w:rPr>
                <w:webHidden/>
              </w:rPr>
              <w:instrText xml:space="preserve"> PAGEREF _Toc224159268 \h </w:instrText>
            </w:r>
            <w:r w:rsidRPr="00FD0859">
              <w:rPr>
                <w:webHidden/>
              </w:rPr>
            </w:r>
            <w:r w:rsidRPr="00FD0859">
              <w:rPr>
                <w:webHidden/>
              </w:rPr>
              <w:fldChar w:fldCharType="separate"/>
            </w:r>
            <w:r w:rsidRPr="00FD0859">
              <w:rPr>
                <w:webHidden/>
              </w:rPr>
              <w:t>2</w:t>
            </w:r>
            <w:r w:rsidRPr="00FD0859">
              <w:rPr>
                <w:webHidden/>
              </w:rPr>
              <w:fldChar w:fldCharType="end"/>
            </w:r>
          </w:hyperlink>
        </w:p>
        <w:p w14:paraId="5F20D34A" w14:textId="7F6768BD" w:rsidR="00E30B46" w:rsidRPr="00FD0859" w:rsidRDefault="00E30B46" w:rsidP="001B5836">
          <w:pPr>
            <w:pStyle w:val="TOC1"/>
            <w:rPr>
              <w:rFonts w:eastAsiaTheme="minorEastAsia" w:cstheme="minorBidi"/>
              <w:kern w:val="2"/>
              <w:szCs w:val="24"/>
              <w14:ligatures w14:val="standardContextual"/>
            </w:rPr>
          </w:pPr>
          <w:hyperlink w:anchor="_Toc224159269" w:history="1">
            <w:r w:rsidRPr="00FD0859">
              <w:rPr>
                <w:rStyle w:val="Hyperlink"/>
                <w:rFonts w:ascii="Trebuchet MS" w:hAnsi="Trebuchet MS"/>
              </w:rPr>
              <w:t>2.3</w:t>
            </w:r>
            <w:r w:rsidRPr="00FD0859">
              <w:rPr>
                <w:rFonts w:eastAsiaTheme="minorEastAsia" w:cstheme="minorBidi"/>
                <w:kern w:val="2"/>
                <w:szCs w:val="24"/>
                <w14:ligatures w14:val="standardContextual"/>
              </w:rPr>
              <w:tab/>
            </w:r>
            <w:r w:rsidRPr="00FD0859">
              <w:rPr>
                <w:rStyle w:val="Hyperlink"/>
                <w:rFonts w:ascii="Trebuchet MS" w:hAnsi="Trebuchet MS"/>
              </w:rPr>
              <w:t>User Access Considerations</w:t>
            </w:r>
            <w:r w:rsidRPr="00FD0859">
              <w:rPr>
                <w:webHidden/>
              </w:rPr>
              <w:tab/>
            </w:r>
            <w:r w:rsidRPr="00FD0859">
              <w:rPr>
                <w:webHidden/>
              </w:rPr>
              <w:fldChar w:fldCharType="begin"/>
            </w:r>
            <w:r w:rsidRPr="00FD0859">
              <w:rPr>
                <w:webHidden/>
              </w:rPr>
              <w:instrText xml:space="preserve"> PAGEREF _Toc224159269 \h </w:instrText>
            </w:r>
            <w:r w:rsidRPr="00FD0859">
              <w:rPr>
                <w:webHidden/>
              </w:rPr>
            </w:r>
            <w:r w:rsidRPr="00FD0859">
              <w:rPr>
                <w:webHidden/>
              </w:rPr>
              <w:fldChar w:fldCharType="separate"/>
            </w:r>
            <w:r w:rsidRPr="00FD0859">
              <w:rPr>
                <w:webHidden/>
              </w:rPr>
              <w:t>2</w:t>
            </w:r>
            <w:r w:rsidRPr="00FD0859">
              <w:rPr>
                <w:webHidden/>
              </w:rPr>
              <w:fldChar w:fldCharType="end"/>
            </w:r>
          </w:hyperlink>
        </w:p>
        <w:p w14:paraId="0956A789" w14:textId="1574A984" w:rsidR="00E30B46" w:rsidRPr="00FD0859" w:rsidRDefault="00E30B46" w:rsidP="001B5836">
          <w:pPr>
            <w:pStyle w:val="TOC1"/>
            <w:rPr>
              <w:rFonts w:eastAsiaTheme="minorEastAsia" w:cstheme="minorBidi"/>
              <w:kern w:val="2"/>
              <w:szCs w:val="24"/>
              <w14:ligatures w14:val="standardContextual"/>
            </w:rPr>
          </w:pPr>
          <w:hyperlink w:anchor="_Toc224159270" w:history="1">
            <w:r w:rsidRPr="00FD0859">
              <w:rPr>
                <w:rStyle w:val="Hyperlink"/>
                <w:rFonts w:ascii="Trebuchet MS" w:hAnsi="Trebuchet MS"/>
              </w:rPr>
              <w:t>2.4</w:t>
            </w:r>
            <w:r w:rsidRPr="00FD0859">
              <w:rPr>
                <w:rFonts w:eastAsiaTheme="minorEastAsia" w:cstheme="minorBidi"/>
                <w:kern w:val="2"/>
                <w:szCs w:val="24"/>
                <w14:ligatures w14:val="standardContextual"/>
              </w:rPr>
              <w:tab/>
            </w:r>
            <w:r w:rsidRPr="00FD0859">
              <w:rPr>
                <w:rStyle w:val="Hyperlink"/>
                <w:rFonts w:ascii="Trebuchet MS" w:hAnsi="Trebuchet MS"/>
              </w:rPr>
              <w:t>Accessing the System</w:t>
            </w:r>
            <w:r w:rsidRPr="00FD0859">
              <w:rPr>
                <w:webHidden/>
              </w:rPr>
              <w:tab/>
            </w:r>
            <w:r w:rsidRPr="00FD0859">
              <w:rPr>
                <w:webHidden/>
              </w:rPr>
              <w:fldChar w:fldCharType="begin"/>
            </w:r>
            <w:r w:rsidRPr="00FD0859">
              <w:rPr>
                <w:webHidden/>
              </w:rPr>
              <w:instrText xml:space="preserve"> PAGEREF _Toc224159270 \h </w:instrText>
            </w:r>
            <w:r w:rsidRPr="00FD0859">
              <w:rPr>
                <w:webHidden/>
              </w:rPr>
            </w:r>
            <w:r w:rsidRPr="00FD0859">
              <w:rPr>
                <w:webHidden/>
              </w:rPr>
              <w:fldChar w:fldCharType="separate"/>
            </w:r>
            <w:r w:rsidRPr="00FD0859">
              <w:rPr>
                <w:webHidden/>
              </w:rPr>
              <w:t>2</w:t>
            </w:r>
            <w:r w:rsidRPr="00FD0859">
              <w:rPr>
                <w:webHidden/>
              </w:rPr>
              <w:fldChar w:fldCharType="end"/>
            </w:r>
          </w:hyperlink>
        </w:p>
        <w:p w14:paraId="5C65EA97" w14:textId="5C7AA03D" w:rsidR="00E30B46" w:rsidRPr="00FD0859" w:rsidRDefault="00E30B46" w:rsidP="001B5836">
          <w:pPr>
            <w:pStyle w:val="TOC1"/>
            <w:rPr>
              <w:rFonts w:eastAsiaTheme="minorEastAsia" w:cstheme="minorBidi"/>
              <w:kern w:val="2"/>
              <w:szCs w:val="24"/>
              <w14:ligatures w14:val="standardContextual"/>
            </w:rPr>
          </w:pPr>
          <w:hyperlink w:anchor="_Toc224159271" w:history="1">
            <w:r w:rsidRPr="00FD0859">
              <w:rPr>
                <w:rStyle w:val="Hyperlink"/>
                <w:rFonts w:ascii="Trebuchet MS" w:hAnsi="Trebuchet MS"/>
              </w:rPr>
              <w:t>2.5</w:t>
            </w:r>
            <w:r w:rsidRPr="00FD0859">
              <w:rPr>
                <w:rFonts w:eastAsiaTheme="minorEastAsia" w:cstheme="minorBidi"/>
                <w:kern w:val="2"/>
                <w:szCs w:val="24"/>
                <w14:ligatures w14:val="standardContextual"/>
              </w:rPr>
              <w:tab/>
            </w:r>
            <w:r w:rsidRPr="00FD0859">
              <w:rPr>
                <w:rStyle w:val="Hyperlink"/>
                <w:rFonts w:ascii="Trebuchet MS" w:hAnsi="Trebuchet MS"/>
              </w:rPr>
              <w:t>System Organization &amp; Navigation</w:t>
            </w:r>
            <w:r w:rsidRPr="00FD0859">
              <w:rPr>
                <w:webHidden/>
              </w:rPr>
              <w:tab/>
            </w:r>
            <w:r w:rsidRPr="00FD0859">
              <w:rPr>
                <w:webHidden/>
              </w:rPr>
              <w:fldChar w:fldCharType="begin"/>
            </w:r>
            <w:r w:rsidRPr="00FD0859">
              <w:rPr>
                <w:webHidden/>
              </w:rPr>
              <w:instrText xml:space="preserve"> PAGEREF _Toc224159271 \h </w:instrText>
            </w:r>
            <w:r w:rsidRPr="00FD0859">
              <w:rPr>
                <w:webHidden/>
              </w:rPr>
            </w:r>
            <w:r w:rsidRPr="00FD0859">
              <w:rPr>
                <w:webHidden/>
              </w:rPr>
              <w:fldChar w:fldCharType="separate"/>
            </w:r>
            <w:r w:rsidRPr="00FD0859">
              <w:rPr>
                <w:webHidden/>
              </w:rPr>
              <w:t>2</w:t>
            </w:r>
            <w:r w:rsidRPr="00FD0859">
              <w:rPr>
                <w:webHidden/>
              </w:rPr>
              <w:fldChar w:fldCharType="end"/>
            </w:r>
          </w:hyperlink>
        </w:p>
        <w:p w14:paraId="4CE5890F" w14:textId="3BC684EC" w:rsidR="00E30B46" w:rsidRPr="00FD0859" w:rsidRDefault="00E30B46" w:rsidP="001B5836">
          <w:pPr>
            <w:pStyle w:val="TOC1"/>
            <w:rPr>
              <w:rFonts w:eastAsiaTheme="minorEastAsia" w:cstheme="minorBidi"/>
              <w:kern w:val="2"/>
              <w:szCs w:val="24"/>
              <w14:ligatures w14:val="standardContextual"/>
            </w:rPr>
          </w:pPr>
          <w:hyperlink w:anchor="_Toc224159272" w:history="1">
            <w:r w:rsidRPr="00FD0859">
              <w:rPr>
                <w:rStyle w:val="Hyperlink"/>
                <w:rFonts w:ascii="Trebuchet MS" w:hAnsi="Trebuchet MS"/>
              </w:rPr>
              <w:t>2.6</w:t>
            </w:r>
            <w:r w:rsidRPr="00FD0859">
              <w:rPr>
                <w:rFonts w:eastAsiaTheme="minorEastAsia" w:cstheme="minorBidi"/>
                <w:kern w:val="2"/>
                <w:szCs w:val="24"/>
                <w14:ligatures w14:val="standardContextual"/>
              </w:rPr>
              <w:tab/>
            </w:r>
            <w:r w:rsidRPr="00FD0859">
              <w:rPr>
                <w:rStyle w:val="Hyperlink"/>
                <w:rFonts w:ascii="Trebuchet MS" w:hAnsi="Trebuchet MS"/>
              </w:rPr>
              <w:t>Exiting the System</w:t>
            </w:r>
            <w:r w:rsidRPr="00FD0859">
              <w:rPr>
                <w:webHidden/>
              </w:rPr>
              <w:tab/>
            </w:r>
            <w:r w:rsidRPr="00FD0859">
              <w:rPr>
                <w:webHidden/>
              </w:rPr>
              <w:fldChar w:fldCharType="begin"/>
            </w:r>
            <w:r w:rsidRPr="00FD0859">
              <w:rPr>
                <w:webHidden/>
              </w:rPr>
              <w:instrText xml:space="preserve"> PAGEREF _Toc224159272 \h </w:instrText>
            </w:r>
            <w:r w:rsidRPr="00FD0859">
              <w:rPr>
                <w:webHidden/>
              </w:rPr>
            </w:r>
            <w:r w:rsidRPr="00FD0859">
              <w:rPr>
                <w:webHidden/>
              </w:rPr>
              <w:fldChar w:fldCharType="separate"/>
            </w:r>
            <w:r w:rsidRPr="00FD0859">
              <w:rPr>
                <w:webHidden/>
              </w:rPr>
              <w:t>2</w:t>
            </w:r>
            <w:r w:rsidRPr="00FD0859">
              <w:rPr>
                <w:webHidden/>
              </w:rPr>
              <w:fldChar w:fldCharType="end"/>
            </w:r>
          </w:hyperlink>
        </w:p>
        <w:p w14:paraId="1CC7D500" w14:textId="1AC13F01" w:rsidR="00E30B46" w:rsidRPr="00FD0859" w:rsidRDefault="00E30B46" w:rsidP="001B5836">
          <w:pPr>
            <w:pStyle w:val="TOC1"/>
            <w:rPr>
              <w:rFonts w:eastAsiaTheme="minorEastAsia" w:cstheme="minorBidi"/>
              <w:kern w:val="2"/>
              <w:szCs w:val="24"/>
              <w14:ligatures w14:val="standardContextual"/>
            </w:rPr>
          </w:pPr>
          <w:hyperlink w:anchor="_Toc224159273" w:history="1">
            <w:r w:rsidRPr="00FD0859">
              <w:rPr>
                <w:rStyle w:val="Hyperlink"/>
                <w:rFonts w:ascii="Trebuchet MS" w:hAnsi="Trebuchet MS"/>
              </w:rPr>
              <w:t>3.</w:t>
            </w:r>
            <w:r w:rsidRPr="00FD0859">
              <w:rPr>
                <w:rFonts w:eastAsiaTheme="minorEastAsia" w:cstheme="minorBidi"/>
                <w:kern w:val="2"/>
                <w:szCs w:val="24"/>
                <w14:ligatures w14:val="standardContextual"/>
              </w:rPr>
              <w:tab/>
            </w:r>
            <w:r w:rsidRPr="00FD0859">
              <w:rPr>
                <w:rStyle w:val="Hyperlink"/>
                <w:rFonts w:ascii="Trebuchet MS" w:hAnsi="Trebuchet MS"/>
              </w:rPr>
              <w:t>Using the System</w:t>
            </w:r>
            <w:r w:rsidRPr="00FD0859">
              <w:rPr>
                <w:webHidden/>
              </w:rPr>
              <w:tab/>
            </w:r>
            <w:r w:rsidRPr="00FD0859">
              <w:rPr>
                <w:webHidden/>
              </w:rPr>
              <w:fldChar w:fldCharType="begin"/>
            </w:r>
            <w:r w:rsidRPr="00FD0859">
              <w:rPr>
                <w:webHidden/>
              </w:rPr>
              <w:instrText xml:space="preserve"> PAGEREF _Toc224159273 \h </w:instrText>
            </w:r>
            <w:r w:rsidRPr="00FD0859">
              <w:rPr>
                <w:webHidden/>
              </w:rPr>
            </w:r>
            <w:r w:rsidRPr="00FD0859">
              <w:rPr>
                <w:webHidden/>
              </w:rPr>
              <w:fldChar w:fldCharType="separate"/>
            </w:r>
            <w:r w:rsidRPr="00FD0859">
              <w:rPr>
                <w:webHidden/>
              </w:rPr>
              <w:t>3</w:t>
            </w:r>
            <w:r w:rsidRPr="00FD0859">
              <w:rPr>
                <w:webHidden/>
              </w:rPr>
              <w:fldChar w:fldCharType="end"/>
            </w:r>
          </w:hyperlink>
        </w:p>
        <w:p w14:paraId="39431E97" w14:textId="0725A071" w:rsidR="00E30B46" w:rsidRPr="00FD0859" w:rsidRDefault="00E30B46" w:rsidP="001B5836">
          <w:pPr>
            <w:pStyle w:val="TOC1"/>
            <w:rPr>
              <w:rFonts w:eastAsiaTheme="minorEastAsia" w:cstheme="minorBidi"/>
              <w:kern w:val="2"/>
              <w:szCs w:val="24"/>
              <w14:ligatures w14:val="standardContextual"/>
            </w:rPr>
          </w:pPr>
          <w:hyperlink w:anchor="_Toc224159274" w:history="1">
            <w:r w:rsidRPr="00FD0859">
              <w:rPr>
                <w:rStyle w:val="Hyperlink"/>
                <w:rFonts w:ascii="Trebuchet MS" w:hAnsi="Trebuchet MS"/>
              </w:rPr>
              <w:t>3.1</w:t>
            </w:r>
            <w:r w:rsidRPr="00FD0859">
              <w:rPr>
                <w:rFonts w:eastAsiaTheme="minorEastAsia" w:cstheme="minorBidi"/>
                <w:kern w:val="2"/>
                <w:szCs w:val="24"/>
                <w14:ligatures w14:val="standardContextual"/>
              </w:rPr>
              <w:tab/>
            </w:r>
            <w:r w:rsidRPr="00FD0859">
              <w:rPr>
                <w:rStyle w:val="Hyperlink"/>
                <w:rFonts w:ascii="Trebuchet MS" w:hAnsi="Trebuchet MS"/>
              </w:rPr>
              <w:t>&lt;Given Function/Feature&gt;</w:t>
            </w:r>
            <w:r w:rsidRPr="00FD0859">
              <w:rPr>
                <w:webHidden/>
              </w:rPr>
              <w:tab/>
            </w:r>
            <w:r w:rsidRPr="00FD0859">
              <w:rPr>
                <w:webHidden/>
              </w:rPr>
              <w:fldChar w:fldCharType="begin"/>
            </w:r>
            <w:r w:rsidRPr="00FD0859">
              <w:rPr>
                <w:webHidden/>
              </w:rPr>
              <w:instrText xml:space="preserve"> PAGEREF _Toc224159274 \h </w:instrText>
            </w:r>
            <w:r w:rsidRPr="00FD0859">
              <w:rPr>
                <w:webHidden/>
              </w:rPr>
            </w:r>
            <w:r w:rsidRPr="00FD0859">
              <w:rPr>
                <w:webHidden/>
              </w:rPr>
              <w:fldChar w:fldCharType="separate"/>
            </w:r>
            <w:r w:rsidRPr="00FD0859">
              <w:rPr>
                <w:webHidden/>
              </w:rPr>
              <w:t>3</w:t>
            </w:r>
            <w:r w:rsidRPr="00FD0859">
              <w:rPr>
                <w:webHidden/>
              </w:rPr>
              <w:fldChar w:fldCharType="end"/>
            </w:r>
          </w:hyperlink>
        </w:p>
        <w:p w14:paraId="5EF96C88" w14:textId="201FAC40" w:rsidR="00E30B46" w:rsidRPr="00FD0859" w:rsidRDefault="00E30B46" w:rsidP="001B5836">
          <w:pPr>
            <w:pStyle w:val="TOC1"/>
            <w:rPr>
              <w:rFonts w:eastAsiaTheme="minorEastAsia" w:cstheme="minorBidi"/>
              <w:kern w:val="2"/>
              <w:szCs w:val="24"/>
              <w14:ligatures w14:val="standardContextual"/>
            </w:rPr>
          </w:pPr>
          <w:hyperlink w:anchor="_Toc224159275" w:history="1">
            <w:r w:rsidRPr="00FD0859">
              <w:rPr>
                <w:rStyle w:val="Hyperlink"/>
                <w:rFonts w:ascii="Trebuchet MS" w:hAnsi="Trebuchet MS"/>
              </w:rPr>
              <w:t>4.</w:t>
            </w:r>
            <w:r w:rsidRPr="00FD0859">
              <w:rPr>
                <w:rFonts w:eastAsiaTheme="minorEastAsia" w:cstheme="minorBidi"/>
                <w:kern w:val="2"/>
                <w:szCs w:val="24"/>
                <w14:ligatures w14:val="standardContextual"/>
              </w:rPr>
              <w:tab/>
            </w:r>
            <w:r w:rsidRPr="00FD0859">
              <w:rPr>
                <w:rStyle w:val="Hyperlink"/>
                <w:rFonts w:ascii="Trebuchet MS" w:hAnsi="Trebuchet MS"/>
              </w:rPr>
              <w:t>Troubleshooting &amp; Support</w:t>
            </w:r>
            <w:r w:rsidRPr="00FD0859">
              <w:rPr>
                <w:webHidden/>
              </w:rPr>
              <w:tab/>
            </w:r>
            <w:r w:rsidRPr="00FD0859">
              <w:rPr>
                <w:webHidden/>
              </w:rPr>
              <w:fldChar w:fldCharType="begin"/>
            </w:r>
            <w:r w:rsidRPr="00FD0859">
              <w:rPr>
                <w:webHidden/>
              </w:rPr>
              <w:instrText xml:space="preserve"> PAGEREF _Toc224159275 \h </w:instrText>
            </w:r>
            <w:r w:rsidRPr="00FD0859">
              <w:rPr>
                <w:webHidden/>
              </w:rPr>
            </w:r>
            <w:r w:rsidRPr="00FD0859">
              <w:rPr>
                <w:webHidden/>
              </w:rPr>
              <w:fldChar w:fldCharType="separate"/>
            </w:r>
            <w:r w:rsidRPr="00FD0859">
              <w:rPr>
                <w:webHidden/>
              </w:rPr>
              <w:t>4</w:t>
            </w:r>
            <w:r w:rsidRPr="00FD0859">
              <w:rPr>
                <w:webHidden/>
              </w:rPr>
              <w:fldChar w:fldCharType="end"/>
            </w:r>
          </w:hyperlink>
        </w:p>
        <w:p w14:paraId="21C589E8" w14:textId="34FCE6DB" w:rsidR="00E30B46" w:rsidRPr="00FD0859" w:rsidRDefault="00E30B46" w:rsidP="001B5836">
          <w:pPr>
            <w:pStyle w:val="TOC1"/>
            <w:rPr>
              <w:rFonts w:eastAsiaTheme="minorEastAsia" w:cstheme="minorBidi"/>
              <w:kern w:val="2"/>
              <w:szCs w:val="24"/>
              <w14:ligatures w14:val="standardContextual"/>
            </w:rPr>
          </w:pPr>
          <w:hyperlink w:anchor="_Toc224159276" w:history="1">
            <w:r w:rsidRPr="00FD0859">
              <w:rPr>
                <w:rStyle w:val="Hyperlink"/>
                <w:rFonts w:ascii="Trebuchet MS" w:hAnsi="Trebuchet MS"/>
              </w:rPr>
              <w:t>4.1</w:t>
            </w:r>
            <w:r w:rsidRPr="00FD0859">
              <w:rPr>
                <w:rFonts w:eastAsiaTheme="minorEastAsia" w:cstheme="minorBidi"/>
                <w:kern w:val="2"/>
                <w:szCs w:val="24"/>
                <w14:ligatures w14:val="standardContextual"/>
              </w:rPr>
              <w:tab/>
            </w:r>
            <w:r w:rsidRPr="00FD0859">
              <w:rPr>
                <w:rStyle w:val="Hyperlink"/>
                <w:rFonts w:ascii="Trebuchet MS" w:hAnsi="Trebuchet MS"/>
              </w:rPr>
              <w:t>Error Messages</w:t>
            </w:r>
            <w:r w:rsidRPr="00FD0859">
              <w:rPr>
                <w:webHidden/>
              </w:rPr>
              <w:tab/>
            </w:r>
            <w:r w:rsidRPr="00FD0859">
              <w:rPr>
                <w:webHidden/>
              </w:rPr>
              <w:fldChar w:fldCharType="begin"/>
            </w:r>
            <w:r w:rsidRPr="00FD0859">
              <w:rPr>
                <w:webHidden/>
              </w:rPr>
              <w:instrText xml:space="preserve"> PAGEREF _Toc224159276 \h </w:instrText>
            </w:r>
            <w:r w:rsidRPr="00FD0859">
              <w:rPr>
                <w:webHidden/>
              </w:rPr>
            </w:r>
            <w:r w:rsidRPr="00FD0859">
              <w:rPr>
                <w:webHidden/>
              </w:rPr>
              <w:fldChar w:fldCharType="separate"/>
            </w:r>
            <w:r w:rsidRPr="00FD0859">
              <w:rPr>
                <w:webHidden/>
              </w:rPr>
              <w:t>4</w:t>
            </w:r>
            <w:r w:rsidRPr="00FD0859">
              <w:rPr>
                <w:webHidden/>
              </w:rPr>
              <w:fldChar w:fldCharType="end"/>
            </w:r>
          </w:hyperlink>
        </w:p>
        <w:p w14:paraId="32483D5C" w14:textId="2D59C562" w:rsidR="00E30B46" w:rsidRPr="00FD0859" w:rsidRDefault="00E30B46" w:rsidP="001B5836">
          <w:pPr>
            <w:pStyle w:val="TOC1"/>
            <w:rPr>
              <w:rFonts w:eastAsiaTheme="minorEastAsia" w:cstheme="minorBidi"/>
              <w:kern w:val="2"/>
              <w:szCs w:val="24"/>
              <w14:ligatures w14:val="standardContextual"/>
            </w:rPr>
          </w:pPr>
          <w:hyperlink w:anchor="_Toc224159277" w:history="1">
            <w:r w:rsidRPr="00FD0859">
              <w:rPr>
                <w:rStyle w:val="Hyperlink"/>
                <w:rFonts w:ascii="Trebuchet MS" w:hAnsi="Trebuchet MS"/>
              </w:rPr>
              <w:t>4.2</w:t>
            </w:r>
            <w:r w:rsidRPr="00FD0859">
              <w:rPr>
                <w:rFonts w:eastAsiaTheme="minorEastAsia" w:cstheme="minorBidi"/>
                <w:kern w:val="2"/>
                <w:szCs w:val="24"/>
                <w14:ligatures w14:val="standardContextual"/>
              </w:rPr>
              <w:tab/>
            </w:r>
            <w:r w:rsidRPr="00FD0859">
              <w:rPr>
                <w:rStyle w:val="Hyperlink"/>
                <w:rFonts w:ascii="Trebuchet MS" w:hAnsi="Trebuchet MS"/>
              </w:rPr>
              <w:t>Special Considerations</w:t>
            </w:r>
            <w:r w:rsidRPr="00FD0859">
              <w:rPr>
                <w:webHidden/>
              </w:rPr>
              <w:tab/>
            </w:r>
            <w:r w:rsidRPr="00FD0859">
              <w:rPr>
                <w:webHidden/>
              </w:rPr>
              <w:fldChar w:fldCharType="begin"/>
            </w:r>
            <w:r w:rsidRPr="00FD0859">
              <w:rPr>
                <w:webHidden/>
              </w:rPr>
              <w:instrText xml:space="preserve"> PAGEREF _Toc224159277 \h </w:instrText>
            </w:r>
            <w:r w:rsidRPr="00FD0859">
              <w:rPr>
                <w:webHidden/>
              </w:rPr>
            </w:r>
            <w:r w:rsidRPr="00FD0859">
              <w:rPr>
                <w:webHidden/>
              </w:rPr>
              <w:fldChar w:fldCharType="separate"/>
            </w:r>
            <w:r w:rsidRPr="00FD0859">
              <w:rPr>
                <w:webHidden/>
              </w:rPr>
              <w:t>4</w:t>
            </w:r>
            <w:r w:rsidRPr="00FD0859">
              <w:rPr>
                <w:webHidden/>
              </w:rPr>
              <w:fldChar w:fldCharType="end"/>
            </w:r>
          </w:hyperlink>
        </w:p>
        <w:p w14:paraId="1866AF1E" w14:textId="63E61AD0" w:rsidR="00E30B46" w:rsidRPr="00FD0859" w:rsidRDefault="00E30B46" w:rsidP="001B5836">
          <w:pPr>
            <w:pStyle w:val="TOC1"/>
            <w:rPr>
              <w:rFonts w:eastAsiaTheme="minorEastAsia" w:cstheme="minorBidi"/>
              <w:kern w:val="2"/>
              <w:szCs w:val="24"/>
              <w14:ligatures w14:val="standardContextual"/>
            </w:rPr>
          </w:pPr>
          <w:hyperlink w:anchor="_Toc224159278" w:history="1">
            <w:r w:rsidRPr="00FD0859">
              <w:rPr>
                <w:rStyle w:val="Hyperlink"/>
                <w:rFonts w:ascii="Trebuchet MS" w:hAnsi="Trebuchet MS"/>
              </w:rPr>
              <w:t>4.3</w:t>
            </w:r>
            <w:r w:rsidRPr="00FD0859">
              <w:rPr>
                <w:rFonts w:eastAsiaTheme="minorEastAsia" w:cstheme="minorBidi"/>
                <w:kern w:val="2"/>
                <w:szCs w:val="24"/>
                <w14:ligatures w14:val="standardContextual"/>
              </w:rPr>
              <w:tab/>
            </w:r>
            <w:r w:rsidRPr="00FD0859">
              <w:rPr>
                <w:rStyle w:val="Hyperlink"/>
                <w:rFonts w:ascii="Trebuchet MS" w:hAnsi="Trebuchet MS"/>
              </w:rPr>
              <w:t>Support</w:t>
            </w:r>
            <w:r w:rsidRPr="00FD0859">
              <w:rPr>
                <w:webHidden/>
              </w:rPr>
              <w:tab/>
            </w:r>
            <w:r w:rsidRPr="00FD0859">
              <w:rPr>
                <w:webHidden/>
              </w:rPr>
              <w:fldChar w:fldCharType="begin"/>
            </w:r>
            <w:r w:rsidRPr="00FD0859">
              <w:rPr>
                <w:webHidden/>
              </w:rPr>
              <w:instrText xml:space="preserve"> PAGEREF _Toc224159278 \h </w:instrText>
            </w:r>
            <w:r w:rsidRPr="00FD0859">
              <w:rPr>
                <w:webHidden/>
              </w:rPr>
            </w:r>
            <w:r w:rsidRPr="00FD0859">
              <w:rPr>
                <w:webHidden/>
              </w:rPr>
              <w:fldChar w:fldCharType="separate"/>
            </w:r>
            <w:r w:rsidRPr="00FD0859">
              <w:rPr>
                <w:webHidden/>
              </w:rPr>
              <w:t>4</w:t>
            </w:r>
            <w:r w:rsidRPr="00FD0859">
              <w:rPr>
                <w:webHidden/>
              </w:rPr>
              <w:fldChar w:fldCharType="end"/>
            </w:r>
          </w:hyperlink>
        </w:p>
        <w:p w14:paraId="38989598" w14:textId="1CBE8F91" w:rsidR="00E30B46" w:rsidRPr="00FD0859" w:rsidRDefault="00E30B46">
          <w:pPr>
            <w:rPr>
              <w:rFonts w:ascii="Trebuchet MS" w:hAnsi="Trebuchet MS"/>
            </w:rPr>
          </w:pPr>
          <w:r w:rsidRPr="00FD0859">
            <w:rPr>
              <w:rFonts w:ascii="Trebuchet MS" w:hAnsi="Trebuchet MS"/>
              <w:b/>
              <w:bCs/>
              <w:noProof/>
            </w:rPr>
            <w:fldChar w:fldCharType="end"/>
          </w:r>
        </w:p>
      </w:sdtContent>
    </w:sdt>
    <w:p w14:paraId="19A722B8" w14:textId="219A443E" w:rsidR="008E64DE" w:rsidRPr="00FD0859" w:rsidRDefault="008E64DE" w:rsidP="009E54A4">
      <w:pPr>
        <w:pStyle w:val="ParagraphSpacer10"/>
        <w:rPr>
          <w:rFonts w:ascii="Trebuchet MS" w:hAnsi="Trebuchet MS"/>
        </w:rPr>
      </w:pPr>
    </w:p>
    <w:p w14:paraId="3BEBABEF" w14:textId="77777777" w:rsidR="008F03D1" w:rsidRPr="001B5836" w:rsidRDefault="008F03D1" w:rsidP="001B5836">
      <w:pPr>
        <w:pStyle w:val="FrontMatterHeader"/>
      </w:pPr>
      <w:bookmarkStart w:id="3" w:name="_Toc278187083"/>
      <w:bookmarkStart w:id="4" w:name="_Toc278189219"/>
      <w:bookmarkStart w:id="5" w:name="_Toc224159262"/>
      <w:bookmarkStart w:id="6" w:name="_Toc497634056"/>
      <w:bookmarkStart w:id="7" w:name="_Toc498235584"/>
      <w:bookmarkStart w:id="8" w:name="_Toc498325024"/>
      <w:bookmarkStart w:id="9" w:name="_Toc499106663"/>
      <w:r w:rsidRPr="00FD0859">
        <w:lastRenderedPageBreak/>
        <w:t>List of Figures</w:t>
      </w:r>
      <w:bookmarkEnd w:id="3"/>
      <w:bookmarkEnd w:id="4"/>
      <w:bookmarkEnd w:id="5"/>
    </w:p>
    <w:p w14:paraId="5B2FC76A" w14:textId="71A8D227" w:rsidR="008F03D1" w:rsidRPr="001B5836" w:rsidRDefault="00117738" w:rsidP="001B5836">
      <w:pPr>
        <w:pStyle w:val="TableofFigures"/>
      </w:pPr>
      <w:r w:rsidRPr="001B5836">
        <w:fldChar w:fldCharType="begin"/>
      </w:r>
      <w:r w:rsidR="00377035" w:rsidRPr="001B5836">
        <w:instrText xml:space="preserve"> TOC \h \z \t "FigureCaption,1,fc,1" \c "Figure" </w:instrText>
      </w:r>
      <w:r w:rsidRPr="001B5836">
        <w:fldChar w:fldCharType="separate"/>
      </w:r>
      <w:r w:rsidR="002C22BF" w:rsidRPr="001B5836">
        <w:t>No table of figures entries found.</w:t>
      </w:r>
      <w:r w:rsidRPr="001B5836">
        <w:fldChar w:fldCharType="end"/>
      </w:r>
    </w:p>
    <w:p w14:paraId="5302144F" w14:textId="77777777" w:rsidR="008F1C07" w:rsidRPr="00FD0859" w:rsidRDefault="008F1C07" w:rsidP="009E54A4">
      <w:pPr>
        <w:pStyle w:val="ParagraphSpacer10"/>
        <w:rPr>
          <w:rFonts w:ascii="Trebuchet MS" w:hAnsi="Trebuchet MS"/>
        </w:rPr>
      </w:pPr>
    </w:p>
    <w:p w14:paraId="3FD595D6" w14:textId="77777777" w:rsidR="008F03D1" w:rsidRPr="00FD0859" w:rsidRDefault="008F03D1" w:rsidP="006415DE">
      <w:pPr>
        <w:pStyle w:val="FrontMatterHeader"/>
      </w:pPr>
      <w:bookmarkStart w:id="10" w:name="_Toc278187084"/>
      <w:bookmarkStart w:id="11" w:name="_Toc278189220"/>
      <w:bookmarkStart w:id="12" w:name="_Toc224159263"/>
      <w:r w:rsidRPr="00FD0859">
        <w:t>List of Tables</w:t>
      </w:r>
      <w:bookmarkEnd w:id="10"/>
      <w:bookmarkEnd w:id="11"/>
      <w:bookmarkEnd w:id="12"/>
    </w:p>
    <w:p w14:paraId="020E3AB6" w14:textId="3A6ADBD9" w:rsidR="001B452D" w:rsidRPr="00FD0859" w:rsidRDefault="00117738" w:rsidP="006415DE">
      <w:pPr>
        <w:pStyle w:val="TableofFigures"/>
        <w:rPr>
          <w:rFonts w:eastAsiaTheme="minorEastAsia" w:cstheme="minorBidi"/>
          <w:szCs w:val="24"/>
        </w:rPr>
      </w:pPr>
      <w:r w:rsidRPr="00FD0859">
        <w:fldChar w:fldCharType="begin"/>
      </w:r>
      <w:r w:rsidR="00522F4F" w:rsidRPr="00FD0859">
        <w:instrText xml:space="preserve"> TOC \h \z \t "Caption" \c "Table" </w:instrText>
      </w:r>
      <w:r w:rsidRPr="00FD0859">
        <w:fldChar w:fldCharType="separate"/>
      </w:r>
      <w:hyperlink w:anchor="_Toc4734586" w:history="1">
        <w:r w:rsidR="001B452D" w:rsidRPr="00FD0859">
          <w:rPr>
            <w:rStyle w:val="Hyperlink"/>
            <w:rFonts w:ascii="Trebuchet MS" w:hAnsi="Trebuchet MS"/>
          </w:rPr>
          <w:t>Table 1 - Support Points of Contact</w:t>
        </w:r>
        <w:r w:rsidR="001B452D" w:rsidRPr="00FD0859">
          <w:rPr>
            <w:webHidden/>
          </w:rPr>
          <w:tab/>
        </w:r>
        <w:r w:rsidR="001B452D" w:rsidRPr="00FD0859">
          <w:rPr>
            <w:webHidden/>
          </w:rPr>
          <w:fldChar w:fldCharType="begin"/>
        </w:r>
        <w:r w:rsidR="001B452D" w:rsidRPr="00FD0859">
          <w:rPr>
            <w:webHidden/>
          </w:rPr>
          <w:instrText xml:space="preserve"> PAGEREF _Toc4734586 \h </w:instrText>
        </w:r>
        <w:r w:rsidR="001B452D" w:rsidRPr="00FD0859">
          <w:rPr>
            <w:webHidden/>
          </w:rPr>
        </w:r>
        <w:r w:rsidR="001B452D" w:rsidRPr="00FD0859">
          <w:rPr>
            <w:webHidden/>
          </w:rPr>
          <w:fldChar w:fldCharType="separate"/>
        </w:r>
        <w:r w:rsidR="001B452D" w:rsidRPr="00FD0859">
          <w:rPr>
            <w:webHidden/>
          </w:rPr>
          <w:t>4</w:t>
        </w:r>
        <w:r w:rsidR="001B452D" w:rsidRPr="00FD0859">
          <w:rPr>
            <w:webHidden/>
          </w:rPr>
          <w:fldChar w:fldCharType="end"/>
        </w:r>
      </w:hyperlink>
    </w:p>
    <w:p w14:paraId="76EF1C39" w14:textId="69D6D412" w:rsidR="001B452D" w:rsidRPr="00FD0859" w:rsidRDefault="001B452D" w:rsidP="006415DE">
      <w:pPr>
        <w:pStyle w:val="TableofFigures"/>
        <w:rPr>
          <w:rFonts w:eastAsiaTheme="minorEastAsia" w:cstheme="minorBidi"/>
          <w:szCs w:val="24"/>
        </w:rPr>
      </w:pPr>
      <w:hyperlink w:anchor="_Toc4734587" w:history="1">
        <w:r w:rsidRPr="00FD0859">
          <w:rPr>
            <w:rStyle w:val="Hyperlink"/>
            <w:rFonts w:ascii="Trebuchet MS" w:hAnsi="Trebuchet MS"/>
          </w:rPr>
          <w:t>Table 2 - Record of Changes</w:t>
        </w:r>
        <w:r w:rsidRPr="00FD0859">
          <w:rPr>
            <w:webHidden/>
          </w:rPr>
          <w:tab/>
        </w:r>
        <w:r w:rsidRPr="00FD0859">
          <w:rPr>
            <w:webHidden/>
          </w:rPr>
          <w:fldChar w:fldCharType="begin"/>
        </w:r>
        <w:r w:rsidRPr="00FD0859">
          <w:rPr>
            <w:webHidden/>
          </w:rPr>
          <w:instrText xml:space="preserve"> PAGEREF _Toc4734587 \h </w:instrText>
        </w:r>
        <w:r w:rsidRPr="00FD0859">
          <w:rPr>
            <w:webHidden/>
          </w:rPr>
        </w:r>
        <w:r w:rsidRPr="00FD0859">
          <w:rPr>
            <w:webHidden/>
          </w:rPr>
          <w:fldChar w:fldCharType="separate"/>
        </w:r>
        <w:r w:rsidRPr="00FD0859">
          <w:rPr>
            <w:webHidden/>
          </w:rPr>
          <w:t>5</w:t>
        </w:r>
        <w:r w:rsidRPr="00FD0859">
          <w:rPr>
            <w:webHidden/>
          </w:rPr>
          <w:fldChar w:fldCharType="end"/>
        </w:r>
      </w:hyperlink>
    </w:p>
    <w:p w14:paraId="4E1ABB2F" w14:textId="450446C6" w:rsidR="001B452D" w:rsidRPr="00FD0859" w:rsidRDefault="001B452D" w:rsidP="006415DE">
      <w:pPr>
        <w:pStyle w:val="TableofFigures"/>
        <w:rPr>
          <w:rFonts w:eastAsiaTheme="minorEastAsia" w:cstheme="minorBidi"/>
          <w:szCs w:val="24"/>
        </w:rPr>
      </w:pPr>
      <w:hyperlink w:anchor="_Toc4734588" w:history="1">
        <w:r w:rsidRPr="00FD0859">
          <w:rPr>
            <w:rStyle w:val="Hyperlink"/>
            <w:rFonts w:ascii="Trebuchet MS" w:hAnsi="Trebuchet MS"/>
          </w:rPr>
          <w:t>Table 3 - Glossary</w:t>
        </w:r>
        <w:r w:rsidRPr="00FD0859">
          <w:rPr>
            <w:webHidden/>
          </w:rPr>
          <w:tab/>
        </w:r>
        <w:r w:rsidRPr="00FD0859">
          <w:rPr>
            <w:webHidden/>
          </w:rPr>
          <w:fldChar w:fldCharType="begin"/>
        </w:r>
        <w:r w:rsidRPr="00FD0859">
          <w:rPr>
            <w:webHidden/>
          </w:rPr>
          <w:instrText xml:space="preserve"> PAGEREF _Toc4734588 \h </w:instrText>
        </w:r>
        <w:r w:rsidRPr="00FD0859">
          <w:rPr>
            <w:webHidden/>
          </w:rPr>
        </w:r>
        <w:r w:rsidRPr="00FD0859">
          <w:rPr>
            <w:webHidden/>
          </w:rPr>
          <w:fldChar w:fldCharType="separate"/>
        </w:r>
        <w:r w:rsidRPr="00FD0859">
          <w:rPr>
            <w:webHidden/>
          </w:rPr>
          <w:t>6</w:t>
        </w:r>
        <w:r w:rsidRPr="00FD0859">
          <w:rPr>
            <w:webHidden/>
          </w:rPr>
          <w:fldChar w:fldCharType="end"/>
        </w:r>
      </w:hyperlink>
    </w:p>
    <w:p w14:paraId="147C39F1" w14:textId="4B61BBFE" w:rsidR="00FC6830" w:rsidRPr="00FD0859" w:rsidRDefault="001B452D" w:rsidP="006415DE">
      <w:pPr>
        <w:pStyle w:val="TableofFigures"/>
        <w:rPr>
          <w:rFonts w:eastAsiaTheme="minorEastAsia" w:cstheme="minorBidi"/>
          <w:szCs w:val="24"/>
        </w:rPr>
      </w:pPr>
      <w:hyperlink w:anchor="_Toc4734589" w:history="1">
        <w:r w:rsidRPr="00FD0859">
          <w:rPr>
            <w:rStyle w:val="Hyperlink"/>
            <w:rFonts w:ascii="Trebuchet MS" w:hAnsi="Trebuchet MS"/>
          </w:rPr>
          <w:t>Table 4 - Referenced Documents</w:t>
        </w:r>
        <w:r w:rsidRPr="00FD0859">
          <w:rPr>
            <w:webHidden/>
          </w:rPr>
          <w:tab/>
        </w:r>
        <w:r w:rsidRPr="00FD0859">
          <w:rPr>
            <w:webHidden/>
          </w:rPr>
          <w:fldChar w:fldCharType="begin"/>
        </w:r>
        <w:r w:rsidRPr="00FD0859">
          <w:rPr>
            <w:webHidden/>
          </w:rPr>
          <w:instrText xml:space="preserve"> PAGEREF _Toc4734589 \h </w:instrText>
        </w:r>
        <w:r w:rsidRPr="00FD0859">
          <w:rPr>
            <w:webHidden/>
          </w:rPr>
        </w:r>
        <w:r w:rsidRPr="00FD0859">
          <w:rPr>
            <w:webHidden/>
          </w:rPr>
          <w:fldChar w:fldCharType="separate"/>
        </w:r>
        <w:r w:rsidRPr="00FD0859">
          <w:rPr>
            <w:webHidden/>
          </w:rPr>
          <w:t>7</w:t>
        </w:r>
        <w:r w:rsidRPr="00FD0859">
          <w:rPr>
            <w:webHidden/>
          </w:rPr>
          <w:fldChar w:fldCharType="end"/>
        </w:r>
      </w:hyperlink>
      <w:r w:rsidR="00117738" w:rsidRPr="00FD0859">
        <w:fldChar w:fldCharType="end"/>
      </w:r>
    </w:p>
    <w:p w14:paraId="7CC796E2" w14:textId="4927F253" w:rsidR="00FC6830" w:rsidRPr="00FD0859" w:rsidRDefault="00FC6830" w:rsidP="006415DE">
      <w:pPr>
        <w:pStyle w:val="TableofFigures"/>
        <w:sectPr w:rsidR="00FC6830" w:rsidRPr="00FD0859" w:rsidSect="00FC6830">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440" w:left="1440" w:header="504" w:footer="504" w:gutter="0"/>
          <w:pgNumType w:fmt="lowerRoman"/>
          <w:cols w:space="720"/>
          <w:titlePg/>
          <w:docGrid w:linePitch="360"/>
        </w:sectPr>
      </w:pPr>
    </w:p>
    <w:p w14:paraId="5879221A" w14:textId="77777777" w:rsidR="00721854" w:rsidRPr="006415DE" w:rsidRDefault="000A25A5" w:rsidP="006415DE">
      <w:pPr>
        <w:pStyle w:val="Heading2"/>
      </w:pPr>
      <w:bookmarkStart w:id="13" w:name="_Toc396110066"/>
      <w:bookmarkStart w:id="14" w:name="_Toc4734565"/>
      <w:bookmarkStart w:id="15" w:name="_Toc224159264"/>
      <w:bookmarkStart w:id="16" w:name="_Toc497871702"/>
      <w:bookmarkStart w:id="17" w:name="_Toc497872046"/>
      <w:bookmarkStart w:id="18" w:name="_Toc497872814"/>
      <w:bookmarkStart w:id="19" w:name="_Toc497872969"/>
      <w:bookmarkStart w:id="20" w:name="_Toc497873017"/>
      <w:bookmarkEnd w:id="6"/>
      <w:bookmarkEnd w:id="7"/>
      <w:bookmarkEnd w:id="8"/>
      <w:bookmarkEnd w:id="9"/>
      <w:r w:rsidRPr="006415DE">
        <w:lastRenderedPageBreak/>
        <w:t>Introduction</w:t>
      </w:r>
      <w:bookmarkEnd w:id="13"/>
      <w:bookmarkEnd w:id="14"/>
      <w:bookmarkEnd w:id="15"/>
    </w:p>
    <w:p w14:paraId="7E33AFAC" w14:textId="77777777" w:rsidR="00614BCA" w:rsidRDefault="00614BCA" w:rsidP="00614BCA">
      <w:bookmarkStart w:id="21" w:name="_Toc288057811"/>
      <w:bookmarkStart w:id="22" w:name="_Toc288057812"/>
      <w:bookmarkStart w:id="23" w:name="_Toc288057813"/>
      <w:bookmarkStart w:id="24" w:name="_Toc288057814"/>
      <w:bookmarkStart w:id="25" w:name="_Toc288057839"/>
      <w:bookmarkStart w:id="26" w:name="_Toc288057840"/>
      <w:bookmarkStart w:id="27" w:name="_Toc396110067"/>
      <w:bookmarkStart w:id="28" w:name="_Toc4734566"/>
      <w:bookmarkStart w:id="29" w:name="_Toc224159265"/>
      <w:bookmarkStart w:id="30" w:name="_Toc490026795"/>
      <w:bookmarkEnd w:id="16"/>
      <w:bookmarkEnd w:id="17"/>
      <w:bookmarkEnd w:id="18"/>
      <w:bookmarkEnd w:id="19"/>
      <w:bookmarkEnd w:id="20"/>
      <w:bookmarkEnd w:id="21"/>
      <w:bookmarkEnd w:id="22"/>
      <w:bookmarkEnd w:id="23"/>
      <w:bookmarkEnd w:id="24"/>
      <w:bookmarkEnd w:id="25"/>
      <w:bookmarkEnd w:id="26"/>
      <w:r>
        <w:t>The Jefferson County Property Viewer (JCPV) is a Windows</w:t>
      </w:r>
      <w:r>
        <w:rPr>
          <w:rFonts w:ascii="Cambria Math" w:hAnsi="Cambria Math" w:cs="Cambria Math"/>
        </w:rPr>
        <w:t>‑</w:t>
      </w:r>
      <w:r>
        <w:t>based software tool designed to support property data management, address validation, and geospatial visualization for Jefferson County, Pennsylvania. Throughout this document, the system may be referred to as the application, the Property Viewer, or the JCPV system.</w:t>
      </w:r>
    </w:p>
    <w:p w14:paraId="7838C875" w14:textId="1FE75917" w:rsidR="005B60B9" w:rsidRDefault="00614BCA" w:rsidP="00614BCA">
      <w:r>
        <w:t>The application integrates several components, including a Tkinter</w:t>
      </w:r>
      <w:r>
        <w:rPr>
          <w:rFonts w:ascii="Cambria Math" w:hAnsi="Cambria Math" w:cs="Cambria Math"/>
        </w:rPr>
        <w:t>‑</w:t>
      </w:r>
      <w:r>
        <w:t>based graphical user interface, Folium for map rendering, GeoPandas for shapefile processing, and a built</w:t>
      </w:r>
      <w:r>
        <w:rPr>
          <w:rFonts w:ascii="Cambria Math" w:hAnsi="Cambria Math" w:cs="Cambria Math"/>
        </w:rPr>
        <w:t>‑</w:t>
      </w:r>
      <w:r>
        <w:t>in Chromium renderer used to convert HTML maps into PNG images. Together, these elements provide a streamlined workflow for reviewing, updating, and mapping property information.</w:t>
      </w:r>
    </w:p>
    <w:p w14:paraId="1244C8B5" w14:textId="4973BD7A" w:rsidR="00220648" w:rsidRDefault="000A25A5" w:rsidP="006415DE">
      <w:pPr>
        <w:pStyle w:val="Heading3"/>
      </w:pPr>
      <w:r w:rsidRPr="006415DE">
        <w:t>Overview</w:t>
      </w:r>
      <w:bookmarkEnd w:id="27"/>
      <w:bookmarkEnd w:id="28"/>
      <w:bookmarkEnd w:id="29"/>
    </w:p>
    <w:p w14:paraId="514C7C63" w14:textId="77777777" w:rsidR="00420D3A" w:rsidRDefault="00420D3A" w:rsidP="00420D3A">
      <w:r>
        <w:t>The Jefferson County Property Viewer is a standalone desktop application that enables county staff to load property data from a CSV file, review and edit records, and generate maps that show the location and status of properties across the county. The system is designed to simplify property review workflows, support blight</w:t>
      </w:r>
      <w:r>
        <w:rPr>
          <w:rFonts w:ascii="Cambria Math" w:hAnsi="Cambria Math" w:cs="Cambria Math"/>
        </w:rPr>
        <w:t>‑</w:t>
      </w:r>
      <w:r>
        <w:t>mitigation efforts, and make it easier to manage large sets of property records.</w:t>
      </w:r>
    </w:p>
    <w:p w14:paraId="0A1F0770" w14:textId="3D7EE679" w:rsidR="00420D3A" w:rsidRPr="00420D3A" w:rsidRDefault="00420D3A" w:rsidP="00420D3A">
      <w:r>
        <w:t>The JCPV runs entirely on the user’s local machine and does not require a server, database, or online account. Users interact with a traditional desktop GUI using a mouse and keyboard. Most features, such as loading data, editing entries, sorting properties, and exporting updated CSV files, work fully offline. An internet connection is required only when geocoding new or previously unseen addresses.</w:t>
      </w:r>
    </w:p>
    <w:p w14:paraId="203ECE27" w14:textId="77777777" w:rsidR="005436B1" w:rsidRDefault="005436B1" w:rsidP="005436B1">
      <w:pPr>
        <w:pStyle w:val="Heading4"/>
        <w:rPr>
          <w:rStyle w:val="BodyTextGlossaryChar"/>
        </w:rPr>
      </w:pPr>
      <w:r w:rsidRPr="005436B1">
        <w:rPr>
          <w:rStyle w:val="BodyTextGlossaryChar"/>
        </w:rPr>
        <w:t>Key Features</w:t>
      </w:r>
    </w:p>
    <w:p w14:paraId="39E7C8AA" w14:textId="77777777" w:rsidR="00967C82" w:rsidRDefault="00967C82" w:rsidP="00967C82">
      <w:r>
        <w:t>The application provides several core capabilities:</w:t>
      </w:r>
    </w:p>
    <w:p w14:paraId="0C09F349" w14:textId="2F7A9A2D" w:rsidR="00967C82" w:rsidRDefault="00967C82" w:rsidP="001B1FED">
      <w:pPr>
        <w:pStyle w:val="ListParagraph"/>
        <w:numPr>
          <w:ilvl w:val="0"/>
          <w:numId w:val="34"/>
        </w:numPr>
      </w:pPr>
      <w:r>
        <w:t>Loading and displaying property data from a CSV file</w:t>
      </w:r>
    </w:p>
    <w:p w14:paraId="74C6DC9B" w14:textId="28A6B048" w:rsidR="00967C82" w:rsidRDefault="00967C82" w:rsidP="001B1FED">
      <w:pPr>
        <w:pStyle w:val="ListParagraph"/>
        <w:numPr>
          <w:ilvl w:val="0"/>
          <w:numId w:val="34"/>
        </w:numPr>
      </w:pPr>
      <w:r>
        <w:t>Sorting, filtering, and reviewing property information</w:t>
      </w:r>
    </w:p>
    <w:p w14:paraId="0C0A2325" w14:textId="3DE029EB" w:rsidR="00967C82" w:rsidRDefault="00967C82" w:rsidP="001B1FED">
      <w:pPr>
        <w:pStyle w:val="ListParagraph"/>
        <w:numPr>
          <w:ilvl w:val="0"/>
          <w:numId w:val="34"/>
        </w:numPr>
      </w:pPr>
      <w:r>
        <w:t>Editing property details and adding notes</w:t>
      </w:r>
    </w:p>
    <w:p w14:paraId="7BF2E73A" w14:textId="4AFB8992" w:rsidR="00967C82" w:rsidRDefault="00967C82" w:rsidP="001B1FED">
      <w:pPr>
        <w:pStyle w:val="ListParagraph"/>
        <w:numPr>
          <w:ilvl w:val="0"/>
          <w:numId w:val="34"/>
        </w:numPr>
      </w:pPr>
      <w:r>
        <w:t>Validating and geocoding property addresses</w:t>
      </w:r>
    </w:p>
    <w:p w14:paraId="309DA364" w14:textId="59A2DDE2" w:rsidR="00967C82" w:rsidRDefault="00967C82" w:rsidP="001B1FED">
      <w:pPr>
        <w:pStyle w:val="ListParagraph"/>
        <w:numPr>
          <w:ilvl w:val="0"/>
          <w:numId w:val="34"/>
        </w:numPr>
      </w:pPr>
      <w:r>
        <w:t>Generating individual property maps and full</w:t>
      </w:r>
      <w:r w:rsidRPr="00967C82">
        <w:rPr>
          <w:rFonts w:ascii="Cambria Math" w:hAnsi="Cambria Math" w:cs="Cambria Math"/>
        </w:rPr>
        <w:t>‑</w:t>
      </w:r>
      <w:r>
        <w:t>county maps</w:t>
      </w:r>
    </w:p>
    <w:p w14:paraId="2A920EF8" w14:textId="5AAADBC7" w:rsidR="00967C82" w:rsidRDefault="00967C82" w:rsidP="001B1FED">
      <w:pPr>
        <w:pStyle w:val="ListParagraph"/>
        <w:numPr>
          <w:ilvl w:val="0"/>
          <w:numId w:val="34"/>
        </w:numPr>
      </w:pPr>
      <w:r>
        <w:t>Exporting updated CSV files for record</w:t>
      </w:r>
      <w:r w:rsidRPr="00967C82">
        <w:rPr>
          <w:rFonts w:ascii="Cambria Math" w:hAnsi="Cambria Math" w:cs="Cambria Math"/>
        </w:rPr>
        <w:t>‑</w:t>
      </w:r>
      <w:r>
        <w:t>keeping or further analysis</w:t>
      </w:r>
    </w:p>
    <w:p w14:paraId="6AE7DC69" w14:textId="4054F930" w:rsidR="00967C82" w:rsidRPr="00967C82" w:rsidRDefault="00967C82" w:rsidP="00967C82">
      <w:r>
        <w:t>These features are powered by integrated tools such as Tkinter for the interface, Folium for map creation, GeoPandas for shapefile processing, and a bundled Chromium engine for automated map screenshots.</w:t>
      </w:r>
    </w:p>
    <w:p w14:paraId="34D0BEE1" w14:textId="4A57DA4B" w:rsidR="008557F6" w:rsidRDefault="008557F6" w:rsidP="008557F6">
      <w:pPr>
        <w:pStyle w:val="Heading4"/>
      </w:pPr>
      <w:r w:rsidRPr="008557F6">
        <w:t>System Architecture</w:t>
      </w:r>
    </w:p>
    <w:p w14:paraId="7A0A87D4" w14:textId="77777777" w:rsidR="00670979" w:rsidRDefault="00670979" w:rsidP="00670979">
      <w:r>
        <w:t>The JCPV is a self</w:t>
      </w:r>
      <w:r>
        <w:rPr>
          <w:rFonts w:ascii="Cambria Math" w:hAnsi="Cambria Math" w:cs="Cambria Math"/>
        </w:rPr>
        <w:t>‑</w:t>
      </w:r>
      <w:r>
        <w:t>contained desktop application with no external dependencies beyond optional internet access for geocoding. It does not use a remote database or web server. Instead:</w:t>
      </w:r>
    </w:p>
    <w:p w14:paraId="0109BAA5" w14:textId="638F78AE" w:rsidR="00670979" w:rsidRDefault="00670979" w:rsidP="001B1FED">
      <w:pPr>
        <w:pStyle w:val="ListParagraph"/>
        <w:numPr>
          <w:ilvl w:val="0"/>
          <w:numId w:val="35"/>
        </w:numPr>
      </w:pPr>
      <w:r>
        <w:t>All property data is stored in user</w:t>
      </w:r>
      <w:r w:rsidRPr="00670979">
        <w:rPr>
          <w:rFonts w:ascii="Cambria Math" w:hAnsi="Cambria Math" w:cs="Cambria Math"/>
        </w:rPr>
        <w:t>‑</w:t>
      </w:r>
      <w:r>
        <w:t>managed CSV files</w:t>
      </w:r>
    </w:p>
    <w:p w14:paraId="6D49EB55" w14:textId="153BD669" w:rsidR="00670979" w:rsidRDefault="00670979" w:rsidP="001B1FED">
      <w:pPr>
        <w:pStyle w:val="ListParagraph"/>
        <w:numPr>
          <w:ilvl w:val="0"/>
          <w:numId w:val="35"/>
        </w:numPr>
      </w:pPr>
      <w:r>
        <w:t>Maps are generated locally and saved as HTML and PNG files</w:t>
      </w:r>
    </w:p>
    <w:p w14:paraId="47D62034" w14:textId="202FCE2B" w:rsidR="00670979" w:rsidRDefault="00670979" w:rsidP="001B1FED">
      <w:pPr>
        <w:pStyle w:val="ListParagraph"/>
        <w:numPr>
          <w:ilvl w:val="0"/>
          <w:numId w:val="35"/>
        </w:numPr>
      </w:pPr>
      <w:r>
        <w:t>A JSON</w:t>
      </w:r>
      <w:r w:rsidRPr="00670979">
        <w:rPr>
          <w:rFonts w:ascii="Cambria Math" w:hAnsi="Cambria Math" w:cs="Cambria Math"/>
        </w:rPr>
        <w:t>‑</w:t>
      </w:r>
      <w:r>
        <w:t>based geocode cache stores previously resolved addresses</w:t>
      </w:r>
    </w:p>
    <w:p w14:paraId="7C9E47B9" w14:textId="685DAB3A" w:rsidR="00670979" w:rsidRDefault="00670979" w:rsidP="001B1FED">
      <w:pPr>
        <w:pStyle w:val="ListParagraph"/>
        <w:numPr>
          <w:ilvl w:val="0"/>
          <w:numId w:val="35"/>
        </w:numPr>
      </w:pPr>
      <w:r>
        <w:t>The application runs as a packaged Windows executable, so no Python installation is required</w:t>
      </w:r>
    </w:p>
    <w:p w14:paraId="2CBA03F2" w14:textId="2EB193A9" w:rsidR="00670979" w:rsidRPr="00670979" w:rsidRDefault="00670979" w:rsidP="00670979">
      <w:r>
        <w:lastRenderedPageBreak/>
        <w:t>This architecture keeps the system portable, easy to deploy, and resilient in environments with regardless of network connectivity.</w:t>
      </w:r>
    </w:p>
    <w:p w14:paraId="2D7F32B0" w14:textId="77777777" w:rsidR="008A368F" w:rsidRDefault="008A368F" w:rsidP="008A368F">
      <w:pPr>
        <w:pStyle w:val="Heading4"/>
      </w:pPr>
      <w:r>
        <w:t>User Access Mode</w:t>
      </w:r>
    </w:p>
    <w:p w14:paraId="21D5EE4C" w14:textId="77777777" w:rsidR="008D47D8" w:rsidRDefault="008D47D8" w:rsidP="008D47D8">
      <w:r>
        <w:t>Users interact with the system through a graphical interface that includes:</w:t>
      </w:r>
    </w:p>
    <w:p w14:paraId="2723A2F7" w14:textId="2E735795" w:rsidR="008D47D8" w:rsidRDefault="008D47D8" w:rsidP="001B1FED">
      <w:pPr>
        <w:pStyle w:val="ListParagraph"/>
        <w:numPr>
          <w:ilvl w:val="0"/>
          <w:numId w:val="36"/>
        </w:numPr>
      </w:pPr>
      <w:r>
        <w:t>A main dashboard for viewing, sorting, and filtering properties</w:t>
      </w:r>
    </w:p>
    <w:p w14:paraId="1D2FB0E7" w14:textId="65F424EE" w:rsidR="008D47D8" w:rsidRDefault="008D47D8" w:rsidP="001B1FED">
      <w:pPr>
        <w:pStyle w:val="ListParagraph"/>
        <w:numPr>
          <w:ilvl w:val="0"/>
          <w:numId w:val="36"/>
        </w:numPr>
      </w:pPr>
      <w:r>
        <w:t>A property</w:t>
      </w:r>
      <w:r w:rsidRPr="00D96EB0">
        <w:rPr>
          <w:rFonts w:ascii="Cambria Math" w:hAnsi="Cambria Math" w:cs="Cambria Math"/>
        </w:rPr>
        <w:t>‑</w:t>
      </w:r>
      <w:r>
        <w:t>details window for reviewing images, notes, and maps</w:t>
      </w:r>
    </w:p>
    <w:p w14:paraId="49A25938" w14:textId="16BAC99B" w:rsidR="008D47D8" w:rsidRDefault="008D47D8" w:rsidP="001B1FED">
      <w:pPr>
        <w:pStyle w:val="ListParagraph"/>
        <w:numPr>
          <w:ilvl w:val="0"/>
          <w:numId w:val="36"/>
        </w:numPr>
      </w:pPr>
      <w:r>
        <w:t>Buttons and menus for navigation, data entry, and exporting files</w:t>
      </w:r>
    </w:p>
    <w:p w14:paraId="6978913E" w14:textId="7445A83C" w:rsidR="008D47D8" w:rsidRPr="008D47D8" w:rsidRDefault="008D47D8" w:rsidP="008D47D8">
      <w:r>
        <w:t>The interface is designed to be intuitive and accessible, requiring only basic computer skills.</w:t>
      </w:r>
    </w:p>
    <w:p w14:paraId="5AC74EFB" w14:textId="77777777" w:rsidR="001612AE" w:rsidRDefault="001612AE" w:rsidP="001612AE">
      <w:pPr>
        <w:pStyle w:val="Heading4"/>
      </w:pPr>
      <w:r w:rsidRPr="001612AE">
        <w:t>System Environment and Special Conditions</w:t>
      </w:r>
    </w:p>
    <w:p w14:paraId="781B5D1F" w14:textId="77777777" w:rsidR="005C3602" w:rsidRDefault="005C3602" w:rsidP="005C3602">
      <w:r>
        <w:t>The JCPV is intended for use on Windows 10 or Windows 11 machines. While most functionality works offline, geocoding requires an active internet connection. Additional considerations include:</w:t>
      </w:r>
    </w:p>
    <w:p w14:paraId="4CD05FDA" w14:textId="37B17460" w:rsidR="005C3602" w:rsidRDefault="005C3602" w:rsidP="001B1FED">
      <w:pPr>
        <w:pStyle w:val="ListParagraph"/>
        <w:numPr>
          <w:ilvl w:val="0"/>
          <w:numId w:val="36"/>
        </w:numPr>
      </w:pPr>
      <w:r>
        <w:t>Windows security may warn users about running the application because it is unsigned</w:t>
      </w:r>
    </w:p>
    <w:p w14:paraId="70FA161E" w14:textId="7B3BB20E" w:rsidR="005C3602" w:rsidRDefault="005C3602" w:rsidP="001B1FED">
      <w:pPr>
        <w:pStyle w:val="ListParagraph"/>
        <w:numPr>
          <w:ilvl w:val="0"/>
          <w:numId w:val="36"/>
        </w:numPr>
      </w:pPr>
      <w:r>
        <w:t>A properly formatted CSV file is required for the system to function correctly</w:t>
      </w:r>
    </w:p>
    <w:p w14:paraId="452F7AA1" w14:textId="58CBEF21" w:rsidR="005C3602" w:rsidRDefault="005C3602" w:rsidP="001B1FED">
      <w:pPr>
        <w:pStyle w:val="ListParagraph"/>
        <w:numPr>
          <w:ilvl w:val="0"/>
          <w:numId w:val="36"/>
        </w:numPr>
      </w:pPr>
      <w:r>
        <w:t>A mouse and keyboard are recommended for full usability</w:t>
      </w:r>
    </w:p>
    <w:p w14:paraId="1166F2CF" w14:textId="49804489" w:rsidR="005C3602" w:rsidRPr="005C3602" w:rsidRDefault="005C3602" w:rsidP="005C3602">
      <w:r>
        <w:t>These conditions ensure the application operates smoothly in typical county office environments.</w:t>
      </w:r>
    </w:p>
    <w:p w14:paraId="568476CC" w14:textId="77777777" w:rsidR="00220648" w:rsidRPr="00FD0859" w:rsidRDefault="00334F11" w:rsidP="00CE0A1C">
      <w:pPr>
        <w:pStyle w:val="Heading2"/>
      </w:pPr>
      <w:bookmarkStart w:id="31" w:name="_Toc396110070"/>
      <w:bookmarkStart w:id="32" w:name="_Toc4734567"/>
      <w:bookmarkStart w:id="33" w:name="_Toc224159266"/>
      <w:r w:rsidRPr="00FD0859">
        <w:lastRenderedPageBreak/>
        <w:t>Getting Started</w:t>
      </w:r>
      <w:bookmarkEnd w:id="31"/>
      <w:bookmarkEnd w:id="32"/>
      <w:bookmarkEnd w:id="33"/>
    </w:p>
    <w:p w14:paraId="32CE6466" w14:textId="3E2C1D1F" w:rsidR="00334F11" w:rsidRPr="00FD0859" w:rsidRDefault="00DA2BB0" w:rsidP="00AA55C0">
      <w:r w:rsidRPr="00DA2BB0">
        <w:t>This section provides a step</w:t>
      </w:r>
      <w:r w:rsidRPr="00DA2BB0">
        <w:rPr>
          <w:rFonts w:ascii="Cambria Math" w:hAnsi="Cambria Math" w:cs="Cambria Math"/>
        </w:rPr>
        <w:t>‑</w:t>
      </w:r>
      <w:r w:rsidRPr="00DA2BB0">
        <w:t>by</w:t>
      </w:r>
      <w:r w:rsidRPr="00DA2BB0">
        <w:rPr>
          <w:rFonts w:ascii="Cambria Math" w:hAnsi="Cambria Math" w:cs="Cambria Math"/>
        </w:rPr>
        <w:t>‑</w:t>
      </w:r>
      <w:r w:rsidRPr="00DA2BB0">
        <w:t>step walkthrough of how to begin using the Jefferson County Property Viewer (JCPV), from launching the application to navigating its main features. The goal is to help new users understand the basic flow of the system and feel comfortable working with property data</w:t>
      </w:r>
      <w:r w:rsidR="00334F11" w:rsidRPr="00FD0859">
        <w:t>.</w:t>
      </w:r>
    </w:p>
    <w:p w14:paraId="5FEF438B" w14:textId="77777777" w:rsidR="001B452D" w:rsidRPr="00FD0859" w:rsidRDefault="001B452D" w:rsidP="001B452D">
      <w:pPr>
        <w:pStyle w:val="Heading3"/>
      </w:pPr>
      <w:bookmarkStart w:id="34" w:name="_Toc396110069"/>
      <w:bookmarkStart w:id="35" w:name="_Toc4734568"/>
      <w:bookmarkStart w:id="36" w:name="_Toc224159267"/>
      <w:bookmarkStart w:id="37" w:name="_Toc396110071"/>
      <w:r w:rsidRPr="00FD0859">
        <w:t>Cautions &amp; Warnings</w:t>
      </w:r>
      <w:bookmarkEnd w:id="34"/>
      <w:bookmarkEnd w:id="35"/>
      <w:bookmarkEnd w:id="36"/>
    </w:p>
    <w:p w14:paraId="2910808A" w14:textId="77777777" w:rsidR="00E53AE1" w:rsidRDefault="00E53AE1" w:rsidP="00E53AE1">
      <w:r>
        <w:t>Before using the JCPV system, users should be aware of the following important notices:</w:t>
      </w:r>
    </w:p>
    <w:p w14:paraId="791FF922" w14:textId="0A8BC52A" w:rsidR="00E53AE1" w:rsidRDefault="00E53AE1" w:rsidP="001B1FED">
      <w:pPr>
        <w:pStyle w:val="ListParagraph"/>
        <w:numPr>
          <w:ilvl w:val="0"/>
          <w:numId w:val="36"/>
        </w:numPr>
      </w:pPr>
      <w:r>
        <w:t>Windows SmartScreen Warning:</w:t>
      </w:r>
    </w:p>
    <w:p w14:paraId="5AA586BC" w14:textId="4A8D482D" w:rsidR="00E53AE1" w:rsidRDefault="00E53AE1" w:rsidP="00E53AE1">
      <w:r>
        <w:t xml:space="preserve">Because the application is not signed by a recognized publisher, Windows may display a security prompt the first time it is opened. Select “More Info” </w:t>
      </w:r>
      <w:r w:rsidR="00F76E83">
        <w:t>then</w:t>
      </w:r>
      <w:r>
        <w:t xml:space="preserve"> “Run Anyway” to continue.</w:t>
      </w:r>
    </w:p>
    <w:p w14:paraId="1B2EBE07" w14:textId="7AD7BB0E" w:rsidR="00E53AE1" w:rsidRDefault="00E53AE1" w:rsidP="001B1FED">
      <w:pPr>
        <w:pStyle w:val="ListParagraph"/>
        <w:numPr>
          <w:ilvl w:val="0"/>
          <w:numId w:val="36"/>
        </w:numPr>
      </w:pPr>
      <w:r>
        <w:t>Government</w:t>
      </w:r>
      <w:r w:rsidRPr="00E53AE1">
        <w:rPr>
          <w:rFonts w:ascii="Cambria Math" w:hAnsi="Cambria Math" w:cs="Cambria Math"/>
        </w:rPr>
        <w:t>‑</w:t>
      </w:r>
      <w:r>
        <w:t>Issued Devices:</w:t>
      </w:r>
    </w:p>
    <w:p w14:paraId="6B3CE350" w14:textId="577806EC" w:rsidR="00E53AE1" w:rsidRDefault="00E53AE1" w:rsidP="00E53AE1">
      <w:r>
        <w:t xml:space="preserve">Some county laptops block unsigned applications by default. If the program does not open, </w:t>
      </w:r>
      <w:r w:rsidR="009E6754">
        <w:t xml:space="preserve">try again, and if it continues not to work, </w:t>
      </w:r>
      <w:r>
        <w:t>contact your IT department and request that the application be approved or whitelisted.</w:t>
      </w:r>
    </w:p>
    <w:p w14:paraId="19E96CED" w14:textId="30DF1D20" w:rsidR="00E53AE1" w:rsidRDefault="00E53AE1" w:rsidP="001B1FED">
      <w:pPr>
        <w:pStyle w:val="ListParagraph"/>
        <w:numPr>
          <w:ilvl w:val="0"/>
          <w:numId w:val="36"/>
        </w:numPr>
      </w:pPr>
      <w:r>
        <w:t>Data Sensitivity:</w:t>
      </w:r>
    </w:p>
    <w:p w14:paraId="2B047320" w14:textId="77777777" w:rsidR="00E53AE1" w:rsidRDefault="00E53AE1" w:rsidP="00E53AE1">
      <w:r>
        <w:t>Property records may contain internal or sensitive information. Users must follow county data</w:t>
      </w:r>
      <w:r>
        <w:rPr>
          <w:rFonts w:ascii="Cambria Math" w:hAnsi="Cambria Math" w:cs="Cambria Math"/>
        </w:rPr>
        <w:t>‑</w:t>
      </w:r>
      <w:r>
        <w:t>handling policies when viewing, editing, or exporting CSV files.</w:t>
      </w:r>
    </w:p>
    <w:p w14:paraId="64C160D9" w14:textId="29C2DF2F" w:rsidR="00E53AE1" w:rsidRDefault="00E53AE1" w:rsidP="001B1FED">
      <w:pPr>
        <w:pStyle w:val="ListParagraph"/>
        <w:numPr>
          <w:ilvl w:val="0"/>
          <w:numId w:val="36"/>
        </w:numPr>
      </w:pPr>
      <w:r>
        <w:t>File Integrity:</w:t>
      </w:r>
    </w:p>
    <w:p w14:paraId="69AD56F2" w14:textId="23B89B60" w:rsidR="00E53AE1" w:rsidRDefault="00E53AE1" w:rsidP="00E53AE1">
      <w:r>
        <w:t>The application requires a properly formatted CSV file. Removing or renaming required columns may cause errors or prevent the system from loading data.</w:t>
      </w:r>
      <w:r w:rsidR="00195EDD">
        <w:t xml:space="preserve"> Example files are included in the packaged app version.</w:t>
      </w:r>
    </w:p>
    <w:p w14:paraId="39ED7441" w14:textId="39B9F6CB" w:rsidR="00E53AE1" w:rsidRDefault="00E53AE1" w:rsidP="001B1FED">
      <w:pPr>
        <w:pStyle w:val="ListParagraph"/>
        <w:numPr>
          <w:ilvl w:val="0"/>
          <w:numId w:val="36"/>
        </w:numPr>
      </w:pPr>
      <w:r>
        <w:t>Internet Requirements:</w:t>
      </w:r>
    </w:p>
    <w:p w14:paraId="6591C27E" w14:textId="77777777" w:rsidR="00E53AE1" w:rsidRDefault="00E53AE1" w:rsidP="00E53AE1">
      <w:r>
        <w:t>Most features work offline. However, geocoding new addresses requires an active internet connection. Previously geocoded addresses will work offline due to the local cache.</w:t>
      </w:r>
    </w:p>
    <w:p w14:paraId="78FF0375" w14:textId="1CAA466B" w:rsidR="001B452D" w:rsidRPr="00FD0859" w:rsidRDefault="00E53AE1" w:rsidP="00E53AE1">
      <w:r>
        <w:t>These cautions help ensure smooth operation and responsible data handling</w:t>
      </w:r>
      <w:r w:rsidR="001B452D" w:rsidRPr="00FD0859">
        <w:t>.</w:t>
      </w:r>
    </w:p>
    <w:p w14:paraId="32EE734C" w14:textId="37BA77AD" w:rsidR="00220648" w:rsidRDefault="00334F11" w:rsidP="00CE0A1C">
      <w:pPr>
        <w:pStyle w:val="Heading3"/>
      </w:pPr>
      <w:bookmarkStart w:id="38" w:name="_Toc4734569"/>
      <w:bookmarkStart w:id="39" w:name="_Toc224159268"/>
      <w:r w:rsidRPr="00FD0859">
        <w:t>Set-up Considerations</w:t>
      </w:r>
      <w:bookmarkEnd w:id="37"/>
      <w:bookmarkEnd w:id="38"/>
      <w:bookmarkEnd w:id="39"/>
    </w:p>
    <w:p w14:paraId="3C150DF2" w14:textId="1E780094" w:rsidR="000F5A85" w:rsidRPr="000F5A85" w:rsidRDefault="000F5A85" w:rsidP="000F5A85">
      <w:r w:rsidRPr="000F5A85">
        <w:t>The JCPV system is designed to run on standard county office equipment with minimal setup. Before launching the application, ensure the following conditions are met.</w:t>
      </w:r>
    </w:p>
    <w:p w14:paraId="62EB8AE6" w14:textId="77777777" w:rsidR="00983E46" w:rsidRDefault="00983E46" w:rsidP="00D83741">
      <w:pPr>
        <w:pStyle w:val="Heading4"/>
      </w:pPr>
      <w:r>
        <w:t>Required Equipment</w:t>
      </w:r>
    </w:p>
    <w:p w14:paraId="17FF4EB3" w14:textId="3B439E76" w:rsidR="008304C4" w:rsidRDefault="008304C4" w:rsidP="001B1FED">
      <w:pPr>
        <w:pStyle w:val="ListParagraph"/>
        <w:numPr>
          <w:ilvl w:val="0"/>
          <w:numId w:val="35"/>
        </w:numPr>
      </w:pPr>
      <w:r>
        <w:t>A Windows 10 or Windows 11 computer</w:t>
      </w:r>
    </w:p>
    <w:p w14:paraId="387AE99E" w14:textId="0B1F3A59" w:rsidR="008304C4" w:rsidRDefault="008304C4" w:rsidP="001B1FED">
      <w:pPr>
        <w:pStyle w:val="ListParagraph"/>
        <w:numPr>
          <w:ilvl w:val="0"/>
          <w:numId w:val="35"/>
        </w:numPr>
      </w:pPr>
      <w:r>
        <w:t>A functioning mouse (recommended for navigation)</w:t>
      </w:r>
    </w:p>
    <w:p w14:paraId="5E611BE7" w14:textId="7828AEBF" w:rsidR="008304C4" w:rsidRDefault="008304C4" w:rsidP="001B1FED">
      <w:pPr>
        <w:pStyle w:val="ListParagraph"/>
        <w:numPr>
          <w:ilvl w:val="0"/>
          <w:numId w:val="35"/>
        </w:numPr>
      </w:pPr>
      <w:r>
        <w:t>A keyboard (useful for data entry)</w:t>
      </w:r>
    </w:p>
    <w:p w14:paraId="1831DB81" w14:textId="54BAEDE1" w:rsidR="008304C4" w:rsidRPr="008304C4" w:rsidRDefault="008304C4" w:rsidP="001B1FED">
      <w:pPr>
        <w:pStyle w:val="ListParagraph"/>
        <w:numPr>
          <w:ilvl w:val="0"/>
          <w:numId w:val="35"/>
        </w:numPr>
      </w:pPr>
      <w:r>
        <w:t>A monitor capable of displaying standard desktop applications</w:t>
      </w:r>
    </w:p>
    <w:p w14:paraId="68B12684" w14:textId="77777777" w:rsidR="00983E46" w:rsidRDefault="00983E46" w:rsidP="00D83741">
      <w:pPr>
        <w:pStyle w:val="Heading4"/>
      </w:pPr>
      <w:r>
        <w:t>Software Requirements</w:t>
      </w:r>
    </w:p>
    <w:p w14:paraId="41222368" w14:textId="77777777" w:rsidR="003E087A" w:rsidRDefault="003E087A" w:rsidP="001B1FED">
      <w:pPr>
        <w:pStyle w:val="ListParagraph"/>
        <w:numPr>
          <w:ilvl w:val="0"/>
          <w:numId w:val="37"/>
        </w:numPr>
      </w:pPr>
      <w:r>
        <w:t>No Python installation is required</w:t>
      </w:r>
    </w:p>
    <w:p w14:paraId="20D3FC3B" w14:textId="75EFA6FF" w:rsidR="003E087A" w:rsidRDefault="003E087A" w:rsidP="001B1FED">
      <w:pPr>
        <w:pStyle w:val="ListParagraph"/>
        <w:numPr>
          <w:ilvl w:val="0"/>
          <w:numId w:val="37"/>
        </w:numPr>
      </w:pPr>
      <w:r>
        <w:t>No external browser installation is required (The application includes its own bundled Chromium renderer for map screenshots)</w:t>
      </w:r>
    </w:p>
    <w:p w14:paraId="48E5421A" w14:textId="052201D6" w:rsidR="003E087A" w:rsidRPr="003E087A" w:rsidRDefault="003E087A" w:rsidP="001B1FED">
      <w:pPr>
        <w:pStyle w:val="ListParagraph"/>
        <w:numPr>
          <w:ilvl w:val="0"/>
          <w:numId w:val="37"/>
        </w:numPr>
      </w:pPr>
      <w:r>
        <w:lastRenderedPageBreak/>
        <w:t>An internet connection is required only for geocoding new addresses</w:t>
      </w:r>
    </w:p>
    <w:p w14:paraId="202A77D7" w14:textId="77777777" w:rsidR="00983E46" w:rsidRDefault="00983E46" w:rsidP="00D83741">
      <w:pPr>
        <w:pStyle w:val="Heading4"/>
      </w:pPr>
      <w:r>
        <w:t>File Requirements</w:t>
      </w:r>
    </w:p>
    <w:p w14:paraId="0A058D60" w14:textId="3AF0D8EF" w:rsidR="0060046D" w:rsidRDefault="0060046D" w:rsidP="001B1FED">
      <w:pPr>
        <w:pStyle w:val="ListParagraph"/>
        <w:numPr>
          <w:ilvl w:val="0"/>
          <w:numId w:val="38"/>
        </w:numPr>
      </w:pPr>
      <w:r>
        <w:t>A CSV file containing property data</w:t>
      </w:r>
    </w:p>
    <w:p w14:paraId="20D67CB9" w14:textId="5E36153C" w:rsidR="0060046D" w:rsidRPr="0060046D" w:rsidRDefault="0060046D" w:rsidP="001B1FED">
      <w:pPr>
        <w:pStyle w:val="ListParagraph"/>
        <w:numPr>
          <w:ilvl w:val="0"/>
          <w:numId w:val="32"/>
        </w:numPr>
      </w:pPr>
      <w:r>
        <w:t>The application’s resource folders (including shapefiles, tiles, and cached maps) must remain in their original locations</w:t>
      </w:r>
    </w:p>
    <w:p w14:paraId="63D8BA95" w14:textId="77777777" w:rsidR="00983E46" w:rsidRPr="00344285" w:rsidRDefault="00983E46" w:rsidP="00983E46">
      <w:pPr>
        <w:rPr>
          <w:color w:val="FF0000"/>
        </w:rPr>
      </w:pPr>
      <w:r w:rsidRPr="00344285">
        <w:rPr>
          <w:color w:val="FF0000"/>
        </w:rPr>
        <w:t>Example Setup Screen (Placeholder)</w:t>
      </w:r>
    </w:p>
    <w:p w14:paraId="0C7AD793" w14:textId="77777777" w:rsidR="00983E46" w:rsidRPr="00344285" w:rsidRDefault="00983E46" w:rsidP="00983E46">
      <w:pPr>
        <w:rPr>
          <w:color w:val="FF0000"/>
        </w:rPr>
      </w:pPr>
      <w:r w:rsidRPr="00344285">
        <w:rPr>
          <w:color w:val="FF0000"/>
        </w:rPr>
        <w:t>(Insert screenshot of extracted application folder)</w:t>
      </w:r>
    </w:p>
    <w:p w14:paraId="5FACD607" w14:textId="77777777" w:rsidR="00983E46" w:rsidRDefault="00983E46" w:rsidP="00983E46">
      <w:r>
        <w:t>Figure 2</w:t>
      </w:r>
      <w:r>
        <w:rPr>
          <w:rFonts w:ascii="Cambria Math" w:hAnsi="Cambria Math" w:cs="Cambria Math"/>
        </w:rPr>
        <w:t>‑</w:t>
      </w:r>
      <w:r>
        <w:t>1. Application Folder Structure</w:t>
      </w:r>
    </w:p>
    <w:p w14:paraId="049BAA28" w14:textId="77777777" w:rsidR="00983E46" w:rsidRDefault="00983E46" w:rsidP="00983E46">
      <w:r>
        <w:t>Alt text: Screenshot showing the extracted JCPV application folder with the executable and resources directory.</w:t>
      </w:r>
    </w:p>
    <w:p w14:paraId="2FD12C69" w14:textId="3A2377B6" w:rsidR="00334F11" w:rsidRPr="00FD0859" w:rsidRDefault="00983E46" w:rsidP="00983E46">
      <w:r>
        <w:t>This setup ensures that the system can load data, generate maps, and operate without errors</w:t>
      </w:r>
      <w:r w:rsidR="00C76EF2" w:rsidRPr="00FD0859">
        <w:t>.</w:t>
      </w:r>
    </w:p>
    <w:p w14:paraId="06A173B7" w14:textId="31D19BEE" w:rsidR="003B1269" w:rsidRDefault="00872DA0" w:rsidP="00CE0A1C">
      <w:pPr>
        <w:pStyle w:val="Heading3"/>
      </w:pPr>
      <w:r>
        <w:t>Security</w:t>
      </w:r>
      <w:r w:rsidR="00DC2BB5">
        <w:t xml:space="preserve"> and Privacy</w:t>
      </w:r>
    </w:p>
    <w:p w14:paraId="1CBF83CD" w14:textId="77777777" w:rsidR="00C23275" w:rsidRDefault="00C23275" w:rsidP="00C23275">
      <w:r>
        <w:t>The JCPV system processes locally stored CSV files and uses online geocoding services when needed. Users should keep the following in mind:</w:t>
      </w:r>
    </w:p>
    <w:p w14:paraId="7A300E56" w14:textId="77FDB7E0" w:rsidR="00C23275" w:rsidRDefault="00C23275" w:rsidP="001B1FED">
      <w:pPr>
        <w:pStyle w:val="ListParagraph"/>
        <w:numPr>
          <w:ilvl w:val="0"/>
          <w:numId w:val="32"/>
        </w:numPr>
      </w:pPr>
      <w:r>
        <w:t>Windows SmartScreen may warn about running the executable; users must explicitly allow it.</w:t>
      </w:r>
    </w:p>
    <w:p w14:paraId="20A2E24B" w14:textId="2EBA4D51" w:rsidR="00C23275" w:rsidRDefault="00C23275" w:rsidP="001B1FED">
      <w:pPr>
        <w:pStyle w:val="ListParagraph"/>
        <w:numPr>
          <w:ilvl w:val="0"/>
          <w:numId w:val="32"/>
        </w:numPr>
      </w:pPr>
      <w:r>
        <w:t>Geocoding requests are sent to OpenStreetMap Nominatim, which may log request metadata.</w:t>
      </w:r>
    </w:p>
    <w:p w14:paraId="23D02433" w14:textId="2D62DB57" w:rsidR="00C23275" w:rsidRDefault="00C23275" w:rsidP="001B1FED">
      <w:pPr>
        <w:pStyle w:val="ListParagraph"/>
        <w:numPr>
          <w:ilvl w:val="0"/>
          <w:numId w:val="32"/>
        </w:numPr>
      </w:pPr>
      <w:r>
        <w:t>All local data—including CSV files, cached geocodes, and generated maps—remains on the user’s machine.</w:t>
      </w:r>
    </w:p>
    <w:p w14:paraId="030980EA" w14:textId="2A7A1B7D" w:rsidR="00C23275" w:rsidRDefault="00C23275" w:rsidP="001B1FED">
      <w:pPr>
        <w:pStyle w:val="ListParagraph"/>
        <w:numPr>
          <w:ilvl w:val="0"/>
          <w:numId w:val="32"/>
        </w:numPr>
      </w:pPr>
      <w:r>
        <w:t>No remote database or cloud storage is used.</w:t>
      </w:r>
    </w:p>
    <w:p w14:paraId="1EA32FF5" w14:textId="514C0AAB" w:rsidR="00C23275" w:rsidRDefault="00C23275" w:rsidP="001B1FED">
      <w:pPr>
        <w:pStyle w:val="ListParagraph"/>
        <w:numPr>
          <w:ilvl w:val="0"/>
          <w:numId w:val="32"/>
        </w:numPr>
      </w:pPr>
      <w:r>
        <w:t>Government</w:t>
      </w:r>
      <w:r w:rsidRPr="00C23275">
        <w:rPr>
          <w:rFonts w:ascii="Cambria Math" w:hAnsi="Cambria Math" w:cs="Cambria Math"/>
        </w:rPr>
        <w:t>‑</w:t>
      </w:r>
      <w:r>
        <w:t>issued devices may block unsigned applications; IT approval may be required.</w:t>
      </w:r>
    </w:p>
    <w:p w14:paraId="756B2D19" w14:textId="75737E27" w:rsidR="00C23275" w:rsidRPr="00C23275" w:rsidRDefault="00C23275" w:rsidP="00C23275">
      <w:r>
        <w:t>Users should handle all property data in accordance with county privacy and security policies.</w:t>
      </w:r>
    </w:p>
    <w:p w14:paraId="235C1BE8" w14:textId="090BD568" w:rsidR="003B1269" w:rsidRPr="00FD0859" w:rsidRDefault="00334F11" w:rsidP="00CE0A1C">
      <w:pPr>
        <w:pStyle w:val="Heading3"/>
      </w:pPr>
      <w:bookmarkStart w:id="40" w:name="_Toc396110073"/>
      <w:bookmarkStart w:id="41" w:name="_Toc4734571"/>
      <w:bookmarkStart w:id="42" w:name="_Toc224159270"/>
      <w:r w:rsidRPr="00FD0859">
        <w:t>Accessing the System</w:t>
      </w:r>
      <w:bookmarkEnd w:id="40"/>
      <w:bookmarkEnd w:id="41"/>
      <w:bookmarkEnd w:id="42"/>
    </w:p>
    <w:p w14:paraId="07DE38BC" w14:textId="77777777" w:rsidR="00520101" w:rsidRDefault="00520101" w:rsidP="00520101">
      <w:r>
        <w:t>Accessing the JCPV system is simple and does not require a login or user account.</w:t>
      </w:r>
    </w:p>
    <w:p w14:paraId="73334628" w14:textId="77777777" w:rsidR="00520101" w:rsidRDefault="00520101" w:rsidP="00520101">
      <w:r>
        <w:t>Steps to Launch the Application</w:t>
      </w:r>
    </w:p>
    <w:p w14:paraId="11175FC6" w14:textId="4D050015" w:rsidR="00520101" w:rsidRDefault="00520101" w:rsidP="001B1FED">
      <w:pPr>
        <w:pStyle w:val="ListParagraph"/>
        <w:numPr>
          <w:ilvl w:val="0"/>
          <w:numId w:val="39"/>
        </w:numPr>
      </w:pPr>
      <w:r>
        <w:t>Locate the extracted application folder.</w:t>
      </w:r>
    </w:p>
    <w:p w14:paraId="48C1F07E" w14:textId="590A0558" w:rsidR="00520101" w:rsidRDefault="00520101" w:rsidP="001B1FED">
      <w:pPr>
        <w:pStyle w:val="ListParagraph"/>
        <w:numPr>
          <w:ilvl w:val="0"/>
          <w:numId w:val="39"/>
        </w:numPr>
      </w:pPr>
      <w:r>
        <w:t>Double</w:t>
      </w:r>
      <w:r w:rsidRPr="00520101">
        <w:rPr>
          <w:rFonts w:ascii="Cambria Math" w:hAnsi="Cambria Math" w:cs="Cambria Math"/>
        </w:rPr>
        <w:t>‑</w:t>
      </w:r>
      <w:r>
        <w:t>click the JCPV.exe file.</w:t>
      </w:r>
    </w:p>
    <w:p w14:paraId="5333E924" w14:textId="6143732E" w:rsidR="00520101" w:rsidRDefault="00520101" w:rsidP="001B1FED">
      <w:pPr>
        <w:pStyle w:val="ListParagraph"/>
        <w:numPr>
          <w:ilvl w:val="0"/>
          <w:numId w:val="39"/>
        </w:numPr>
      </w:pPr>
      <w:r>
        <w:t>If prompted by Windows SmartScreen, select More Info → Run Anyway.</w:t>
      </w:r>
    </w:p>
    <w:p w14:paraId="0983DBFA" w14:textId="388B54F6" w:rsidR="00520101" w:rsidRDefault="00520101" w:rsidP="001B1FED">
      <w:pPr>
        <w:pStyle w:val="ListParagraph"/>
        <w:numPr>
          <w:ilvl w:val="0"/>
          <w:numId w:val="39"/>
        </w:numPr>
      </w:pPr>
      <w:r>
        <w:t>When the program opens, a file dialog will appear.</w:t>
      </w:r>
    </w:p>
    <w:p w14:paraId="229ACDC1" w14:textId="722E78B3" w:rsidR="00520101" w:rsidRDefault="00520101" w:rsidP="001B1FED">
      <w:pPr>
        <w:pStyle w:val="ListParagraph"/>
        <w:numPr>
          <w:ilvl w:val="0"/>
          <w:numId w:val="39"/>
        </w:numPr>
      </w:pPr>
      <w:r>
        <w:t>Select the CSV file containing the property data you wish to review.</w:t>
      </w:r>
    </w:p>
    <w:p w14:paraId="27D426FA" w14:textId="77777777" w:rsidR="00520101" w:rsidRPr="00520101" w:rsidRDefault="00520101" w:rsidP="00520101">
      <w:pPr>
        <w:rPr>
          <w:color w:val="FF0000"/>
        </w:rPr>
      </w:pPr>
      <w:r w:rsidRPr="00520101">
        <w:rPr>
          <w:color w:val="FF0000"/>
        </w:rPr>
        <w:t>Example Launch Screen (Placeholder)</w:t>
      </w:r>
    </w:p>
    <w:p w14:paraId="10E811B3" w14:textId="77777777" w:rsidR="00520101" w:rsidRPr="00520101" w:rsidRDefault="00520101" w:rsidP="00520101">
      <w:pPr>
        <w:rPr>
          <w:color w:val="FF0000"/>
        </w:rPr>
      </w:pPr>
      <w:r w:rsidRPr="00520101">
        <w:rPr>
          <w:color w:val="FF0000"/>
        </w:rPr>
        <w:t>(Insert screenshot of CSV selection dialog)</w:t>
      </w:r>
    </w:p>
    <w:p w14:paraId="31FBC171" w14:textId="77777777" w:rsidR="00520101" w:rsidRDefault="00520101" w:rsidP="00520101">
      <w:r>
        <w:t>Figure 2</w:t>
      </w:r>
      <w:r>
        <w:rPr>
          <w:rFonts w:ascii="Cambria Math" w:hAnsi="Cambria Math" w:cs="Cambria Math"/>
        </w:rPr>
        <w:t>‑</w:t>
      </w:r>
      <w:r>
        <w:t>2. CSV File Selection Window</w:t>
      </w:r>
    </w:p>
    <w:p w14:paraId="2238D57C" w14:textId="77777777" w:rsidR="00520101" w:rsidRDefault="00520101" w:rsidP="00520101">
      <w:r>
        <w:t>Alt text: Screenshot showing the file dialog prompting the user to select a CSV file.</w:t>
      </w:r>
    </w:p>
    <w:p w14:paraId="1FA763AE" w14:textId="7962A9D2" w:rsidR="003B1269" w:rsidRPr="00FD0859" w:rsidRDefault="00520101" w:rsidP="00520101">
      <w:r>
        <w:t>No user IDs, passwords, or authentication steps are required.</w:t>
      </w:r>
    </w:p>
    <w:p w14:paraId="73A7E03A" w14:textId="56407630" w:rsidR="00A1019A" w:rsidRPr="00FD0859" w:rsidRDefault="00334F11" w:rsidP="00CE0A1C">
      <w:pPr>
        <w:pStyle w:val="Heading3"/>
      </w:pPr>
      <w:bookmarkStart w:id="43" w:name="_Toc396110074"/>
      <w:bookmarkStart w:id="44" w:name="_Toc4734572"/>
      <w:bookmarkStart w:id="45" w:name="_Toc224159271"/>
      <w:r w:rsidRPr="00FD0859">
        <w:lastRenderedPageBreak/>
        <w:t>System Organization &amp; Navigation</w:t>
      </w:r>
      <w:bookmarkEnd w:id="43"/>
      <w:bookmarkEnd w:id="44"/>
      <w:bookmarkEnd w:id="45"/>
    </w:p>
    <w:p w14:paraId="439158E3" w14:textId="77777777" w:rsidR="00C161BD" w:rsidRDefault="00C161BD" w:rsidP="00C161BD">
      <w:r>
        <w:t>The JCPV interface is organized into several key areas that guide the user through reviewing and managing property data.</w:t>
      </w:r>
    </w:p>
    <w:p w14:paraId="3A0BC871" w14:textId="77777777" w:rsidR="00C161BD" w:rsidRDefault="00C161BD" w:rsidP="00C161BD">
      <w:pPr>
        <w:pStyle w:val="Heading4"/>
      </w:pPr>
      <w:r>
        <w:t>Main Window</w:t>
      </w:r>
    </w:p>
    <w:p w14:paraId="1872448B" w14:textId="77777777" w:rsidR="001C1DF5" w:rsidRDefault="001C1DF5" w:rsidP="001C1DF5">
      <w:r>
        <w:t>The main window includes:</w:t>
      </w:r>
    </w:p>
    <w:p w14:paraId="72BC42DD" w14:textId="3D8A031F" w:rsidR="001C1DF5" w:rsidRDefault="001C1DF5" w:rsidP="001B1FED">
      <w:pPr>
        <w:pStyle w:val="ListParagraph"/>
        <w:numPr>
          <w:ilvl w:val="0"/>
          <w:numId w:val="32"/>
        </w:numPr>
      </w:pPr>
      <w:r>
        <w:t>A menu bar (File, Settings)</w:t>
      </w:r>
    </w:p>
    <w:p w14:paraId="3B5E053B" w14:textId="3DC41706" w:rsidR="001C1DF5" w:rsidRDefault="001C1DF5" w:rsidP="001B1FED">
      <w:pPr>
        <w:pStyle w:val="ListParagraph"/>
        <w:numPr>
          <w:ilvl w:val="0"/>
          <w:numId w:val="32"/>
        </w:numPr>
      </w:pPr>
      <w:r>
        <w:t>A toolbar with quick</w:t>
      </w:r>
      <w:r w:rsidRPr="001C1DF5">
        <w:rPr>
          <w:rFonts w:ascii="Cambria Math" w:hAnsi="Cambria Math" w:cs="Cambria Math"/>
        </w:rPr>
        <w:t>‑</w:t>
      </w:r>
      <w:r>
        <w:t>access buttons (New, Delete, Search, Toggle Mode)</w:t>
      </w:r>
    </w:p>
    <w:p w14:paraId="20FB8679" w14:textId="3497DBD7" w:rsidR="001C1DF5" w:rsidRDefault="001C1DF5" w:rsidP="001B1FED">
      <w:pPr>
        <w:pStyle w:val="ListParagraph"/>
        <w:numPr>
          <w:ilvl w:val="0"/>
          <w:numId w:val="32"/>
        </w:numPr>
      </w:pPr>
      <w:r>
        <w:t>A filter panel for narrowing down property lists</w:t>
      </w:r>
    </w:p>
    <w:p w14:paraId="1A0978A3" w14:textId="481F7894" w:rsidR="001C1DF5" w:rsidRPr="001C1DF5" w:rsidRDefault="001C1DF5" w:rsidP="001B1FED">
      <w:pPr>
        <w:pStyle w:val="ListParagraph"/>
        <w:numPr>
          <w:ilvl w:val="0"/>
          <w:numId w:val="32"/>
        </w:numPr>
      </w:pPr>
      <w:r>
        <w:t>A table view displaying all loaded property records</w:t>
      </w:r>
    </w:p>
    <w:p w14:paraId="01A1794B" w14:textId="77777777" w:rsidR="00C161BD" w:rsidRDefault="00C161BD" w:rsidP="00C161BD">
      <w:pPr>
        <w:pStyle w:val="Heading4"/>
      </w:pPr>
      <w:r>
        <w:t>Property Details Window</w:t>
      </w:r>
    </w:p>
    <w:p w14:paraId="74A71894" w14:textId="77777777" w:rsidR="00032CCF" w:rsidRDefault="00032CCF" w:rsidP="00032CCF">
      <w:r>
        <w:t>When a user selects a property, a new window opens showing:</w:t>
      </w:r>
    </w:p>
    <w:p w14:paraId="4966D7A8" w14:textId="6870CA01" w:rsidR="00032CCF" w:rsidRDefault="00032CCF" w:rsidP="001B1FED">
      <w:pPr>
        <w:pStyle w:val="ListParagraph"/>
        <w:numPr>
          <w:ilvl w:val="0"/>
          <w:numId w:val="32"/>
        </w:numPr>
      </w:pPr>
      <w:r>
        <w:t>The property image (if available)</w:t>
      </w:r>
    </w:p>
    <w:p w14:paraId="096C2578" w14:textId="5AED2469" w:rsidR="00032CCF" w:rsidRDefault="00032CCF" w:rsidP="001B1FED">
      <w:pPr>
        <w:pStyle w:val="ListParagraph"/>
        <w:numPr>
          <w:ilvl w:val="0"/>
          <w:numId w:val="32"/>
        </w:numPr>
      </w:pPr>
      <w:r>
        <w:t>All recorded property details</w:t>
      </w:r>
    </w:p>
    <w:p w14:paraId="14E6337B" w14:textId="0B0FD432" w:rsidR="00032CCF" w:rsidRDefault="00032CCF" w:rsidP="001B1FED">
      <w:pPr>
        <w:pStyle w:val="ListParagraph"/>
        <w:numPr>
          <w:ilvl w:val="0"/>
          <w:numId w:val="32"/>
        </w:numPr>
      </w:pPr>
      <w:r>
        <w:t>Buttons for editing values, adding notes, or marking favorites</w:t>
      </w:r>
    </w:p>
    <w:p w14:paraId="69BA0EFD" w14:textId="50E9AB30" w:rsidR="00032CCF" w:rsidRPr="00032CCF" w:rsidRDefault="00032CCF" w:rsidP="001B1FED">
      <w:pPr>
        <w:pStyle w:val="ListParagraph"/>
        <w:numPr>
          <w:ilvl w:val="0"/>
          <w:numId w:val="32"/>
        </w:numPr>
      </w:pPr>
      <w:r>
        <w:t>A generated map preview (PNG linked to HTML)</w:t>
      </w:r>
    </w:p>
    <w:p w14:paraId="792F7832" w14:textId="77777777" w:rsidR="00C161BD" w:rsidRDefault="00C161BD" w:rsidP="005B7A81">
      <w:pPr>
        <w:pStyle w:val="Heading5"/>
      </w:pPr>
      <w:r>
        <w:t>Map Generation</w:t>
      </w:r>
    </w:p>
    <w:p w14:paraId="60C649CE" w14:textId="77777777" w:rsidR="000829CA" w:rsidRDefault="000829CA" w:rsidP="000829CA">
      <w:r>
        <w:t>Users can:</w:t>
      </w:r>
    </w:p>
    <w:p w14:paraId="320A411F" w14:textId="3AE10CD5" w:rsidR="000829CA" w:rsidRDefault="000829CA" w:rsidP="001B1FED">
      <w:pPr>
        <w:pStyle w:val="ListParagraph"/>
        <w:numPr>
          <w:ilvl w:val="0"/>
          <w:numId w:val="32"/>
        </w:numPr>
      </w:pPr>
      <w:r>
        <w:t>Generate an individual map by selecting a property</w:t>
      </w:r>
    </w:p>
    <w:p w14:paraId="4E712192" w14:textId="64CE6218" w:rsidR="000829CA" w:rsidRDefault="000829CA" w:rsidP="001B1FED">
      <w:pPr>
        <w:pStyle w:val="ListParagraph"/>
        <w:numPr>
          <w:ilvl w:val="0"/>
          <w:numId w:val="32"/>
        </w:numPr>
      </w:pPr>
      <w:r>
        <w:t>Generate a full</w:t>
      </w:r>
      <w:r w:rsidRPr="000F757C">
        <w:rPr>
          <w:rFonts w:ascii="Cambria Math" w:hAnsi="Cambria Math" w:cs="Cambria Math"/>
        </w:rPr>
        <w:t>‑</w:t>
      </w:r>
      <w:r>
        <w:t>county map using the Full Map button</w:t>
      </w:r>
    </w:p>
    <w:p w14:paraId="6B2EE48A" w14:textId="6521B9AD" w:rsidR="004E37D0" w:rsidRPr="004E37D0" w:rsidRDefault="000829CA" w:rsidP="000829CA">
      <w:r>
        <w:t>Maps are rendered using Folium and converted to PNG using the bundled Chromium renderer.</w:t>
      </w:r>
    </w:p>
    <w:p w14:paraId="2AA3AA87" w14:textId="77777777" w:rsidR="00C161BD" w:rsidRDefault="00C161BD" w:rsidP="005B7A81">
      <w:pPr>
        <w:pStyle w:val="Heading4"/>
      </w:pPr>
      <w:r>
        <w:t>Navigation Flow</w:t>
      </w:r>
    </w:p>
    <w:p w14:paraId="63D1BAA2" w14:textId="268BB2DA" w:rsidR="00C161BD" w:rsidRDefault="00C161BD" w:rsidP="001B1FED">
      <w:pPr>
        <w:pStyle w:val="ListParagraph"/>
        <w:numPr>
          <w:ilvl w:val="1"/>
          <w:numId w:val="33"/>
        </w:numPr>
      </w:pPr>
      <w:r>
        <w:t>Load CSV</w:t>
      </w:r>
    </w:p>
    <w:p w14:paraId="7FF1BE87" w14:textId="0145C588" w:rsidR="00C161BD" w:rsidRDefault="00C161BD" w:rsidP="001B1FED">
      <w:pPr>
        <w:pStyle w:val="ListParagraph"/>
        <w:numPr>
          <w:ilvl w:val="1"/>
          <w:numId w:val="33"/>
        </w:numPr>
      </w:pPr>
      <w:r>
        <w:t>Filter or search for a property</w:t>
      </w:r>
    </w:p>
    <w:p w14:paraId="78272D89" w14:textId="1BA9C410" w:rsidR="00C161BD" w:rsidRDefault="00C161BD" w:rsidP="001B1FED">
      <w:pPr>
        <w:pStyle w:val="ListParagraph"/>
        <w:numPr>
          <w:ilvl w:val="1"/>
          <w:numId w:val="33"/>
        </w:numPr>
      </w:pPr>
      <w:r>
        <w:t>Select a property to view details</w:t>
      </w:r>
    </w:p>
    <w:p w14:paraId="120AE193" w14:textId="6EB770D3" w:rsidR="00C161BD" w:rsidRDefault="00C161BD" w:rsidP="001B1FED">
      <w:pPr>
        <w:pStyle w:val="ListParagraph"/>
        <w:numPr>
          <w:ilvl w:val="1"/>
          <w:numId w:val="33"/>
        </w:numPr>
      </w:pPr>
      <w:r>
        <w:t>Edit, add notes, or generate maps</w:t>
      </w:r>
    </w:p>
    <w:p w14:paraId="0A51FEFE" w14:textId="0A93D00F" w:rsidR="00A1019A" w:rsidRPr="00FD0859" w:rsidRDefault="00C161BD" w:rsidP="001B1FED">
      <w:pPr>
        <w:pStyle w:val="ListParagraph"/>
        <w:numPr>
          <w:ilvl w:val="1"/>
          <w:numId w:val="33"/>
        </w:numPr>
      </w:pPr>
      <w:r>
        <w:t>Export updated CSV if needed</w:t>
      </w:r>
      <w:r w:rsidR="00E20CB6" w:rsidRPr="00FD0859">
        <w:t>.</w:t>
      </w:r>
    </w:p>
    <w:p w14:paraId="06B01BBC" w14:textId="77777777" w:rsidR="00334F11" w:rsidRDefault="00334F11" w:rsidP="00CE0A1C">
      <w:pPr>
        <w:pStyle w:val="Heading3"/>
      </w:pPr>
      <w:bookmarkStart w:id="46" w:name="_Toc396110075"/>
      <w:bookmarkStart w:id="47" w:name="_Toc4734573"/>
      <w:bookmarkStart w:id="48" w:name="_Toc224159272"/>
      <w:r w:rsidRPr="00FD0859">
        <w:t>Exiting the System</w:t>
      </w:r>
      <w:bookmarkEnd w:id="46"/>
      <w:bookmarkEnd w:id="47"/>
      <w:bookmarkEnd w:id="48"/>
    </w:p>
    <w:p w14:paraId="67E04113" w14:textId="77777777" w:rsidR="005919F2" w:rsidRDefault="005919F2" w:rsidP="005919F2">
      <w:r>
        <w:t>To exit the JCPV application:</w:t>
      </w:r>
    </w:p>
    <w:p w14:paraId="212D52F7" w14:textId="7D9662DE" w:rsidR="005919F2" w:rsidRDefault="005919F2" w:rsidP="001B1FED">
      <w:pPr>
        <w:pStyle w:val="ListParagraph"/>
        <w:numPr>
          <w:ilvl w:val="0"/>
          <w:numId w:val="40"/>
        </w:numPr>
      </w:pPr>
      <w:r>
        <w:t>Save any changes by exporting the CSV (optional but recommended).</w:t>
      </w:r>
    </w:p>
    <w:p w14:paraId="62D49822" w14:textId="7F2BE956" w:rsidR="005919F2" w:rsidRDefault="005919F2" w:rsidP="001B1FED">
      <w:pPr>
        <w:pStyle w:val="ListParagraph"/>
        <w:numPr>
          <w:ilvl w:val="0"/>
          <w:numId w:val="40"/>
        </w:numPr>
      </w:pPr>
      <w:r>
        <w:t>Close any open property windows (optional).</w:t>
      </w:r>
    </w:p>
    <w:p w14:paraId="10DD385B" w14:textId="63C89882" w:rsidR="005919F2" w:rsidRDefault="005919F2" w:rsidP="001B1FED">
      <w:pPr>
        <w:pStyle w:val="ListParagraph"/>
        <w:numPr>
          <w:ilvl w:val="0"/>
          <w:numId w:val="40"/>
        </w:numPr>
      </w:pPr>
      <w:r>
        <w:t>Close the main window using the X button in the top</w:t>
      </w:r>
      <w:r w:rsidRPr="005919F2">
        <w:rPr>
          <w:rFonts w:ascii="Cambria Math" w:hAnsi="Cambria Math" w:cs="Cambria Math"/>
        </w:rPr>
        <w:t>‑</w:t>
      </w:r>
      <w:r>
        <w:t>right corner.</w:t>
      </w:r>
    </w:p>
    <w:p w14:paraId="11C7B308" w14:textId="12A40D2E" w:rsidR="005919F2" w:rsidRDefault="005919F2" w:rsidP="001B1FED">
      <w:pPr>
        <w:pStyle w:val="ListParagraph"/>
        <w:numPr>
          <w:ilvl w:val="1"/>
          <w:numId w:val="32"/>
        </w:numPr>
      </w:pPr>
      <w:r>
        <w:t>Standard shortcuts such as Alt+F4 also work.</w:t>
      </w:r>
    </w:p>
    <w:p w14:paraId="352C07AF" w14:textId="77777777" w:rsidR="005919F2" w:rsidRDefault="005919F2" w:rsidP="005919F2">
      <w:r>
        <w:t>The system does not require a logout process.</w:t>
      </w:r>
    </w:p>
    <w:p w14:paraId="752F8CE1" w14:textId="5C70FC3C" w:rsidR="005919F2" w:rsidRDefault="005919F2" w:rsidP="005919F2">
      <w:r>
        <w:t>Important: The application does not automatically save changes</w:t>
      </w:r>
      <w:r w:rsidR="00FA6152">
        <w:t xml:space="preserve">, however </w:t>
      </w:r>
      <w:r w:rsidR="001B1FED">
        <w:t>it does make backups</w:t>
      </w:r>
      <w:r>
        <w:t>.</w:t>
      </w:r>
    </w:p>
    <w:p w14:paraId="3C3C7871" w14:textId="2A4AB440" w:rsidR="005919F2" w:rsidRDefault="005919F2" w:rsidP="001B1FED">
      <w:pPr>
        <w:pStyle w:val="ListParagraph"/>
        <w:numPr>
          <w:ilvl w:val="0"/>
          <w:numId w:val="41"/>
        </w:numPr>
      </w:pPr>
      <w:r>
        <w:t>Edits are stored in memory until the user exports the CSV.</w:t>
      </w:r>
    </w:p>
    <w:p w14:paraId="5B8974C8" w14:textId="566137EC" w:rsidR="005919F2" w:rsidRPr="005919F2" w:rsidRDefault="005919F2" w:rsidP="001B1FED">
      <w:pPr>
        <w:pStyle w:val="ListParagraph"/>
        <w:numPr>
          <w:ilvl w:val="0"/>
          <w:numId w:val="41"/>
        </w:numPr>
      </w:pPr>
      <w:r>
        <w:t>A backup copy is created when values are modified, allowing recovery in case of unexpected errors.</w:t>
      </w:r>
    </w:p>
    <w:p w14:paraId="75823A61" w14:textId="77777777" w:rsidR="003B1269" w:rsidRPr="00FD0859" w:rsidRDefault="00334F11" w:rsidP="00CE0A1C">
      <w:pPr>
        <w:pStyle w:val="Heading2"/>
      </w:pPr>
      <w:bookmarkStart w:id="49" w:name="_Toc396110076"/>
      <w:bookmarkStart w:id="50" w:name="_Toc4734574"/>
      <w:bookmarkStart w:id="51" w:name="_Toc224159273"/>
      <w:r w:rsidRPr="00FD0859">
        <w:lastRenderedPageBreak/>
        <w:t>Using the System</w:t>
      </w:r>
      <w:bookmarkEnd w:id="49"/>
      <w:bookmarkEnd w:id="50"/>
      <w:bookmarkEnd w:id="51"/>
    </w:p>
    <w:p w14:paraId="6DEC8CDB" w14:textId="09660C79" w:rsidR="00720F97" w:rsidRDefault="003160B8" w:rsidP="00720F97">
      <w:bookmarkStart w:id="52" w:name="_Toc396110077"/>
      <w:bookmarkStart w:id="53" w:name="_Toc4734575"/>
      <w:bookmarkStart w:id="54" w:name="_Toc224159274"/>
      <w:r w:rsidRPr="003160B8">
        <w:t>This section provides detailed instructions for using the Jefferson County Property Viewer (JCPV). Each major feature of the system is described in its own subsection, including required inputs, system</w:t>
      </w:r>
      <w:r w:rsidRPr="003160B8">
        <w:rPr>
          <w:rFonts w:ascii="Cambria Math" w:hAnsi="Cambria Math" w:cs="Cambria Math"/>
        </w:rPr>
        <w:t>‑</w:t>
      </w:r>
      <w:r w:rsidRPr="003160B8">
        <w:t>generated outputs, and any special behaviors or caveats. Where appropriate, placeholders for screenshots are included so that visual examples can be added later.</w:t>
      </w:r>
    </w:p>
    <w:p w14:paraId="381557B4" w14:textId="1F2A34B4" w:rsidR="003B1269" w:rsidRDefault="003160B8" w:rsidP="00CE0A1C">
      <w:pPr>
        <w:pStyle w:val="Heading3"/>
      </w:pPr>
      <w:r w:rsidRPr="003160B8">
        <w:t>Loading and Managing Property Data</w:t>
      </w:r>
      <w:bookmarkEnd w:id="52"/>
      <w:bookmarkEnd w:id="53"/>
      <w:bookmarkEnd w:id="54"/>
    </w:p>
    <w:p w14:paraId="6AE65561" w14:textId="799F7FD8" w:rsidR="00C27999" w:rsidRPr="00C27999" w:rsidRDefault="00C27999" w:rsidP="00C27999">
      <w:r w:rsidRPr="00C27999">
        <w:t>The core function of the JCPV system is loading, displaying, and managing property records stored in a CSV file. This feature is accessed immediately upon launching the application.</w:t>
      </w:r>
    </w:p>
    <w:p w14:paraId="112CC987" w14:textId="2C1F9F1A" w:rsidR="00334F11" w:rsidRDefault="009A63D4" w:rsidP="00CE0A1C">
      <w:pPr>
        <w:pStyle w:val="Heading4"/>
        <w:rPr>
          <w:rFonts w:ascii="Trebuchet MS" w:hAnsi="Trebuchet MS"/>
        </w:rPr>
      </w:pPr>
      <w:bookmarkStart w:id="55" w:name="_Toc396110078"/>
      <w:bookmarkStart w:id="56" w:name="_Toc4734576"/>
      <w:r w:rsidRPr="009A63D4">
        <w:rPr>
          <w:rFonts w:ascii="Trebuchet MS" w:hAnsi="Trebuchet MS"/>
        </w:rPr>
        <w:t>Loading a CSV File</w:t>
      </w:r>
      <w:bookmarkEnd w:id="55"/>
      <w:bookmarkEnd w:id="56"/>
    </w:p>
    <w:p w14:paraId="7F622843" w14:textId="77777777" w:rsidR="009A63D4" w:rsidRDefault="009A63D4" w:rsidP="009A63D4">
      <w:r>
        <w:t>When the application starts, users are prompted to select a CSV file containing property data. The CSV must include the expected column names used by the system (e.g., address fields, blight indicators, timestamps).</w:t>
      </w:r>
    </w:p>
    <w:p w14:paraId="73AFA02D" w14:textId="77777777" w:rsidR="009A63D4" w:rsidRDefault="009A63D4" w:rsidP="009A63D4">
      <w:r>
        <w:t>Input Requirements</w:t>
      </w:r>
    </w:p>
    <w:p w14:paraId="33A0D8B5" w14:textId="140326EC" w:rsidR="009A63D4" w:rsidRDefault="009A63D4" w:rsidP="009A63D4">
      <w:pPr>
        <w:pStyle w:val="ListParagraph"/>
        <w:numPr>
          <w:ilvl w:val="0"/>
          <w:numId w:val="41"/>
        </w:numPr>
      </w:pPr>
      <w:r>
        <w:t>A properly formatted CSV file</w:t>
      </w:r>
    </w:p>
    <w:p w14:paraId="3CA6630F" w14:textId="2123CBB9" w:rsidR="009A63D4" w:rsidRDefault="009A63D4" w:rsidP="009A63D4">
      <w:pPr>
        <w:pStyle w:val="ListParagraph"/>
        <w:numPr>
          <w:ilvl w:val="0"/>
          <w:numId w:val="41"/>
        </w:numPr>
      </w:pPr>
      <w:r>
        <w:t>Columns must not be renamed or removed</w:t>
      </w:r>
    </w:p>
    <w:p w14:paraId="5632FEFB" w14:textId="37091F85" w:rsidR="009A63D4" w:rsidRDefault="009A63D4" w:rsidP="009A63D4">
      <w:pPr>
        <w:pStyle w:val="ListParagraph"/>
        <w:numPr>
          <w:ilvl w:val="0"/>
          <w:numId w:val="41"/>
        </w:numPr>
      </w:pPr>
      <w:r>
        <w:t>File must be accessible on the local machine</w:t>
      </w:r>
    </w:p>
    <w:p w14:paraId="7D6CB66D" w14:textId="77777777" w:rsidR="009A63D4" w:rsidRDefault="009A63D4" w:rsidP="009A63D4">
      <w:r>
        <w:t>System Output</w:t>
      </w:r>
    </w:p>
    <w:p w14:paraId="4E9F6C3B" w14:textId="5F45321A" w:rsidR="009A63D4" w:rsidRDefault="009A63D4" w:rsidP="009A63D4">
      <w:pPr>
        <w:pStyle w:val="ListParagraph"/>
        <w:numPr>
          <w:ilvl w:val="0"/>
          <w:numId w:val="41"/>
        </w:numPr>
      </w:pPr>
      <w:r>
        <w:t>The CSV is loaded into an internal pandas DataFrame</w:t>
      </w:r>
    </w:p>
    <w:p w14:paraId="5507FE5B" w14:textId="4B3FAC37" w:rsidR="009A63D4" w:rsidRDefault="009A63D4" w:rsidP="009A63D4">
      <w:pPr>
        <w:pStyle w:val="ListParagraph"/>
        <w:numPr>
          <w:ilvl w:val="0"/>
          <w:numId w:val="41"/>
        </w:numPr>
      </w:pPr>
      <w:r>
        <w:t>All records appear in the main table view</w:t>
      </w:r>
    </w:p>
    <w:p w14:paraId="2EB5CA9E" w14:textId="272EF6D5" w:rsidR="009A63D4" w:rsidRDefault="009A63D4" w:rsidP="009A63D4">
      <w:pPr>
        <w:pStyle w:val="ListParagraph"/>
        <w:numPr>
          <w:ilvl w:val="0"/>
          <w:numId w:val="41"/>
        </w:numPr>
      </w:pPr>
      <w:r>
        <w:t>Filters and sorting options become available</w:t>
      </w:r>
    </w:p>
    <w:p w14:paraId="0F2AD5E9" w14:textId="77777777" w:rsidR="009A63D4" w:rsidRPr="009A63D4" w:rsidRDefault="009A63D4" w:rsidP="009A63D4">
      <w:pPr>
        <w:rPr>
          <w:color w:val="FF0000"/>
        </w:rPr>
      </w:pPr>
      <w:r w:rsidRPr="009A63D4">
        <w:rPr>
          <w:color w:val="FF0000"/>
        </w:rPr>
        <w:t>Example Screen (Placeholder)</w:t>
      </w:r>
    </w:p>
    <w:p w14:paraId="795CFC32" w14:textId="77777777" w:rsidR="009A63D4" w:rsidRPr="009A63D4" w:rsidRDefault="009A63D4" w:rsidP="009A63D4">
      <w:pPr>
        <w:rPr>
          <w:color w:val="FF0000"/>
        </w:rPr>
      </w:pPr>
      <w:r w:rsidRPr="009A63D4">
        <w:rPr>
          <w:color w:val="FF0000"/>
        </w:rPr>
        <w:t>(Insert screenshot of CSV selection dialog)</w:t>
      </w:r>
    </w:p>
    <w:p w14:paraId="7F43FEF9" w14:textId="77777777" w:rsidR="009A63D4" w:rsidRDefault="009A63D4" w:rsidP="009A63D4">
      <w:r>
        <w:t>Figure 3</w:t>
      </w:r>
      <w:r>
        <w:rPr>
          <w:rFonts w:ascii="Cambria Math" w:hAnsi="Cambria Math" w:cs="Cambria Math"/>
        </w:rPr>
        <w:t>‑</w:t>
      </w:r>
      <w:r>
        <w:t>1. CSV File Selection Window</w:t>
      </w:r>
    </w:p>
    <w:p w14:paraId="0D878833" w14:textId="6E999D8D" w:rsidR="009A63D4" w:rsidRDefault="009A63D4" w:rsidP="009A63D4">
      <w:r>
        <w:t>Alt text: File dialog prompting the user to select a CSV file.</w:t>
      </w:r>
    </w:p>
    <w:p w14:paraId="7BE23152" w14:textId="2F640DF9" w:rsidR="00105BBB" w:rsidRDefault="00105BBB" w:rsidP="00105BBB">
      <w:pPr>
        <w:pStyle w:val="Heading3"/>
      </w:pPr>
      <w:r>
        <w:t>Viewing and Navigating Property Records</w:t>
      </w:r>
    </w:p>
    <w:p w14:paraId="2F8B09BB" w14:textId="77777777" w:rsidR="00105BBB" w:rsidRDefault="00105BBB" w:rsidP="00105BBB">
      <w:r>
        <w:t>Once a CSV is loaded, the main window displays all property entries in a sortable, filterable table.</w:t>
      </w:r>
    </w:p>
    <w:p w14:paraId="040116FD" w14:textId="14A2D08E" w:rsidR="00105BBB" w:rsidRDefault="00105BBB" w:rsidP="00891C86">
      <w:pPr>
        <w:pStyle w:val="Heading4"/>
      </w:pPr>
      <w:r>
        <w:t>Table View and Sorting</w:t>
      </w:r>
    </w:p>
    <w:p w14:paraId="38DBA966" w14:textId="77777777" w:rsidR="00105BBB" w:rsidRDefault="00105BBB" w:rsidP="00105BBB">
      <w:r>
        <w:t>Users can click any column header to sort the table by that field. Sorting toggles between ascending and descending order.</w:t>
      </w:r>
    </w:p>
    <w:p w14:paraId="5DFE7E74" w14:textId="77777777" w:rsidR="00105BBB" w:rsidRDefault="00105BBB" w:rsidP="00105BBB">
      <w:r>
        <w:t>System Behavior</w:t>
      </w:r>
    </w:p>
    <w:p w14:paraId="0745FE29" w14:textId="2F1A653A" w:rsidR="00105BBB" w:rsidRDefault="00105BBB" w:rsidP="00720160">
      <w:pPr>
        <w:pStyle w:val="ListParagraph"/>
        <w:numPr>
          <w:ilvl w:val="0"/>
          <w:numId w:val="41"/>
        </w:numPr>
      </w:pPr>
      <w:r>
        <w:t>Sorting is performed in</w:t>
      </w:r>
      <w:r w:rsidRPr="00720160">
        <w:rPr>
          <w:rFonts w:ascii="Cambria Math" w:hAnsi="Cambria Math" w:cs="Cambria Math"/>
        </w:rPr>
        <w:t>‑</w:t>
      </w:r>
      <w:r>
        <w:t>memory</w:t>
      </w:r>
    </w:p>
    <w:p w14:paraId="23343274" w14:textId="7132FF45" w:rsidR="00105BBB" w:rsidRDefault="00105BBB" w:rsidP="00720160">
      <w:pPr>
        <w:pStyle w:val="ListParagraph"/>
        <w:numPr>
          <w:ilvl w:val="0"/>
          <w:numId w:val="41"/>
        </w:numPr>
      </w:pPr>
      <w:r>
        <w:t>Numeric and date fields are automatically interpreted when possible</w:t>
      </w:r>
    </w:p>
    <w:p w14:paraId="24805187" w14:textId="64E9153E" w:rsidR="00105BBB" w:rsidRDefault="00105BBB" w:rsidP="00720160">
      <w:pPr>
        <w:pStyle w:val="ListParagraph"/>
        <w:numPr>
          <w:ilvl w:val="0"/>
          <w:numId w:val="41"/>
        </w:numPr>
      </w:pPr>
      <w:r>
        <w:t>The table updates instantly without modifying the underlying CSV</w:t>
      </w:r>
    </w:p>
    <w:p w14:paraId="69C46329" w14:textId="320B7651" w:rsidR="00105BBB" w:rsidRDefault="00105BBB" w:rsidP="00891C86">
      <w:pPr>
        <w:pStyle w:val="Heading4"/>
      </w:pPr>
      <w:r>
        <w:t>Filtering Records</w:t>
      </w:r>
    </w:p>
    <w:p w14:paraId="2E1D01CC" w14:textId="77777777" w:rsidR="00105BBB" w:rsidRDefault="00105BBB" w:rsidP="00105BBB">
      <w:r>
        <w:t>The filter panel allows users to narrow the list of properties based on:</w:t>
      </w:r>
    </w:p>
    <w:p w14:paraId="29DACA26" w14:textId="5C00C531" w:rsidR="00105BBB" w:rsidRDefault="00105BBB" w:rsidP="00720160">
      <w:pPr>
        <w:pStyle w:val="ListParagraph"/>
        <w:numPr>
          <w:ilvl w:val="0"/>
          <w:numId w:val="41"/>
        </w:numPr>
      </w:pPr>
      <w:r>
        <w:lastRenderedPageBreak/>
        <w:t>Blighted status</w:t>
      </w:r>
    </w:p>
    <w:p w14:paraId="4989E1E1" w14:textId="36E3505E" w:rsidR="00105BBB" w:rsidRDefault="00105BBB" w:rsidP="00720160">
      <w:pPr>
        <w:pStyle w:val="ListParagraph"/>
        <w:numPr>
          <w:ilvl w:val="0"/>
          <w:numId w:val="41"/>
        </w:numPr>
      </w:pPr>
      <w:r>
        <w:t>Vacancy status</w:t>
      </w:r>
    </w:p>
    <w:p w14:paraId="49AB58EB" w14:textId="260FA74A" w:rsidR="00105BBB" w:rsidRDefault="00105BBB" w:rsidP="00720160">
      <w:pPr>
        <w:pStyle w:val="ListParagraph"/>
        <w:numPr>
          <w:ilvl w:val="0"/>
          <w:numId w:val="41"/>
        </w:numPr>
      </w:pPr>
      <w:r>
        <w:t>Commercial/Residential use</w:t>
      </w:r>
    </w:p>
    <w:p w14:paraId="4D7F0397" w14:textId="1D2C2A42" w:rsidR="00105BBB" w:rsidRDefault="00105BBB" w:rsidP="00720160">
      <w:pPr>
        <w:pStyle w:val="ListParagraph"/>
        <w:numPr>
          <w:ilvl w:val="0"/>
          <w:numId w:val="41"/>
        </w:numPr>
      </w:pPr>
      <w:r>
        <w:t>City or municipality</w:t>
      </w:r>
    </w:p>
    <w:p w14:paraId="1CB997FE" w14:textId="7243CE7B" w:rsidR="00105BBB" w:rsidRDefault="00105BBB" w:rsidP="00720160">
      <w:pPr>
        <w:pStyle w:val="ListParagraph"/>
        <w:numPr>
          <w:ilvl w:val="0"/>
          <w:numId w:val="41"/>
        </w:numPr>
      </w:pPr>
      <w:r>
        <w:t>Date ranges</w:t>
      </w:r>
    </w:p>
    <w:p w14:paraId="1708A07A" w14:textId="6962FC89" w:rsidR="00105BBB" w:rsidRDefault="00105BBB" w:rsidP="00720160">
      <w:pPr>
        <w:pStyle w:val="ListParagraph"/>
        <w:numPr>
          <w:ilvl w:val="0"/>
          <w:numId w:val="41"/>
        </w:numPr>
      </w:pPr>
      <w:r>
        <w:t>Zip code</w:t>
      </w:r>
    </w:p>
    <w:p w14:paraId="41011A73" w14:textId="6539260F" w:rsidR="00105BBB" w:rsidRDefault="00105BBB" w:rsidP="00720160">
      <w:pPr>
        <w:pStyle w:val="ListParagraph"/>
        <w:numPr>
          <w:ilvl w:val="0"/>
          <w:numId w:val="41"/>
        </w:numPr>
      </w:pPr>
      <w:r>
        <w:t>Last modified time</w:t>
      </w:r>
    </w:p>
    <w:p w14:paraId="6260751B" w14:textId="5626CD90" w:rsidR="00105BBB" w:rsidRDefault="00105BBB" w:rsidP="00720160">
      <w:pPr>
        <w:pStyle w:val="ListParagraph"/>
        <w:numPr>
          <w:ilvl w:val="0"/>
          <w:numId w:val="41"/>
        </w:numPr>
      </w:pPr>
      <w:r>
        <w:t>Free</w:t>
      </w:r>
      <w:r w:rsidRPr="00720160">
        <w:rPr>
          <w:rFonts w:ascii="Cambria Math" w:hAnsi="Cambria Math" w:cs="Cambria Math"/>
        </w:rPr>
        <w:t>‑</w:t>
      </w:r>
      <w:r>
        <w:t>text search</w:t>
      </w:r>
    </w:p>
    <w:p w14:paraId="29798A04" w14:textId="77777777" w:rsidR="00105BBB" w:rsidRDefault="00105BBB" w:rsidP="00105BBB">
      <w:r>
        <w:t>Output</w:t>
      </w:r>
    </w:p>
    <w:p w14:paraId="36B082F0" w14:textId="42E70D10" w:rsidR="00105BBB" w:rsidRDefault="00105BBB" w:rsidP="00720160">
      <w:pPr>
        <w:pStyle w:val="ListParagraph"/>
        <w:numPr>
          <w:ilvl w:val="0"/>
          <w:numId w:val="41"/>
        </w:numPr>
      </w:pPr>
      <w:r>
        <w:t>The table updates to show only matching records</w:t>
      </w:r>
    </w:p>
    <w:p w14:paraId="2C9BEF9B" w14:textId="1D9FC32E" w:rsidR="00105BBB" w:rsidRDefault="00105BBB" w:rsidP="00720160">
      <w:pPr>
        <w:pStyle w:val="ListParagraph"/>
        <w:numPr>
          <w:ilvl w:val="0"/>
          <w:numId w:val="41"/>
        </w:numPr>
      </w:pPr>
      <w:r>
        <w:t>Filters do not alter the underlying data</w:t>
      </w:r>
    </w:p>
    <w:p w14:paraId="7543CC8C" w14:textId="77777777" w:rsidR="00105BBB" w:rsidRPr="00891C86" w:rsidRDefault="00105BBB" w:rsidP="00105BBB">
      <w:pPr>
        <w:rPr>
          <w:color w:val="FF0000"/>
        </w:rPr>
      </w:pPr>
      <w:r w:rsidRPr="00891C86">
        <w:rPr>
          <w:color w:val="FF0000"/>
        </w:rPr>
        <w:t>Example Screen (Placeholder)</w:t>
      </w:r>
    </w:p>
    <w:p w14:paraId="450AFC63" w14:textId="77777777" w:rsidR="00105BBB" w:rsidRPr="00891C86" w:rsidRDefault="00105BBB" w:rsidP="00105BBB">
      <w:pPr>
        <w:rPr>
          <w:color w:val="FF0000"/>
        </w:rPr>
      </w:pPr>
      <w:r w:rsidRPr="00891C86">
        <w:rPr>
          <w:color w:val="FF0000"/>
        </w:rPr>
        <w:t>(Insert screenshot of filter panel)</w:t>
      </w:r>
    </w:p>
    <w:p w14:paraId="51814099" w14:textId="77777777" w:rsidR="00105BBB" w:rsidRDefault="00105BBB" w:rsidP="00105BBB">
      <w:r>
        <w:t>Figure 3</w:t>
      </w:r>
      <w:r>
        <w:rPr>
          <w:rFonts w:ascii="Cambria Math" w:hAnsi="Cambria Math" w:cs="Cambria Math"/>
        </w:rPr>
        <w:t>‑</w:t>
      </w:r>
      <w:r>
        <w:t>2. Filter and Sort Panel</w:t>
      </w:r>
    </w:p>
    <w:p w14:paraId="708D1B43" w14:textId="6698173B" w:rsidR="00105BBB" w:rsidRDefault="00105BBB" w:rsidP="00105BBB">
      <w:r>
        <w:t>Alt text: Filter options for narrowing down property records.</w:t>
      </w:r>
    </w:p>
    <w:p w14:paraId="52092EBD" w14:textId="77777777" w:rsidR="00B20EED" w:rsidRDefault="00B20EED" w:rsidP="00105BBB"/>
    <w:p w14:paraId="49B2723E" w14:textId="6396095F" w:rsidR="00A54330" w:rsidRDefault="00A54330" w:rsidP="00A54330">
      <w:pPr>
        <w:pStyle w:val="Heading3"/>
      </w:pPr>
      <w:r>
        <w:t>Viewing Property Details</w:t>
      </w:r>
    </w:p>
    <w:p w14:paraId="5DD5A1EB" w14:textId="77777777" w:rsidR="00A54330" w:rsidRDefault="00A54330" w:rsidP="00A54330">
      <w:r>
        <w:t>Selecting a property from the main table opens a dedicated details window.</w:t>
      </w:r>
    </w:p>
    <w:p w14:paraId="67B195B3" w14:textId="1ED54CC7" w:rsidR="00A54330" w:rsidRDefault="00A54330" w:rsidP="00A54330">
      <w:pPr>
        <w:pStyle w:val="Heading4"/>
      </w:pPr>
      <w:r>
        <w:t xml:space="preserve"> Property Details Window</w:t>
      </w:r>
    </w:p>
    <w:p w14:paraId="22C8F25C" w14:textId="77777777" w:rsidR="00A54330" w:rsidRDefault="00A54330" w:rsidP="00A54330">
      <w:r>
        <w:t>This window displays:</w:t>
      </w:r>
    </w:p>
    <w:p w14:paraId="12067057" w14:textId="6F367BF6" w:rsidR="00A54330" w:rsidRDefault="00A54330" w:rsidP="00A54330">
      <w:pPr>
        <w:pStyle w:val="ListParagraph"/>
        <w:numPr>
          <w:ilvl w:val="0"/>
          <w:numId w:val="41"/>
        </w:numPr>
      </w:pPr>
      <w:r>
        <w:t>A property image (loaded from a URL or local file)</w:t>
      </w:r>
    </w:p>
    <w:p w14:paraId="1C1086EF" w14:textId="796FC607" w:rsidR="00A54330" w:rsidRDefault="00A54330" w:rsidP="00A54330">
      <w:pPr>
        <w:pStyle w:val="ListParagraph"/>
        <w:numPr>
          <w:ilvl w:val="0"/>
          <w:numId w:val="41"/>
        </w:numPr>
      </w:pPr>
      <w:r>
        <w:t>All recorded data fields</w:t>
      </w:r>
    </w:p>
    <w:p w14:paraId="411543AF" w14:textId="6342307D" w:rsidR="00A54330" w:rsidRDefault="00A54330" w:rsidP="00A54330">
      <w:pPr>
        <w:pStyle w:val="ListParagraph"/>
        <w:numPr>
          <w:ilvl w:val="0"/>
          <w:numId w:val="41"/>
        </w:numPr>
      </w:pPr>
      <w:r>
        <w:t>Buttons for editing values, adding notes, or marking the property as a favorite</w:t>
      </w:r>
    </w:p>
    <w:p w14:paraId="67D267A4" w14:textId="3FDF274E" w:rsidR="00A54330" w:rsidRDefault="00A54330" w:rsidP="00A54330">
      <w:pPr>
        <w:pStyle w:val="ListParagraph"/>
        <w:numPr>
          <w:ilvl w:val="0"/>
          <w:numId w:val="41"/>
        </w:numPr>
      </w:pPr>
      <w:r>
        <w:t>A map preview generated from cached or newly created map files</w:t>
      </w:r>
    </w:p>
    <w:p w14:paraId="0DDEDAF8" w14:textId="77777777" w:rsidR="00A54330" w:rsidRDefault="00A54330" w:rsidP="00A54330">
      <w:r>
        <w:t>System Output</w:t>
      </w:r>
    </w:p>
    <w:p w14:paraId="39830E26" w14:textId="2028CBF3" w:rsidR="00A54330" w:rsidRDefault="00A54330" w:rsidP="00A54330">
      <w:pPr>
        <w:pStyle w:val="ListParagraph"/>
        <w:numPr>
          <w:ilvl w:val="0"/>
          <w:numId w:val="41"/>
        </w:numPr>
      </w:pPr>
      <w:r>
        <w:t>The image is resized dynamically to fit the window</w:t>
      </w:r>
    </w:p>
    <w:p w14:paraId="73C2882A" w14:textId="2D895FB0" w:rsidR="00A54330" w:rsidRDefault="00A54330" w:rsidP="00A54330">
      <w:pPr>
        <w:pStyle w:val="ListParagraph"/>
        <w:numPr>
          <w:ilvl w:val="0"/>
          <w:numId w:val="41"/>
        </w:numPr>
      </w:pPr>
      <w:r>
        <w:t>Missing or invalid images display a placeholder message</w:t>
      </w:r>
    </w:p>
    <w:p w14:paraId="08EEB496" w14:textId="2A79F759" w:rsidR="00A54330" w:rsidRDefault="00A54330" w:rsidP="00A54330">
      <w:pPr>
        <w:pStyle w:val="ListParagraph"/>
        <w:numPr>
          <w:ilvl w:val="0"/>
          <w:numId w:val="41"/>
        </w:numPr>
      </w:pPr>
      <w:r>
        <w:t>Map previews are loaded from PNG files generated by the mapping subsystem</w:t>
      </w:r>
    </w:p>
    <w:p w14:paraId="4892A5C0" w14:textId="77777777" w:rsidR="00A54330" w:rsidRPr="00A54330" w:rsidRDefault="00A54330" w:rsidP="00A54330">
      <w:pPr>
        <w:rPr>
          <w:color w:val="FF0000"/>
        </w:rPr>
      </w:pPr>
      <w:r w:rsidRPr="00A54330">
        <w:rPr>
          <w:color w:val="FF0000"/>
        </w:rPr>
        <w:t>Example Screen (Placeholder)</w:t>
      </w:r>
    </w:p>
    <w:p w14:paraId="3CED86A0" w14:textId="77777777" w:rsidR="00A54330" w:rsidRPr="00A54330" w:rsidRDefault="00A54330" w:rsidP="00A54330">
      <w:pPr>
        <w:rPr>
          <w:color w:val="FF0000"/>
        </w:rPr>
      </w:pPr>
      <w:r w:rsidRPr="00A54330">
        <w:rPr>
          <w:color w:val="FF0000"/>
        </w:rPr>
        <w:t>(Insert screenshot of property details window)</w:t>
      </w:r>
    </w:p>
    <w:p w14:paraId="7F5273B9" w14:textId="77777777" w:rsidR="00A54330" w:rsidRDefault="00A54330" w:rsidP="00A54330">
      <w:r>
        <w:t>Figure 3</w:t>
      </w:r>
      <w:r>
        <w:rPr>
          <w:rFonts w:ascii="Cambria Math" w:hAnsi="Cambria Math" w:cs="Cambria Math"/>
        </w:rPr>
        <w:t>‑</w:t>
      </w:r>
      <w:r>
        <w:t>3. Property Details Window</w:t>
      </w:r>
    </w:p>
    <w:p w14:paraId="192E8AFA" w14:textId="77777777" w:rsidR="00A54330" w:rsidRDefault="00A54330" w:rsidP="00A54330">
      <w:r>
        <w:t>Alt text: Window showing property image, details, and action buttons.</w:t>
      </w:r>
    </w:p>
    <w:p w14:paraId="3D8CFCD0" w14:textId="6FF9C848" w:rsidR="002C707E" w:rsidRDefault="002C707E" w:rsidP="002C707E">
      <w:pPr>
        <w:pStyle w:val="Heading3"/>
      </w:pPr>
      <w:r>
        <w:t>Editing Property Records</w:t>
      </w:r>
    </w:p>
    <w:p w14:paraId="64CB8ABB" w14:textId="77777777" w:rsidR="002C707E" w:rsidRDefault="002C707E" w:rsidP="002C707E">
      <w:r>
        <w:t>Users can modify property information directly from the details window.</w:t>
      </w:r>
    </w:p>
    <w:p w14:paraId="6F961999" w14:textId="59DB50F6" w:rsidR="002C707E" w:rsidRDefault="002C707E" w:rsidP="002C707E">
      <w:pPr>
        <w:pStyle w:val="Heading4"/>
      </w:pPr>
      <w:r>
        <w:t>Editing Values</w:t>
      </w:r>
    </w:p>
    <w:p w14:paraId="6C60F179" w14:textId="77777777" w:rsidR="002C707E" w:rsidRDefault="002C707E" w:rsidP="002C707E">
      <w:r>
        <w:t>Clicking Edit Property Values opens a form where users can update any field.</w:t>
      </w:r>
    </w:p>
    <w:p w14:paraId="5E1CA890" w14:textId="77777777" w:rsidR="002C707E" w:rsidRDefault="002C707E" w:rsidP="002C707E">
      <w:r>
        <w:lastRenderedPageBreak/>
        <w:t>Input</w:t>
      </w:r>
    </w:p>
    <w:p w14:paraId="0C7B9507" w14:textId="5D0AB17D" w:rsidR="002C707E" w:rsidRDefault="002C707E" w:rsidP="002C707E">
      <w:pPr>
        <w:pStyle w:val="ListParagraph"/>
        <w:numPr>
          <w:ilvl w:val="0"/>
          <w:numId w:val="41"/>
        </w:numPr>
      </w:pPr>
      <w:r>
        <w:t>Text fields, dropdowns, and checkboxes depending on the data type</w:t>
      </w:r>
    </w:p>
    <w:p w14:paraId="7C10D28E" w14:textId="77777777" w:rsidR="002C707E" w:rsidRDefault="002C707E" w:rsidP="002C707E">
      <w:r>
        <w:t>Output</w:t>
      </w:r>
    </w:p>
    <w:p w14:paraId="2C6A8773" w14:textId="70B20998" w:rsidR="002C707E" w:rsidRDefault="002C707E" w:rsidP="002C707E">
      <w:pPr>
        <w:pStyle w:val="ListParagraph"/>
        <w:numPr>
          <w:ilvl w:val="0"/>
          <w:numId w:val="41"/>
        </w:numPr>
      </w:pPr>
      <w:r>
        <w:t>Updated values appear immediately in the table</w:t>
      </w:r>
    </w:p>
    <w:p w14:paraId="0DDB15FB" w14:textId="17DE5A09" w:rsidR="002C707E" w:rsidRDefault="002C707E" w:rsidP="002C707E">
      <w:pPr>
        <w:pStyle w:val="ListParagraph"/>
        <w:numPr>
          <w:ilvl w:val="0"/>
          <w:numId w:val="41"/>
        </w:numPr>
      </w:pPr>
      <w:r>
        <w:t>Changes are stored in memory until the user exports the CSV</w:t>
      </w:r>
    </w:p>
    <w:p w14:paraId="28E6F170" w14:textId="3048B011" w:rsidR="002C707E" w:rsidRDefault="002C707E" w:rsidP="002C707E">
      <w:pPr>
        <w:pStyle w:val="ListParagraph"/>
        <w:numPr>
          <w:ilvl w:val="0"/>
          <w:numId w:val="41"/>
        </w:numPr>
      </w:pPr>
      <w:r>
        <w:t>A backup copy is created automatically for safety</w:t>
      </w:r>
    </w:p>
    <w:p w14:paraId="3EC91274" w14:textId="1B02F823" w:rsidR="002C707E" w:rsidRDefault="002C707E" w:rsidP="002C707E">
      <w:pPr>
        <w:pStyle w:val="Heading4"/>
      </w:pPr>
      <w:r>
        <w:t>Adding Notes</w:t>
      </w:r>
    </w:p>
    <w:p w14:paraId="29965B95" w14:textId="42D5D1E5" w:rsidR="00A54330" w:rsidRDefault="002C707E" w:rsidP="002C707E">
      <w:r>
        <w:t>The Add Note button allows users to append comments or observations to a property record.</w:t>
      </w:r>
    </w:p>
    <w:p w14:paraId="3ADAC17C" w14:textId="77777777" w:rsidR="0054537E" w:rsidRDefault="0054537E" w:rsidP="002C707E"/>
    <w:p w14:paraId="6D847CD3" w14:textId="764B445A" w:rsidR="00303D6B" w:rsidRDefault="00303D6B" w:rsidP="00303D6B">
      <w:pPr>
        <w:pStyle w:val="Heading3"/>
      </w:pPr>
      <w:r>
        <w:t>Creating and Deleting Properties</w:t>
      </w:r>
    </w:p>
    <w:p w14:paraId="0EB5A670" w14:textId="07BA7D56" w:rsidR="00303D6B" w:rsidRDefault="00303D6B" w:rsidP="00303D6B">
      <w:pPr>
        <w:pStyle w:val="Heading4"/>
      </w:pPr>
      <w:r>
        <w:t>Creating a New Property</w:t>
      </w:r>
    </w:p>
    <w:p w14:paraId="69BECCDC" w14:textId="77777777" w:rsidR="00303D6B" w:rsidRDefault="00303D6B" w:rsidP="00303D6B">
      <w:r>
        <w:t>Selecting New from the toolbar opens a blank form where users can enter:</w:t>
      </w:r>
    </w:p>
    <w:p w14:paraId="57C5FA46" w14:textId="6CC6D402" w:rsidR="00303D6B" w:rsidRDefault="00303D6B" w:rsidP="00303D6B">
      <w:pPr>
        <w:pStyle w:val="ListParagraph"/>
        <w:numPr>
          <w:ilvl w:val="0"/>
          <w:numId w:val="41"/>
        </w:numPr>
      </w:pPr>
      <w:r>
        <w:t>Address information</w:t>
      </w:r>
    </w:p>
    <w:p w14:paraId="611F2DEA" w14:textId="7C0B2C39" w:rsidR="00303D6B" w:rsidRDefault="00303D6B" w:rsidP="00303D6B">
      <w:pPr>
        <w:pStyle w:val="ListParagraph"/>
        <w:numPr>
          <w:ilvl w:val="0"/>
          <w:numId w:val="41"/>
        </w:numPr>
      </w:pPr>
      <w:r>
        <w:t>Property characteristics</w:t>
      </w:r>
    </w:p>
    <w:p w14:paraId="043145B9" w14:textId="161E03C5" w:rsidR="00303D6B" w:rsidRDefault="00303D6B" w:rsidP="00303D6B">
      <w:pPr>
        <w:pStyle w:val="ListParagraph"/>
        <w:numPr>
          <w:ilvl w:val="0"/>
          <w:numId w:val="41"/>
        </w:numPr>
      </w:pPr>
      <w:r>
        <w:t>Submitter information</w:t>
      </w:r>
    </w:p>
    <w:p w14:paraId="714C8A45" w14:textId="47CEEF9B" w:rsidR="00303D6B" w:rsidRDefault="00303D6B" w:rsidP="00303D6B">
      <w:pPr>
        <w:pStyle w:val="ListParagraph"/>
        <w:numPr>
          <w:ilvl w:val="0"/>
          <w:numId w:val="41"/>
        </w:numPr>
      </w:pPr>
      <w:r>
        <w:t>Optional notes</w:t>
      </w:r>
    </w:p>
    <w:p w14:paraId="20615E86" w14:textId="77777777" w:rsidR="00303D6B" w:rsidRDefault="00303D6B" w:rsidP="00303D6B">
      <w:r>
        <w:t>Once saved, the new entry appears in the main table.</w:t>
      </w:r>
    </w:p>
    <w:p w14:paraId="5273EC0E" w14:textId="0DC295DD" w:rsidR="00303D6B" w:rsidRDefault="00303D6B" w:rsidP="00303D6B">
      <w:pPr>
        <w:pStyle w:val="Heading4"/>
      </w:pPr>
      <w:r>
        <w:t>Deleting a Property</w:t>
      </w:r>
    </w:p>
    <w:p w14:paraId="4433C9D3" w14:textId="77777777" w:rsidR="00303D6B" w:rsidRDefault="00303D6B" w:rsidP="00303D6B">
      <w:r>
        <w:t>The Delete button removes the selected record from the in</w:t>
      </w:r>
      <w:r>
        <w:rPr>
          <w:rFonts w:ascii="Cambria Math" w:hAnsi="Cambria Math" w:cs="Cambria Math"/>
        </w:rPr>
        <w:t>‑</w:t>
      </w:r>
      <w:r>
        <w:t>memory dataset.</w:t>
      </w:r>
    </w:p>
    <w:p w14:paraId="11D27D58" w14:textId="77777777" w:rsidR="00303D6B" w:rsidRDefault="00303D6B" w:rsidP="00303D6B">
      <w:r>
        <w:t>Caveat:</w:t>
      </w:r>
    </w:p>
    <w:p w14:paraId="42F85269" w14:textId="531F5CB4" w:rsidR="0054537E" w:rsidRDefault="00303D6B" w:rsidP="00303D6B">
      <w:r>
        <w:t>Deletion is permanent within the session but does not affect the CSV until exported.</w:t>
      </w:r>
    </w:p>
    <w:p w14:paraId="1FCE6C29" w14:textId="67104ED6" w:rsidR="00FA4AB1" w:rsidRDefault="00FA4AB1" w:rsidP="00FA4AB1">
      <w:pPr>
        <w:pStyle w:val="Heading3"/>
      </w:pPr>
      <w:r>
        <w:t>Map Generation</w:t>
      </w:r>
    </w:p>
    <w:p w14:paraId="4D181DBC" w14:textId="77777777" w:rsidR="00FA4AB1" w:rsidRDefault="00FA4AB1" w:rsidP="00FA4AB1">
      <w:r>
        <w:t>The JCPV includes built</w:t>
      </w:r>
      <w:r>
        <w:rPr>
          <w:rFonts w:ascii="Cambria Math" w:hAnsi="Cambria Math" w:cs="Cambria Math"/>
        </w:rPr>
        <w:t>‑</w:t>
      </w:r>
      <w:r>
        <w:t>in mapping features that visualize property locations using Folium and a bundled Chromium renderer.</w:t>
      </w:r>
    </w:p>
    <w:p w14:paraId="3139A205" w14:textId="50CEF255" w:rsidR="00FA4AB1" w:rsidRDefault="00FA4AB1" w:rsidP="00D43DF4">
      <w:pPr>
        <w:pStyle w:val="Heading4"/>
      </w:pPr>
      <w:r>
        <w:t>Individual Property Maps</w:t>
      </w:r>
    </w:p>
    <w:p w14:paraId="0B0962CD" w14:textId="77777777" w:rsidR="00FA4AB1" w:rsidRDefault="00FA4AB1" w:rsidP="00FA4AB1">
      <w:r>
        <w:t>When a property is selected, the system:</w:t>
      </w:r>
    </w:p>
    <w:p w14:paraId="022002CE" w14:textId="0E61ED03" w:rsidR="00FA4AB1" w:rsidRDefault="00FA4AB1" w:rsidP="00580D26">
      <w:pPr>
        <w:pStyle w:val="ListParagraph"/>
        <w:numPr>
          <w:ilvl w:val="0"/>
          <w:numId w:val="43"/>
        </w:numPr>
      </w:pPr>
      <w:r>
        <w:t>Builds a clean address string</w:t>
      </w:r>
    </w:p>
    <w:p w14:paraId="21185262" w14:textId="3F7B89E8" w:rsidR="00FA4AB1" w:rsidRDefault="00FA4AB1" w:rsidP="00580D26">
      <w:pPr>
        <w:pStyle w:val="ListParagraph"/>
        <w:numPr>
          <w:ilvl w:val="0"/>
          <w:numId w:val="43"/>
        </w:numPr>
      </w:pPr>
      <w:r>
        <w:t>Geocodes the address (using cache when possible)</w:t>
      </w:r>
    </w:p>
    <w:p w14:paraId="3D1D4043" w14:textId="191496A5" w:rsidR="00FA4AB1" w:rsidRDefault="00FA4AB1" w:rsidP="00580D26">
      <w:pPr>
        <w:pStyle w:val="ListParagraph"/>
        <w:numPr>
          <w:ilvl w:val="0"/>
          <w:numId w:val="43"/>
        </w:numPr>
      </w:pPr>
      <w:r>
        <w:t>Generates an HTML map centered on the property</w:t>
      </w:r>
    </w:p>
    <w:p w14:paraId="26371FD6" w14:textId="2DB95C73" w:rsidR="00FA4AB1" w:rsidRDefault="00FA4AB1" w:rsidP="00580D26">
      <w:pPr>
        <w:pStyle w:val="ListParagraph"/>
        <w:numPr>
          <w:ilvl w:val="0"/>
          <w:numId w:val="43"/>
        </w:numPr>
      </w:pPr>
      <w:r>
        <w:t>Converts the HTML to a PNG using headless Chromium</w:t>
      </w:r>
    </w:p>
    <w:p w14:paraId="2BCD11E3" w14:textId="37F55B65" w:rsidR="00FA4AB1" w:rsidRDefault="00FA4AB1" w:rsidP="00580D26">
      <w:pPr>
        <w:pStyle w:val="ListParagraph"/>
        <w:numPr>
          <w:ilvl w:val="0"/>
          <w:numId w:val="43"/>
        </w:numPr>
      </w:pPr>
      <w:r>
        <w:t>Displays the PNG in the details window</w:t>
      </w:r>
    </w:p>
    <w:p w14:paraId="7533ED54" w14:textId="77777777" w:rsidR="00FA4AB1" w:rsidRDefault="00FA4AB1" w:rsidP="00FA4AB1">
      <w:r>
        <w:t>Regen Map Option</w:t>
      </w:r>
    </w:p>
    <w:p w14:paraId="6424B4BC" w14:textId="750A27EB" w:rsidR="00FA4AB1" w:rsidRDefault="00FA4AB1" w:rsidP="00FA4AB1">
      <w:pPr>
        <w:pStyle w:val="ListParagraph"/>
        <w:numPr>
          <w:ilvl w:val="0"/>
          <w:numId w:val="41"/>
        </w:numPr>
      </w:pPr>
      <w:r>
        <w:t>If enabled, the system regenerates the map even if cached versions exist</w:t>
      </w:r>
    </w:p>
    <w:p w14:paraId="6F368F00" w14:textId="3D4073AB" w:rsidR="00FA4AB1" w:rsidRDefault="00FA4AB1" w:rsidP="00A237E6">
      <w:pPr>
        <w:pStyle w:val="Heading4"/>
      </w:pPr>
      <w:r>
        <w:lastRenderedPageBreak/>
        <w:t>Full</w:t>
      </w:r>
      <w:r>
        <w:rPr>
          <w:rFonts w:ascii="Cambria Math" w:hAnsi="Cambria Math" w:cs="Cambria Math"/>
        </w:rPr>
        <w:t>‑</w:t>
      </w:r>
      <w:r>
        <w:t>County Map</w:t>
      </w:r>
    </w:p>
    <w:p w14:paraId="1B18D2C3" w14:textId="77777777" w:rsidR="00FA4AB1" w:rsidRDefault="00FA4AB1" w:rsidP="00580D26">
      <w:pPr>
        <w:pStyle w:val="ListParagraph"/>
        <w:numPr>
          <w:ilvl w:val="0"/>
          <w:numId w:val="42"/>
        </w:numPr>
      </w:pPr>
      <w:r>
        <w:t>The Full Map button generates a county</w:t>
      </w:r>
      <w:r w:rsidRPr="00FA4AB1">
        <w:rPr>
          <w:rFonts w:ascii="Cambria Math" w:hAnsi="Cambria Math" w:cs="Cambria Math"/>
        </w:rPr>
        <w:t>‑</w:t>
      </w:r>
      <w:r>
        <w:t>wide visualization:</w:t>
      </w:r>
    </w:p>
    <w:p w14:paraId="225A3BB6" w14:textId="1FC806F4" w:rsidR="00FA4AB1" w:rsidRDefault="00FA4AB1" w:rsidP="00580D26">
      <w:pPr>
        <w:pStyle w:val="ListParagraph"/>
        <w:numPr>
          <w:ilvl w:val="0"/>
          <w:numId w:val="42"/>
        </w:numPr>
      </w:pPr>
      <w:r>
        <w:t>All geocoded properties are plotted</w:t>
      </w:r>
    </w:p>
    <w:p w14:paraId="7AB189C8" w14:textId="4784A964" w:rsidR="00FA4AB1" w:rsidRDefault="00FA4AB1" w:rsidP="00580D26">
      <w:pPr>
        <w:pStyle w:val="ListParagraph"/>
        <w:numPr>
          <w:ilvl w:val="0"/>
          <w:numId w:val="42"/>
        </w:numPr>
      </w:pPr>
      <w:r>
        <w:t>Status</w:t>
      </w:r>
      <w:r w:rsidRPr="00FA4AB1">
        <w:rPr>
          <w:rFonts w:ascii="Cambria Math" w:hAnsi="Cambria Math" w:cs="Cambria Math"/>
        </w:rPr>
        <w:t>‑</w:t>
      </w:r>
      <w:r>
        <w:t>based color coding is applied</w:t>
      </w:r>
    </w:p>
    <w:p w14:paraId="07FFC79A" w14:textId="4817ABFC" w:rsidR="00FA4AB1" w:rsidRDefault="00FA4AB1" w:rsidP="00580D26">
      <w:pPr>
        <w:pStyle w:val="ListParagraph"/>
        <w:numPr>
          <w:ilvl w:val="0"/>
          <w:numId w:val="42"/>
        </w:numPr>
      </w:pPr>
      <w:r>
        <w:t>The map is always regenerated to reflect the latest data</w:t>
      </w:r>
    </w:p>
    <w:p w14:paraId="7A9921DA" w14:textId="509B4688" w:rsidR="00FA4AB1" w:rsidRDefault="00FA4AB1" w:rsidP="00580D26">
      <w:pPr>
        <w:pStyle w:val="ListParagraph"/>
        <w:numPr>
          <w:ilvl w:val="0"/>
          <w:numId w:val="42"/>
        </w:numPr>
      </w:pPr>
      <w:r>
        <w:t>The resulting PNG opens in a new window</w:t>
      </w:r>
    </w:p>
    <w:p w14:paraId="5FB4B043" w14:textId="77777777" w:rsidR="00FA4AB1" w:rsidRPr="00FA4AB1" w:rsidRDefault="00FA4AB1" w:rsidP="00FA4AB1">
      <w:pPr>
        <w:rPr>
          <w:color w:val="FF0000"/>
        </w:rPr>
      </w:pPr>
      <w:r w:rsidRPr="00FA4AB1">
        <w:rPr>
          <w:color w:val="FF0000"/>
        </w:rPr>
        <w:t>Example Screen (Placeholder)</w:t>
      </w:r>
    </w:p>
    <w:p w14:paraId="31DAF526" w14:textId="77777777" w:rsidR="00FA4AB1" w:rsidRPr="00FA4AB1" w:rsidRDefault="00FA4AB1" w:rsidP="00FA4AB1">
      <w:pPr>
        <w:rPr>
          <w:color w:val="FF0000"/>
        </w:rPr>
      </w:pPr>
      <w:r w:rsidRPr="00FA4AB1">
        <w:rPr>
          <w:color w:val="FF0000"/>
        </w:rPr>
        <w:t>(Insert screenshot of full map window)</w:t>
      </w:r>
    </w:p>
    <w:p w14:paraId="37FB817B" w14:textId="77777777" w:rsidR="00FA4AB1" w:rsidRDefault="00FA4AB1" w:rsidP="00FA4AB1">
      <w:r>
        <w:t>Figure 3</w:t>
      </w:r>
      <w:r>
        <w:rPr>
          <w:rFonts w:ascii="Cambria Math" w:hAnsi="Cambria Math" w:cs="Cambria Math"/>
        </w:rPr>
        <w:t>‑</w:t>
      </w:r>
      <w:r>
        <w:t>4. Full</w:t>
      </w:r>
      <w:r>
        <w:rPr>
          <w:rFonts w:ascii="Cambria Math" w:hAnsi="Cambria Math" w:cs="Cambria Math"/>
        </w:rPr>
        <w:t>‑</w:t>
      </w:r>
      <w:r>
        <w:t>County Map Preview</w:t>
      </w:r>
    </w:p>
    <w:p w14:paraId="4B4C463D" w14:textId="46A31AE2" w:rsidR="00303D6B" w:rsidRDefault="00FA4AB1" w:rsidP="00FA4AB1">
      <w:r>
        <w:t>Alt text: Map showing all geocoded properties in Jefferson County.</w:t>
      </w:r>
    </w:p>
    <w:p w14:paraId="3B03EE17" w14:textId="77777777" w:rsidR="00A237E6" w:rsidRDefault="00A237E6" w:rsidP="00FA4AB1"/>
    <w:p w14:paraId="10A2AD17" w14:textId="6617B0D8" w:rsidR="00C758F8" w:rsidRDefault="00C758F8" w:rsidP="00C758F8">
      <w:pPr>
        <w:pStyle w:val="Heading3"/>
      </w:pPr>
      <w:r>
        <w:t>Exporting Data</w:t>
      </w:r>
    </w:p>
    <w:p w14:paraId="4BD70DAB" w14:textId="6C89679D" w:rsidR="00C758F8" w:rsidRDefault="00C758F8" w:rsidP="00C758F8">
      <w:r>
        <w:t xml:space="preserve">Users can export the current dataset using </w:t>
      </w:r>
      <w:r w:rsidR="0023223B">
        <w:t xml:space="preserve">the </w:t>
      </w:r>
      <w:r>
        <w:t xml:space="preserve">File </w:t>
      </w:r>
      <w:r w:rsidR="0023223B">
        <w:t>menu’s</w:t>
      </w:r>
      <w:r>
        <w:t xml:space="preserve"> Save As</w:t>
      </w:r>
      <w:r w:rsidR="0023223B">
        <w:t xml:space="preserve"> option.</w:t>
      </w:r>
    </w:p>
    <w:p w14:paraId="14342972" w14:textId="77777777" w:rsidR="00C758F8" w:rsidRDefault="00C758F8" w:rsidP="00C758F8">
      <w:r>
        <w:t>Output</w:t>
      </w:r>
    </w:p>
    <w:p w14:paraId="3026C977" w14:textId="0EFE6DAA" w:rsidR="00C758F8" w:rsidRDefault="00C758F8" w:rsidP="00580D26">
      <w:pPr>
        <w:pStyle w:val="ListParagraph"/>
        <w:numPr>
          <w:ilvl w:val="0"/>
          <w:numId w:val="42"/>
        </w:numPr>
      </w:pPr>
      <w:r>
        <w:t>A new CSV file containing all visible rows</w:t>
      </w:r>
    </w:p>
    <w:p w14:paraId="5B0BA5E8" w14:textId="344D8246" w:rsidR="00C758F8" w:rsidRDefault="00C758F8" w:rsidP="00580D26">
      <w:pPr>
        <w:pStyle w:val="ListParagraph"/>
        <w:numPr>
          <w:ilvl w:val="0"/>
          <w:numId w:val="42"/>
        </w:numPr>
      </w:pPr>
      <w:r>
        <w:t>All columns are preserved</w:t>
      </w:r>
    </w:p>
    <w:p w14:paraId="68E8A0A7" w14:textId="05494F2F" w:rsidR="00C758F8" w:rsidRDefault="00C758F8" w:rsidP="00580D26">
      <w:pPr>
        <w:pStyle w:val="ListParagraph"/>
        <w:numPr>
          <w:ilvl w:val="0"/>
          <w:numId w:val="42"/>
        </w:numPr>
      </w:pPr>
      <w:r>
        <w:t>Filters determine which rows are included</w:t>
      </w:r>
    </w:p>
    <w:p w14:paraId="3F680BAC" w14:textId="77777777" w:rsidR="00C758F8" w:rsidRDefault="00C758F8" w:rsidP="00C758F8">
      <w:r>
        <w:t>Use Case Examples</w:t>
      </w:r>
    </w:p>
    <w:p w14:paraId="159499A2" w14:textId="49630A3F" w:rsidR="00C758F8" w:rsidRDefault="00C758F8" w:rsidP="00580D26">
      <w:pPr>
        <w:pStyle w:val="ListParagraph"/>
        <w:numPr>
          <w:ilvl w:val="0"/>
          <w:numId w:val="42"/>
        </w:numPr>
      </w:pPr>
      <w:r>
        <w:t>Saving filtered subsets</w:t>
      </w:r>
    </w:p>
    <w:p w14:paraId="00D68EA8" w14:textId="276C4C95" w:rsidR="00C758F8" w:rsidRDefault="00C758F8" w:rsidP="00580D26">
      <w:pPr>
        <w:pStyle w:val="ListParagraph"/>
        <w:numPr>
          <w:ilvl w:val="0"/>
          <w:numId w:val="42"/>
        </w:numPr>
      </w:pPr>
      <w:r>
        <w:t>Creating updated datasets after editing</w:t>
      </w:r>
    </w:p>
    <w:p w14:paraId="188086DC" w14:textId="364E0EC7" w:rsidR="00A237E6" w:rsidRDefault="00C758F8" w:rsidP="00580D26">
      <w:pPr>
        <w:pStyle w:val="ListParagraph"/>
        <w:numPr>
          <w:ilvl w:val="0"/>
          <w:numId w:val="42"/>
        </w:numPr>
      </w:pPr>
      <w:r>
        <w:t>Archiving session results</w:t>
      </w:r>
    </w:p>
    <w:p w14:paraId="35B52AD4" w14:textId="3CA4C97A" w:rsidR="000047E7" w:rsidRPr="000047E7" w:rsidRDefault="000047E7" w:rsidP="000047E7">
      <w:pPr>
        <w:pStyle w:val="Heading3"/>
      </w:pPr>
      <w:r w:rsidRPr="000047E7">
        <w:t>Favorites and Quick Access</w:t>
      </w:r>
    </w:p>
    <w:p w14:paraId="0238E594" w14:textId="77777777" w:rsidR="000047E7" w:rsidRPr="000047E7" w:rsidRDefault="000047E7" w:rsidP="000047E7">
      <w:r w:rsidRPr="000047E7">
        <w:t>Properties can be marked as Favorite from the details window.</w:t>
      </w:r>
    </w:p>
    <w:p w14:paraId="5BCC1B15" w14:textId="273B2A76" w:rsidR="000047E7" w:rsidRPr="000047E7" w:rsidRDefault="000047E7" w:rsidP="00580D26">
      <w:pPr>
        <w:pStyle w:val="ListParagraph"/>
        <w:numPr>
          <w:ilvl w:val="0"/>
          <w:numId w:val="42"/>
        </w:numPr>
      </w:pPr>
      <w:r w:rsidRPr="000047E7">
        <w:t>Favorites are stored in the dataset</w:t>
      </w:r>
    </w:p>
    <w:p w14:paraId="77BACC3C" w14:textId="7F6F1969" w:rsidR="0023223B" w:rsidRDefault="000047E7" w:rsidP="00580D26">
      <w:pPr>
        <w:pStyle w:val="ListParagraph"/>
        <w:numPr>
          <w:ilvl w:val="0"/>
          <w:numId w:val="42"/>
        </w:numPr>
      </w:pPr>
      <w:r w:rsidRPr="000047E7">
        <w:t>The Show Favorites button filters the table to only those entries</w:t>
      </w:r>
    </w:p>
    <w:p w14:paraId="7DF37D6C" w14:textId="09D96C87" w:rsidR="005F6098" w:rsidRDefault="005F6098" w:rsidP="00580D26">
      <w:pPr>
        <w:pStyle w:val="ListParagraph"/>
        <w:numPr>
          <w:ilvl w:val="0"/>
          <w:numId w:val="42"/>
        </w:numPr>
      </w:pPr>
      <w:r>
        <w:t xml:space="preserve">The reset button can be </w:t>
      </w:r>
      <w:r w:rsidR="00A747C7">
        <w:t>used to</w:t>
      </w:r>
      <w:r w:rsidR="001E2D0F">
        <w:t xml:space="preserve"> return view to normal</w:t>
      </w:r>
    </w:p>
    <w:p w14:paraId="5A7F07A6" w14:textId="77777777" w:rsidR="00C47C30" w:rsidRDefault="00C47C30" w:rsidP="00C47C30">
      <w:pPr>
        <w:pStyle w:val="Heading3"/>
      </w:pPr>
      <w:r>
        <w:t>Application Modes</w:t>
      </w:r>
    </w:p>
    <w:p w14:paraId="565540A6" w14:textId="77777777" w:rsidR="00C47C30" w:rsidRDefault="00C47C30" w:rsidP="00C47C30">
      <w:r>
        <w:t>The system supports two modes:</w:t>
      </w:r>
    </w:p>
    <w:p w14:paraId="1F9DF5E0" w14:textId="434C7F7A" w:rsidR="00C47C30" w:rsidRDefault="00C47C30" w:rsidP="00580D26">
      <w:pPr>
        <w:pStyle w:val="ListParagraph"/>
        <w:numPr>
          <w:ilvl w:val="0"/>
          <w:numId w:val="42"/>
        </w:numPr>
      </w:pPr>
      <w:r>
        <w:t>Blight Mode (default)</w:t>
      </w:r>
    </w:p>
    <w:p w14:paraId="09EE567D" w14:textId="470A243B" w:rsidR="00C47C30" w:rsidRDefault="00C47C30" w:rsidP="00580D26">
      <w:pPr>
        <w:pStyle w:val="ListParagraph"/>
        <w:numPr>
          <w:ilvl w:val="0"/>
          <w:numId w:val="42"/>
        </w:numPr>
      </w:pPr>
      <w:r>
        <w:t>Inventory Mode (</w:t>
      </w:r>
      <w:r w:rsidR="00A15EFF">
        <w:t xml:space="preserve">hides some data not relevant to </w:t>
      </w:r>
      <w:r w:rsidR="00356360">
        <w:t xml:space="preserve">the </w:t>
      </w:r>
      <w:r w:rsidR="00580D26">
        <w:t>standard</w:t>
      </w:r>
      <w:r w:rsidR="00356360">
        <w:t xml:space="preserve"> </w:t>
      </w:r>
      <w:r w:rsidR="00580D26">
        <w:t>mo</w:t>
      </w:r>
      <w:r w:rsidR="00356360">
        <w:t>de</w:t>
      </w:r>
      <w:r>
        <w:t>)</w:t>
      </w:r>
    </w:p>
    <w:p w14:paraId="1778B129" w14:textId="77777777" w:rsidR="00C47C30" w:rsidRDefault="00C47C30" w:rsidP="00C47C30">
      <w:r>
        <w:t>The Toggle Mode button switches between them.</w:t>
      </w:r>
    </w:p>
    <w:p w14:paraId="74139AD9" w14:textId="0C312AC5" w:rsidR="00C47C30" w:rsidRDefault="00C47C30" w:rsidP="00C47C30">
      <w:r>
        <w:t>Mode affects labeling and workflow emphasis but does not change underlying data.</w:t>
      </w:r>
    </w:p>
    <w:p w14:paraId="5928CCDC" w14:textId="77777777" w:rsidR="00540FB5" w:rsidRDefault="00540FB5" w:rsidP="00540FB5">
      <w:pPr>
        <w:pStyle w:val="Heading3"/>
      </w:pPr>
      <w:r>
        <w:t>Caveats and Exceptions</w:t>
      </w:r>
    </w:p>
    <w:p w14:paraId="0D47F183" w14:textId="6263FCCB" w:rsidR="00540FB5" w:rsidRDefault="00540FB5" w:rsidP="00632712">
      <w:pPr>
        <w:pStyle w:val="ListParagraph"/>
        <w:numPr>
          <w:ilvl w:val="0"/>
          <w:numId w:val="45"/>
        </w:numPr>
      </w:pPr>
      <w:r>
        <w:t>CSV files must retain their original column names</w:t>
      </w:r>
    </w:p>
    <w:p w14:paraId="1C08DD0C" w14:textId="4FE3E2BD" w:rsidR="00540FB5" w:rsidRDefault="00540FB5" w:rsidP="00632712">
      <w:pPr>
        <w:pStyle w:val="ListParagraph"/>
        <w:numPr>
          <w:ilvl w:val="0"/>
          <w:numId w:val="45"/>
        </w:numPr>
      </w:pPr>
      <w:r>
        <w:t>Invalid addresses may fail to geocode</w:t>
      </w:r>
    </w:p>
    <w:p w14:paraId="1B14E084" w14:textId="4E1BB1B1" w:rsidR="00540FB5" w:rsidRDefault="00540FB5" w:rsidP="00632712">
      <w:pPr>
        <w:pStyle w:val="ListParagraph"/>
        <w:numPr>
          <w:ilvl w:val="0"/>
          <w:numId w:val="45"/>
        </w:numPr>
      </w:pPr>
      <w:r>
        <w:t>Internet is required for new geocoding but not for cached addresses</w:t>
      </w:r>
    </w:p>
    <w:p w14:paraId="0AF5E28D" w14:textId="75F6C97C" w:rsidR="00540FB5" w:rsidRDefault="00540FB5" w:rsidP="00632712">
      <w:pPr>
        <w:pStyle w:val="ListParagraph"/>
        <w:numPr>
          <w:ilvl w:val="0"/>
          <w:numId w:val="45"/>
        </w:numPr>
      </w:pPr>
      <w:r>
        <w:lastRenderedPageBreak/>
        <w:t xml:space="preserve">Shapefile components must remain intact in the </w:t>
      </w:r>
      <w:r w:rsidR="00A8584F">
        <w:t>resources</w:t>
      </w:r>
      <w:r>
        <w:t xml:space="preserve"> folder</w:t>
      </w:r>
    </w:p>
    <w:p w14:paraId="788C35AD" w14:textId="59C4D63F" w:rsidR="00B96D7F" w:rsidRDefault="00540FB5" w:rsidP="00632712">
      <w:pPr>
        <w:pStyle w:val="ListParagraph"/>
        <w:numPr>
          <w:ilvl w:val="0"/>
          <w:numId w:val="45"/>
        </w:numPr>
      </w:pPr>
      <w:r>
        <w:t>Maps may take several seconds to generate depending on system performance</w:t>
      </w:r>
    </w:p>
    <w:p w14:paraId="5E41B83E" w14:textId="77777777" w:rsidR="00644481" w:rsidRDefault="00E72C59" w:rsidP="00CE0A1C">
      <w:pPr>
        <w:pStyle w:val="Heading2"/>
      </w:pPr>
      <w:bookmarkStart w:id="57" w:name="_Toc396110079"/>
      <w:bookmarkStart w:id="58" w:name="_Toc4734577"/>
      <w:bookmarkStart w:id="59" w:name="_Toc224159275"/>
      <w:r w:rsidRPr="00FD0859">
        <w:lastRenderedPageBreak/>
        <w:t>Troubleshooting &amp; Support</w:t>
      </w:r>
      <w:bookmarkEnd w:id="57"/>
      <w:bookmarkEnd w:id="58"/>
      <w:bookmarkEnd w:id="59"/>
    </w:p>
    <w:p w14:paraId="484BFEE7" w14:textId="2530C8E4" w:rsidR="00687284" w:rsidRPr="00687284" w:rsidRDefault="00381126" w:rsidP="00687284">
      <w:r w:rsidRPr="00381126">
        <w:t>This section outlines common issues users may encounter while using the Jefferson County Property Viewer (JCPV), along with recommended recovery steps and guidance on when to seek technical assistance. Because the system relies on local files, external geocoding services, and a bundled map renderer, most issues can be resolved by checking file locations, correcting data formatting, or ensuring internet connectivity.</w:t>
      </w:r>
    </w:p>
    <w:p w14:paraId="0E339C51" w14:textId="77777777" w:rsidR="00E72C59" w:rsidRDefault="00E72C59" w:rsidP="00CE0A1C">
      <w:pPr>
        <w:pStyle w:val="Heading3"/>
      </w:pPr>
      <w:bookmarkStart w:id="60" w:name="_Toc396110080"/>
      <w:bookmarkStart w:id="61" w:name="_Toc4734578"/>
      <w:bookmarkStart w:id="62" w:name="_Toc224159276"/>
      <w:r w:rsidRPr="00FD0859">
        <w:t>Error Messages</w:t>
      </w:r>
      <w:bookmarkEnd w:id="60"/>
      <w:bookmarkEnd w:id="61"/>
      <w:bookmarkEnd w:id="62"/>
    </w:p>
    <w:p w14:paraId="5E619C18" w14:textId="49A157C8" w:rsidR="00381126" w:rsidRDefault="00381126" w:rsidP="00381126">
      <w:r w:rsidRPr="00381126">
        <w:t>The JCPV system may display error messages when it encounters missing files, invalid data, or connectivity issues. The table below summarizes the most common messages, their likely causes, and recommended corrective actions.</w:t>
      </w:r>
    </w:p>
    <w:p w14:paraId="1621818E" w14:textId="33D885C8" w:rsidR="001678FA" w:rsidRDefault="001678FA" w:rsidP="001678FA">
      <w:pPr>
        <w:pStyle w:val="Heading4"/>
      </w:pPr>
      <w:r w:rsidRPr="001678FA">
        <w:t>Common Error Messages and Solutions</w:t>
      </w:r>
    </w:p>
    <w:tbl>
      <w:tblPr>
        <w:tblStyle w:val="ListTable3"/>
        <w:tblW w:w="0" w:type="auto"/>
        <w:tblLook w:val="04A0" w:firstRow="1" w:lastRow="0" w:firstColumn="1" w:lastColumn="0" w:noHBand="0" w:noVBand="1"/>
      </w:tblPr>
      <w:tblGrid>
        <w:gridCol w:w="3116"/>
        <w:gridCol w:w="3117"/>
        <w:gridCol w:w="3117"/>
      </w:tblGrid>
      <w:tr w:rsidR="001345C1" w14:paraId="680B1B92" w14:textId="77777777" w:rsidTr="002937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161B5DC4" w14:textId="5F582C1C" w:rsidR="001345C1" w:rsidRDefault="001345C1" w:rsidP="00381126">
            <w:r w:rsidRPr="001345C1">
              <w:t>Error Message</w:t>
            </w:r>
          </w:p>
        </w:tc>
        <w:tc>
          <w:tcPr>
            <w:tcW w:w="3117" w:type="dxa"/>
          </w:tcPr>
          <w:p w14:paraId="32E8DF0D" w14:textId="0B4AC3A8" w:rsidR="001345C1" w:rsidRDefault="00293762" w:rsidP="00381126">
            <w:pPr>
              <w:cnfStyle w:val="100000000000" w:firstRow="1" w:lastRow="0" w:firstColumn="0" w:lastColumn="0" w:oddVBand="0" w:evenVBand="0" w:oddHBand="0" w:evenHBand="0" w:firstRowFirstColumn="0" w:firstRowLastColumn="0" w:lastRowFirstColumn="0" w:lastRowLastColumn="0"/>
            </w:pPr>
            <w:r w:rsidRPr="00293762">
              <w:t>Likely Cause</w:t>
            </w:r>
          </w:p>
        </w:tc>
        <w:tc>
          <w:tcPr>
            <w:tcW w:w="3117" w:type="dxa"/>
          </w:tcPr>
          <w:p w14:paraId="2AC1CE11" w14:textId="0BFB2E20" w:rsidR="001345C1" w:rsidRDefault="00293762" w:rsidP="00381126">
            <w:pPr>
              <w:cnfStyle w:val="100000000000" w:firstRow="1" w:lastRow="0" w:firstColumn="0" w:lastColumn="0" w:oddVBand="0" w:evenVBand="0" w:oddHBand="0" w:evenHBand="0" w:firstRowFirstColumn="0" w:firstRowLastColumn="0" w:lastRowFirstColumn="0" w:lastRowLastColumn="0"/>
            </w:pPr>
            <w:r w:rsidRPr="00293762">
              <w:t>Corrective Action</w:t>
            </w:r>
          </w:p>
        </w:tc>
      </w:tr>
      <w:tr w:rsidR="001345C1" w14:paraId="4319A330" w14:textId="77777777" w:rsidTr="00293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2D8F20" w14:textId="0CE32CA9" w:rsidR="001345C1" w:rsidRDefault="00533525" w:rsidP="00533525">
            <w:r w:rsidRPr="00533525">
              <w:t>“Failed to generate map image.”</w:t>
            </w:r>
          </w:p>
        </w:tc>
        <w:tc>
          <w:tcPr>
            <w:tcW w:w="3117" w:type="dxa"/>
          </w:tcPr>
          <w:p w14:paraId="27D8855C" w14:textId="72A79BD9" w:rsidR="001345C1" w:rsidRDefault="00533525" w:rsidP="00533525">
            <w:pPr>
              <w:cnfStyle w:val="000000100000" w:firstRow="0" w:lastRow="0" w:firstColumn="0" w:lastColumn="0" w:oddVBand="0" w:evenVBand="0" w:oddHBand="1" w:evenHBand="0" w:firstRowFirstColumn="0" w:firstRowLastColumn="0" w:lastRowFirstColumn="0" w:lastRowLastColumn="0"/>
            </w:pPr>
            <w:r w:rsidRPr="00533525">
              <w:t>The PNG screenshot could not be created. Often caused by missing Chromium files or a corrupted HTML map.</w:t>
            </w:r>
          </w:p>
        </w:tc>
        <w:tc>
          <w:tcPr>
            <w:tcW w:w="3117" w:type="dxa"/>
          </w:tcPr>
          <w:p w14:paraId="3880DFE2" w14:textId="2ED20AC9" w:rsidR="001345C1" w:rsidRDefault="00533525" w:rsidP="00381126">
            <w:pPr>
              <w:cnfStyle w:val="000000100000" w:firstRow="0" w:lastRow="0" w:firstColumn="0" w:lastColumn="0" w:oddVBand="0" w:evenVBand="0" w:oddHBand="1" w:evenHBand="0" w:firstRowFirstColumn="0" w:firstRowLastColumn="0" w:lastRowFirstColumn="0" w:lastRowLastColumn="0"/>
            </w:pPr>
            <w:r w:rsidRPr="00533525">
              <w:t xml:space="preserve">Ensure the </w:t>
            </w:r>
            <w:r>
              <w:t>resources</w:t>
            </w:r>
            <w:r w:rsidRPr="00533525">
              <w:t xml:space="preserve"> folder is intact. Confirm that the </w:t>
            </w:r>
            <w:r>
              <w:t>chromium/</w:t>
            </w:r>
            <w:r w:rsidRPr="00533525">
              <w:t xml:space="preserve"> directory exists inside the application folder. Try regenerating the map.</w:t>
            </w:r>
          </w:p>
        </w:tc>
      </w:tr>
      <w:tr w:rsidR="001345C1" w14:paraId="7C02347A" w14:textId="77777777" w:rsidTr="00293762">
        <w:tc>
          <w:tcPr>
            <w:cnfStyle w:val="001000000000" w:firstRow="0" w:lastRow="0" w:firstColumn="1" w:lastColumn="0" w:oddVBand="0" w:evenVBand="0" w:oddHBand="0" w:evenHBand="0" w:firstRowFirstColumn="0" w:firstRowLastColumn="0" w:lastRowFirstColumn="0" w:lastRowLastColumn="0"/>
            <w:tcW w:w="3116" w:type="dxa"/>
          </w:tcPr>
          <w:p w14:paraId="49964A38" w14:textId="08389080" w:rsidR="001345C1" w:rsidRDefault="00C816D2" w:rsidP="00381126">
            <w:r w:rsidRPr="00C816D2">
              <w:t>“Shapefile not found”</w:t>
            </w:r>
          </w:p>
        </w:tc>
        <w:tc>
          <w:tcPr>
            <w:tcW w:w="3117" w:type="dxa"/>
          </w:tcPr>
          <w:p w14:paraId="25AA21C2" w14:textId="536B7E5D" w:rsidR="001345C1" w:rsidRDefault="00C816D2" w:rsidP="00381126">
            <w:pPr>
              <w:cnfStyle w:val="000000000000" w:firstRow="0" w:lastRow="0" w:firstColumn="0" w:lastColumn="0" w:oddVBand="0" w:evenVBand="0" w:oddHBand="0" w:evenHBand="0" w:firstRowFirstColumn="0" w:firstRowLastColumn="0" w:lastRowFirstColumn="0" w:lastRowLastColumn="0"/>
            </w:pPr>
            <w:r w:rsidRPr="00C816D2">
              <w:t xml:space="preserve">One or more shapefile components are missing from </w:t>
            </w:r>
            <w:r>
              <w:t>resources/shapeData</w:t>
            </w:r>
            <w:r w:rsidRPr="00C816D2">
              <w:t>.</w:t>
            </w:r>
          </w:p>
        </w:tc>
        <w:tc>
          <w:tcPr>
            <w:tcW w:w="3117" w:type="dxa"/>
          </w:tcPr>
          <w:p w14:paraId="0ADDDA09" w14:textId="0742842D" w:rsidR="001345C1" w:rsidRDefault="00C816D2" w:rsidP="00381126">
            <w:pPr>
              <w:cnfStyle w:val="000000000000" w:firstRow="0" w:lastRow="0" w:firstColumn="0" w:lastColumn="0" w:oddVBand="0" w:evenVBand="0" w:oddHBand="0" w:evenHBand="0" w:firstRowFirstColumn="0" w:firstRowLastColumn="0" w:lastRowFirstColumn="0" w:lastRowLastColumn="0"/>
            </w:pPr>
            <w:r w:rsidRPr="00C816D2">
              <w:t>Verify that all shapefile components (</w:t>
            </w:r>
            <w:r>
              <w:t>.shp</w:t>
            </w:r>
            <w:r w:rsidRPr="00C816D2">
              <w:t xml:space="preserve">, </w:t>
            </w:r>
            <w:r w:rsidR="005B05BD">
              <w:t>.shx</w:t>
            </w:r>
            <w:r w:rsidRPr="00C816D2">
              <w:t xml:space="preserve">, </w:t>
            </w:r>
            <w:r w:rsidR="005B05BD">
              <w:t>.dbf</w:t>
            </w:r>
            <w:r w:rsidRPr="00C816D2">
              <w:t xml:space="preserve">, </w:t>
            </w:r>
            <w:r w:rsidR="005B05BD">
              <w:t>.prj</w:t>
            </w:r>
            <w:r w:rsidRPr="00C816D2">
              <w:t>, etc.) are present. Re</w:t>
            </w:r>
            <w:r w:rsidRPr="00C816D2">
              <w:rPr>
                <w:rFonts w:ascii="Cambria Math" w:hAnsi="Cambria Math" w:cs="Cambria Math"/>
              </w:rPr>
              <w:t>‑</w:t>
            </w:r>
            <w:r w:rsidRPr="00C816D2">
              <w:t>extract the application if needed.</w:t>
            </w:r>
          </w:p>
        </w:tc>
      </w:tr>
      <w:tr w:rsidR="001345C1" w14:paraId="46FE69D7" w14:textId="77777777" w:rsidTr="00293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A428C6" w14:textId="333223DD" w:rsidR="001345C1" w:rsidRDefault="00400C78" w:rsidP="00381126">
            <w:r w:rsidRPr="00400C78">
              <w:t>“Address not found”</w:t>
            </w:r>
          </w:p>
        </w:tc>
        <w:tc>
          <w:tcPr>
            <w:tcW w:w="3117" w:type="dxa"/>
          </w:tcPr>
          <w:p w14:paraId="63BD28E4" w14:textId="2FA39522" w:rsidR="001345C1" w:rsidRDefault="00400C78" w:rsidP="00381126">
            <w:pPr>
              <w:cnfStyle w:val="000000100000" w:firstRow="0" w:lastRow="0" w:firstColumn="0" w:lastColumn="0" w:oddVBand="0" w:evenVBand="0" w:oddHBand="1" w:evenHBand="0" w:firstRowFirstColumn="0" w:firstRowLastColumn="0" w:lastRowFirstColumn="0" w:lastRowLastColumn="0"/>
            </w:pPr>
            <w:r w:rsidRPr="00400C78">
              <w:t>The geocoding service could not locate the address.</w:t>
            </w:r>
          </w:p>
        </w:tc>
        <w:tc>
          <w:tcPr>
            <w:tcW w:w="3117" w:type="dxa"/>
          </w:tcPr>
          <w:p w14:paraId="6AD6A17F" w14:textId="4F21BA32" w:rsidR="001345C1" w:rsidRDefault="00F44030" w:rsidP="00381126">
            <w:pPr>
              <w:cnfStyle w:val="000000100000" w:firstRow="0" w:lastRow="0" w:firstColumn="0" w:lastColumn="0" w:oddVBand="0" w:evenVBand="0" w:oddHBand="1" w:evenHBand="0" w:firstRowFirstColumn="0" w:firstRowLastColumn="0" w:lastRowFirstColumn="0" w:lastRowLastColumn="0"/>
            </w:pPr>
            <w:r w:rsidRPr="00F44030">
              <w:t>Check the property’s address fields for typos or missing information. Try editing the address and regenerating the map.</w:t>
            </w:r>
            <w:r>
              <w:t xml:space="preserve"> Worse comes to worse, </w:t>
            </w:r>
            <w:r w:rsidR="0083362F">
              <w:t xml:space="preserve">the program has fallbacks to make sure that a pin is dropped in </w:t>
            </w:r>
            <w:r w:rsidR="00B8089F">
              <w:t>approximately</w:t>
            </w:r>
            <w:r w:rsidR="0083362F">
              <w:t xml:space="preserve"> </w:t>
            </w:r>
            <w:r w:rsidR="00B8089F">
              <w:t>the right area.</w:t>
            </w:r>
          </w:p>
        </w:tc>
      </w:tr>
      <w:tr w:rsidR="001345C1" w14:paraId="7B906B4D" w14:textId="77777777" w:rsidTr="00293762">
        <w:tc>
          <w:tcPr>
            <w:cnfStyle w:val="001000000000" w:firstRow="0" w:lastRow="0" w:firstColumn="1" w:lastColumn="0" w:oddVBand="0" w:evenVBand="0" w:oddHBand="0" w:evenHBand="0" w:firstRowFirstColumn="0" w:firstRowLastColumn="0" w:lastRowFirstColumn="0" w:lastRowLastColumn="0"/>
            <w:tcW w:w="3116" w:type="dxa"/>
          </w:tcPr>
          <w:p w14:paraId="292F3BBE" w14:textId="4761CF88" w:rsidR="001345C1" w:rsidRDefault="008B717D" w:rsidP="00381126">
            <w:r w:rsidRPr="008B717D">
              <w:t>“Unable to fetch image”</w:t>
            </w:r>
          </w:p>
        </w:tc>
        <w:tc>
          <w:tcPr>
            <w:tcW w:w="3117" w:type="dxa"/>
          </w:tcPr>
          <w:p w14:paraId="1413AB50" w14:textId="2C5E073B" w:rsidR="001345C1" w:rsidRDefault="00A55220" w:rsidP="00A55220">
            <w:pPr>
              <w:tabs>
                <w:tab w:val="left" w:pos="921"/>
              </w:tabs>
              <w:cnfStyle w:val="000000000000" w:firstRow="0" w:lastRow="0" w:firstColumn="0" w:lastColumn="0" w:oddVBand="0" w:evenVBand="0" w:oddHBand="0" w:evenHBand="0" w:firstRowFirstColumn="0" w:firstRowLastColumn="0" w:lastRowFirstColumn="0" w:lastRowLastColumn="0"/>
            </w:pPr>
            <w:r w:rsidRPr="00A55220">
              <w:t>The image URL is invalid, private, or blocked.</w:t>
            </w:r>
          </w:p>
        </w:tc>
        <w:tc>
          <w:tcPr>
            <w:tcW w:w="3117" w:type="dxa"/>
          </w:tcPr>
          <w:p w14:paraId="519FD3E2" w14:textId="3A57430A" w:rsidR="001345C1" w:rsidRDefault="00A55220" w:rsidP="00381126">
            <w:pPr>
              <w:cnfStyle w:val="000000000000" w:firstRow="0" w:lastRow="0" w:firstColumn="0" w:lastColumn="0" w:oddVBand="0" w:evenVBand="0" w:oddHBand="0" w:evenHBand="0" w:firstRowFirstColumn="0" w:firstRowLastColumn="0" w:lastRowFirstColumn="0" w:lastRowLastColumn="0"/>
            </w:pPr>
            <w:r w:rsidRPr="00A55220">
              <w:t>Confirm that the link is publicly accessible. For Google Drive images, ensure sharing permissions allow public viewing.</w:t>
            </w:r>
          </w:p>
        </w:tc>
      </w:tr>
      <w:tr w:rsidR="001345C1" w14:paraId="39F8E219" w14:textId="77777777" w:rsidTr="00293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E715FE2" w14:textId="7A330C9B" w:rsidR="001345C1" w:rsidRDefault="00A55220" w:rsidP="00A55220">
            <w:r w:rsidRPr="00A55220">
              <w:t>“Local file not found”</w:t>
            </w:r>
          </w:p>
        </w:tc>
        <w:tc>
          <w:tcPr>
            <w:tcW w:w="3117" w:type="dxa"/>
          </w:tcPr>
          <w:p w14:paraId="0E784522" w14:textId="6A0DB6BF" w:rsidR="001345C1" w:rsidRDefault="00A55220" w:rsidP="00381126">
            <w:pPr>
              <w:cnfStyle w:val="000000100000" w:firstRow="0" w:lastRow="0" w:firstColumn="0" w:lastColumn="0" w:oddVBand="0" w:evenVBand="0" w:oddHBand="1" w:evenHBand="0" w:firstRowFirstColumn="0" w:firstRowLastColumn="0" w:lastRowFirstColumn="0" w:lastRowLastColumn="0"/>
            </w:pPr>
            <w:r w:rsidRPr="00A55220">
              <w:t>The ImagePath field points to a file that does not exist.</w:t>
            </w:r>
          </w:p>
        </w:tc>
        <w:tc>
          <w:tcPr>
            <w:tcW w:w="3117" w:type="dxa"/>
          </w:tcPr>
          <w:p w14:paraId="3700EFB6" w14:textId="674D13D5" w:rsidR="001345C1" w:rsidRDefault="00DE33C9" w:rsidP="00381126">
            <w:pPr>
              <w:cnfStyle w:val="000000100000" w:firstRow="0" w:lastRow="0" w:firstColumn="0" w:lastColumn="0" w:oddVBand="0" w:evenVBand="0" w:oddHBand="1" w:evenHBand="0" w:firstRowFirstColumn="0" w:firstRowLastColumn="0" w:lastRowFirstColumn="0" w:lastRowLastColumn="0"/>
            </w:pPr>
            <w:r w:rsidRPr="00DE33C9">
              <w:t>Update the ImagePath field or remove the invalid entry.</w:t>
            </w:r>
          </w:p>
        </w:tc>
      </w:tr>
      <w:tr w:rsidR="00DE33C9" w14:paraId="5707293C" w14:textId="77777777" w:rsidTr="00293762">
        <w:tc>
          <w:tcPr>
            <w:cnfStyle w:val="001000000000" w:firstRow="0" w:lastRow="0" w:firstColumn="1" w:lastColumn="0" w:oddVBand="0" w:evenVBand="0" w:oddHBand="0" w:evenHBand="0" w:firstRowFirstColumn="0" w:firstRowLastColumn="0" w:lastRowFirstColumn="0" w:lastRowLastColumn="0"/>
            <w:tcW w:w="3116" w:type="dxa"/>
          </w:tcPr>
          <w:p w14:paraId="0A43C024" w14:textId="454D68E8" w:rsidR="00DE33C9" w:rsidRPr="00A55220" w:rsidRDefault="00DE33C9" w:rsidP="00A55220">
            <w:r w:rsidRPr="00DE33C9">
              <w:lastRenderedPageBreak/>
              <w:t>Application does not open</w:t>
            </w:r>
          </w:p>
        </w:tc>
        <w:tc>
          <w:tcPr>
            <w:tcW w:w="3117" w:type="dxa"/>
          </w:tcPr>
          <w:p w14:paraId="642ECE5D" w14:textId="636C960A" w:rsidR="00DE33C9" w:rsidRPr="00A55220" w:rsidRDefault="00DE33C9" w:rsidP="00381126">
            <w:pPr>
              <w:cnfStyle w:val="000000000000" w:firstRow="0" w:lastRow="0" w:firstColumn="0" w:lastColumn="0" w:oddVBand="0" w:evenVBand="0" w:oddHBand="0" w:evenHBand="0" w:firstRowFirstColumn="0" w:firstRowLastColumn="0" w:lastRowFirstColumn="0" w:lastRowLastColumn="0"/>
            </w:pPr>
            <w:r w:rsidRPr="00DE33C9">
              <w:t>Windows SmartScreen or county security policies are blocking the executable.</w:t>
            </w:r>
          </w:p>
        </w:tc>
        <w:tc>
          <w:tcPr>
            <w:tcW w:w="3117" w:type="dxa"/>
          </w:tcPr>
          <w:p w14:paraId="72AFA2D8" w14:textId="00D0A31B" w:rsidR="00DE33C9" w:rsidRPr="00DE33C9" w:rsidRDefault="00933C3A" w:rsidP="00381126">
            <w:pPr>
              <w:cnfStyle w:val="000000000000" w:firstRow="0" w:lastRow="0" w:firstColumn="0" w:lastColumn="0" w:oddVBand="0" w:evenVBand="0" w:oddHBand="0" w:evenHBand="0" w:firstRowFirstColumn="0" w:firstRowLastColumn="0" w:lastRowFirstColumn="0" w:lastRowLastColumn="0"/>
            </w:pPr>
            <w:r w:rsidRPr="00933C3A">
              <w:t xml:space="preserve">Select More Info </w:t>
            </w:r>
            <w:r>
              <w:t>then</w:t>
            </w:r>
            <w:r w:rsidRPr="00933C3A">
              <w:t xml:space="preserve"> Run Anyway, or request IT approval if the device blocks unsigned applications.</w:t>
            </w:r>
          </w:p>
        </w:tc>
      </w:tr>
      <w:tr w:rsidR="00404353" w14:paraId="1C68EADB" w14:textId="77777777" w:rsidTr="00293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E3C3ABE" w14:textId="29C969BB" w:rsidR="00404353" w:rsidRPr="00DE33C9" w:rsidRDefault="00404353" w:rsidP="00A55220">
            <w:r w:rsidRPr="00404353">
              <w:t>CSV fails to load or displays incorrectly</w:t>
            </w:r>
          </w:p>
        </w:tc>
        <w:tc>
          <w:tcPr>
            <w:tcW w:w="3117" w:type="dxa"/>
          </w:tcPr>
          <w:p w14:paraId="17A66ED5" w14:textId="39DDFC5E" w:rsidR="00404353" w:rsidRPr="00DE33C9" w:rsidRDefault="00704911" w:rsidP="00381126">
            <w:pPr>
              <w:cnfStyle w:val="000000100000" w:firstRow="0" w:lastRow="0" w:firstColumn="0" w:lastColumn="0" w:oddVBand="0" w:evenVBand="0" w:oddHBand="1" w:evenHBand="0" w:firstRowFirstColumn="0" w:firstRowLastColumn="0" w:lastRowFirstColumn="0" w:lastRowLastColumn="0"/>
            </w:pPr>
            <w:r w:rsidRPr="00704911">
              <w:t>Missing or renamed columns, corrupted CSV, or incompatible formatting.</w:t>
            </w:r>
          </w:p>
        </w:tc>
        <w:tc>
          <w:tcPr>
            <w:tcW w:w="3117" w:type="dxa"/>
          </w:tcPr>
          <w:p w14:paraId="66F692C1" w14:textId="316799E8" w:rsidR="00404353" w:rsidRPr="00933C3A" w:rsidRDefault="00704911" w:rsidP="00381126">
            <w:pPr>
              <w:cnfStyle w:val="000000100000" w:firstRow="0" w:lastRow="0" w:firstColumn="0" w:lastColumn="0" w:oddVBand="0" w:evenVBand="0" w:oddHBand="1" w:evenHBand="0" w:firstRowFirstColumn="0" w:firstRowLastColumn="0" w:lastRowFirstColumn="0" w:lastRowLastColumn="0"/>
            </w:pPr>
            <w:r w:rsidRPr="00704911">
              <w:t>Restore the original column names. Open the CSV in Excel or a text editor to check for formatting issues.</w:t>
            </w:r>
          </w:p>
        </w:tc>
      </w:tr>
    </w:tbl>
    <w:p w14:paraId="351771BC" w14:textId="77777777" w:rsidR="001678FA" w:rsidRPr="00381126" w:rsidRDefault="001678FA" w:rsidP="00381126"/>
    <w:p w14:paraId="48A1DE78" w14:textId="77777777" w:rsidR="00E72C59" w:rsidRDefault="00E72C59" w:rsidP="00CE0A1C">
      <w:pPr>
        <w:pStyle w:val="Heading3"/>
      </w:pPr>
      <w:bookmarkStart w:id="63" w:name="_Toc396110081"/>
      <w:bookmarkStart w:id="64" w:name="_Toc4734579"/>
      <w:bookmarkStart w:id="65" w:name="_Toc224159277"/>
      <w:r w:rsidRPr="00FD0859">
        <w:t>Special Considerations</w:t>
      </w:r>
      <w:bookmarkEnd w:id="63"/>
      <w:bookmarkEnd w:id="64"/>
      <w:bookmarkEnd w:id="65"/>
    </w:p>
    <w:p w14:paraId="326DE4C9" w14:textId="77777777" w:rsidR="00AF3B0E" w:rsidRDefault="00AF3B0E" w:rsidP="00AF3B0E">
      <w:r>
        <w:t>Some behaviors are expected due to the design of the JCPV system. These are not errors but conditions users should be aware of when troubleshooting.</w:t>
      </w:r>
    </w:p>
    <w:p w14:paraId="3CEEB495" w14:textId="77777777" w:rsidR="00AF3B0E" w:rsidRDefault="00AF3B0E" w:rsidP="00AF3B0E">
      <w:r>
        <w:t>Geocoding Limitations</w:t>
      </w:r>
    </w:p>
    <w:p w14:paraId="2C928F7F" w14:textId="2226979C" w:rsidR="00AF3B0E" w:rsidRDefault="00AF3B0E" w:rsidP="00AF3B0E">
      <w:pPr>
        <w:pStyle w:val="ListParagraph"/>
        <w:numPr>
          <w:ilvl w:val="0"/>
          <w:numId w:val="45"/>
        </w:numPr>
      </w:pPr>
      <w:r>
        <w:t>The system uses OpenStreetMap’s Nominatim service, which enforces rate limits.</w:t>
      </w:r>
    </w:p>
    <w:p w14:paraId="0D97CD09" w14:textId="79943BC9" w:rsidR="00AF3B0E" w:rsidRDefault="00AF3B0E" w:rsidP="00AF3B0E">
      <w:pPr>
        <w:pStyle w:val="ListParagraph"/>
        <w:numPr>
          <w:ilvl w:val="0"/>
          <w:numId w:val="45"/>
        </w:numPr>
      </w:pPr>
      <w:r>
        <w:t>The application includes built</w:t>
      </w:r>
      <w:r w:rsidRPr="00AF3B0E">
        <w:rPr>
          <w:rFonts w:ascii="Cambria Math" w:hAnsi="Cambria Math" w:cs="Cambria Math"/>
        </w:rPr>
        <w:t>‑</w:t>
      </w:r>
      <w:r>
        <w:t>in delays to avoid throttling.</w:t>
      </w:r>
    </w:p>
    <w:p w14:paraId="13A19A34" w14:textId="2D40E2B5" w:rsidR="00AF3B0E" w:rsidRDefault="00AF3B0E" w:rsidP="00AF3B0E">
      <w:pPr>
        <w:pStyle w:val="ListParagraph"/>
        <w:numPr>
          <w:ilvl w:val="0"/>
          <w:numId w:val="45"/>
        </w:numPr>
      </w:pPr>
      <w:r>
        <w:t>Processing many new addresses at once may take longer than usual.</w:t>
      </w:r>
    </w:p>
    <w:p w14:paraId="39A57EC1" w14:textId="77777777" w:rsidR="00AF3B0E" w:rsidRDefault="00AF3B0E" w:rsidP="00AF3B0E">
      <w:r>
        <w:t>Offline Behavior</w:t>
      </w:r>
    </w:p>
    <w:p w14:paraId="1CFC7EFE" w14:textId="79781DB6" w:rsidR="00AF3B0E" w:rsidRDefault="00AF3B0E" w:rsidP="00AF3B0E">
      <w:pPr>
        <w:pStyle w:val="ListParagraph"/>
        <w:numPr>
          <w:ilvl w:val="0"/>
          <w:numId w:val="45"/>
        </w:numPr>
      </w:pPr>
      <w:r>
        <w:t>Most features work offline.</w:t>
      </w:r>
    </w:p>
    <w:p w14:paraId="1DA097B0" w14:textId="4E953A60" w:rsidR="00AF3B0E" w:rsidRDefault="00AF3B0E" w:rsidP="00AF3B0E">
      <w:pPr>
        <w:pStyle w:val="ListParagraph"/>
        <w:numPr>
          <w:ilvl w:val="0"/>
          <w:numId w:val="45"/>
        </w:numPr>
      </w:pPr>
      <w:r>
        <w:t>New geocoding requests require internet access, but previously geocoded addresses load from the local cache.</w:t>
      </w:r>
    </w:p>
    <w:p w14:paraId="34E8045E" w14:textId="77777777" w:rsidR="00AF3B0E" w:rsidRDefault="00AF3B0E" w:rsidP="00AF3B0E">
      <w:r>
        <w:t>Shapefile Requirements</w:t>
      </w:r>
    </w:p>
    <w:p w14:paraId="43FC644A" w14:textId="368F9D0D" w:rsidR="00AF3B0E" w:rsidRDefault="00AF3B0E" w:rsidP="00AF3B0E">
      <w:pPr>
        <w:pStyle w:val="ListParagraph"/>
        <w:numPr>
          <w:ilvl w:val="0"/>
          <w:numId w:val="45"/>
        </w:numPr>
      </w:pPr>
      <w:r>
        <w:t>The shapefile used for municipal boundaries must remain intact.</w:t>
      </w:r>
    </w:p>
    <w:p w14:paraId="44A03211" w14:textId="6AC2D856" w:rsidR="00AF3B0E" w:rsidRDefault="00AF3B0E" w:rsidP="00AF3B0E">
      <w:pPr>
        <w:pStyle w:val="ListParagraph"/>
        <w:numPr>
          <w:ilvl w:val="0"/>
          <w:numId w:val="45"/>
        </w:numPr>
      </w:pPr>
      <w:r>
        <w:t>Removing or renaming any component file will prevent maps from rendering.</w:t>
      </w:r>
    </w:p>
    <w:p w14:paraId="50AD7F15" w14:textId="77777777" w:rsidR="00AF3B0E" w:rsidRDefault="00AF3B0E" w:rsidP="00AF3B0E">
      <w:r>
        <w:t>Cached Maps</w:t>
      </w:r>
    </w:p>
    <w:p w14:paraId="2AF1185B" w14:textId="4A37BBFF" w:rsidR="00AF3B0E" w:rsidRDefault="00AF3B0E" w:rsidP="00AF3B0E">
      <w:pPr>
        <w:pStyle w:val="ListParagraph"/>
        <w:numPr>
          <w:ilvl w:val="0"/>
          <w:numId w:val="45"/>
        </w:numPr>
      </w:pPr>
      <w:r>
        <w:t>Individual maps are cached to improve performance.</w:t>
      </w:r>
    </w:p>
    <w:p w14:paraId="7E4018B9" w14:textId="64FCB176" w:rsidR="00AF3B0E" w:rsidRDefault="00AF3B0E" w:rsidP="00AF3B0E">
      <w:pPr>
        <w:pStyle w:val="ListParagraph"/>
        <w:numPr>
          <w:ilvl w:val="0"/>
          <w:numId w:val="45"/>
        </w:numPr>
      </w:pPr>
      <w:r>
        <w:t>If a map appears outdated, enable the Regen Map option before selecting the property.</w:t>
      </w:r>
    </w:p>
    <w:p w14:paraId="7C015DDA" w14:textId="77777777" w:rsidR="00AF3B0E" w:rsidRDefault="00AF3B0E" w:rsidP="00AF3B0E">
      <w:r>
        <w:t>CSV Integrity</w:t>
      </w:r>
    </w:p>
    <w:p w14:paraId="5B7A5CB8" w14:textId="4D8AC00B" w:rsidR="00AF3B0E" w:rsidRDefault="00AF3B0E" w:rsidP="00AF3B0E">
      <w:pPr>
        <w:pStyle w:val="ListParagraph"/>
        <w:numPr>
          <w:ilvl w:val="0"/>
          <w:numId w:val="45"/>
        </w:numPr>
      </w:pPr>
      <w:r>
        <w:t>The system does not automatically save changes.</w:t>
      </w:r>
    </w:p>
    <w:p w14:paraId="0043E7AC" w14:textId="78B1D513" w:rsidR="00AF3B0E" w:rsidRDefault="00AF3B0E" w:rsidP="00AF3B0E">
      <w:pPr>
        <w:pStyle w:val="ListParagraph"/>
        <w:numPr>
          <w:ilvl w:val="0"/>
          <w:numId w:val="45"/>
        </w:numPr>
      </w:pPr>
      <w:r>
        <w:t>Edits remain in memory until the user exports the CSV.</w:t>
      </w:r>
    </w:p>
    <w:p w14:paraId="7494E146" w14:textId="42C7EF12" w:rsidR="00AF3B0E" w:rsidRPr="00AF3B0E" w:rsidRDefault="00AF3B0E" w:rsidP="00AF3B0E">
      <w:pPr>
        <w:pStyle w:val="ListParagraph"/>
        <w:numPr>
          <w:ilvl w:val="0"/>
          <w:numId w:val="45"/>
        </w:numPr>
      </w:pPr>
      <w:r>
        <w:t>A backup copy is created when values are modified, but users should still export regularly.</w:t>
      </w:r>
    </w:p>
    <w:p w14:paraId="317C338D" w14:textId="77777777" w:rsidR="00E72C59" w:rsidRDefault="00E72C59" w:rsidP="00CE0A1C">
      <w:pPr>
        <w:pStyle w:val="Heading3"/>
      </w:pPr>
      <w:bookmarkStart w:id="66" w:name="_Toc396110082"/>
      <w:bookmarkStart w:id="67" w:name="_Toc4734580"/>
      <w:bookmarkStart w:id="68" w:name="_Toc224159278"/>
      <w:r w:rsidRPr="00FD0859">
        <w:t>Support</w:t>
      </w:r>
      <w:bookmarkEnd w:id="66"/>
      <w:bookmarkEnd w:id="67"/>
      <w:bookmarkEnd w:id="68"/>
    </w:p>
    <w:p w14:paraId="07052635" w14:textId="5CA0C4C2" w:rsidR="00853AAA" w:rsidRPr="00853AAA" w:rsidRDefault="00853AAA" w:rsidP="00853AAA">
      <w:r w:rsidRPr="00853AAA">
        <w:t>If users encounter issues they cannot resolve, they should contact the designated support personnel for assistance. Support may include help with installation, CSV formatting, map generation issues, or unexpected application behavior.</w:t>
      </w:r>
      <w:r>
        <w:t xml:space="preserve"> Unfortunately, due to the structure of the </w:t>
      </w:r>
      <w:r w:rsidR="00DF1A60">
        <w:t>senior project system, the team that created the app are unable to do support</w:t>
      </w:r>
      <w:r w:rsidR="00C34D15">
        <w:t>. H</w:t>
      </w:r>
      <w:r w:rsidR="00DF1A60">
        <w:t xml:space="preserve">owever, </w:t>
      </w:r>
      <w:r w:rsidR="00F109E6">
        <w:t xml:space="preserve">we have tried to </w:t>
      </w:r>
      <w:r w:rsidR="00B51D3F">
        <w:t xml:space="preserve">structure the application so that any needed modifications or </w:t>
      </w:r>
      <w:r w:rsidR="00C34D15">
        <w:t xml:space="preserve">tech issues can be resolved without too </w:t>
      </w:r>
      <w:r w:rsidR="003174A8">
        <w:t>much struggle by anyone with a bit of development experience.</w:t>
      </w:r>
    </w:p>
    <w:p w14:paraId="74EE537B" w14:textId="77777777" w:rsidR="00550048" w:rsidRPr="00FD0859" w:rsidRDefault="00550048" w:rsidP="00550048">
      <w:pPr>
        <w:pStyle w:val="BackMatterHeading"/>
        <w:rPr>
          <w:rFonts w:ascii="Trebuchet MS" w:hAnsi="Trebuchet MS"/>
        </w:rPr>
      </w:pPr>
      <w:bookmarkStart w:id="69" w:name="_Toc396111627"/>
      <w:bookmarkStart w:id="70" w:name="_Toc443996751"/>
      <w:bookmarkStart w:id="71" w:name="_Toc444160454"/>
      <w:bookmarkStart w:id="72" w:name="AppA"/>
      <w:bookmarkStart w:id="73" w:name="_Toc452625190"/>
      <w:bookmarkStart w:id="74" w:name="_Toc452632328"/>
      <w:bookmarkStart w:id="75" w:name="_Toc4734581"/>
      <w:r w:rsidRPr="00FD0859">
        <w:rPr>
          <w:rFonts w:ascii="Trebuchet MS" w:hAnsi="Trebuchet MS"/>
        </w:rPr>
        <w:lastRenderedPageBreak/>
        <w:t>Appendix A: Record of Changes</w:t>
      </w:r>
      <w:bookmarkEnd w:id="69"/>
      <w:bookmarkEnd w:id="70"/>
      <w:bookmarkEnd w:id="71"/>
      <w:bookmarkEnd w:id="72"/>
      <w:bookmarkEnd w:id="73"/>
      <w:bookmarkEnd w:id="74"/>
      <w:bookmarkEnd w:id="75"/>
    </w:p>
    <w:p w14:paraId="4E908001" w14:textId="3266903C" w:rsidR="00550048" w:rsidRPr="00FD0859" w:rsidRDefault="00550048" w:rsidP="00550048">
      <w:pPr>
        <w:pStyle w:val="Caption"/>
        <w:rPr>
          <w:rFonts w:ascii="Trebuchet MS" w:hAnsi="Trebuchet MS"/>
        </w:rPr>
      </w:pPr>
      <w:bookmarkStart w:id="76" w:name="_Toc444160465"/>
      <w:bookmarkStart w:id="77" w:name="_Toc452632336"/>
      <w:bookmarkStart w:id="78" w:name="_Toc4734587"/>
      <w:r w:rsidRPr="00FD0859">
        <w:rPr>
          <w:rFonts w:ascii="Trebuchet MS" w:hAnsi="Trebuchet MS"/>
        </w:rPr>
        <w:t xml:space="preserve">Table </w:t>
      </w:r>
      <w:r w:rsidR="00AA67F2">
        <w:rPr>
          <w:rFonts w:ascii="Trebuchet MS" w:hAnsi="Trebuchet MS"/>
          <w:noProof/>
        </w:rPr>
        <w:t>1</w:t>
      </w:r>
      <w:r w:rsidRPr="00FD0859">
        <w:rPr>
          <w:rFonts w:ascii="Trebuchet MS" w:hAnsi="Trebuchet MS"/>
        </w:rPr>
        <w:t xml:space="preserve"> - Record of Changes</w:t>
      </w:r>
      <w:bookmarkEnd w:id="76"/>
      <w:bookmarkEnd w:id="77"/>
      <w:bookmarkEnd w:id="78"/>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540"/>
        <w:gridCol w:w="951"/>
        <w:gridCol w:w="1552"/>
        <w:gridCol w:w="5307"/>
      </w:tblGrid>
      <w:tr w:rsidR="00550048" w:rsidRPr="00FD0859" w14:paraId="1C9A2B30" w14:textId="77777777" w:rsidTr="00FC6830">
        <w:trPr>
          <w:cantSplit/>
          <w:tblHeader/>
        </w:trPr>
        <w:tc>
          <w:tcPr>
            <w:tcW w:w="0" w:type="auto"/>
            <w:shd w:val="clear" w:color="auto" w:fill="1F497D"/>
            <w:vAlign w:val="center"/>
          </w:tcPr>
          <w:p w14:paraId="188B927D" w14:textId="77777777" w:rsidR="00550048" w:rsidRPr="00FD0859" w:rsidRDefault="00550048" w:rsidP="00FC6830">
            <w:pPr>
              <w:pStyle w:val="TableText10HeaderCenter"/>
              <w:rPr>
                <w:rFonts w:ascii="Trebuchet MS" w:hAnsi="Trebuchet MS"/>
              </w:rPr>
            </w:pPr>
            <w:r w:rsidRPr="00FD0859">
              <w:rPr>
                <w:rFonts w:ascii="Trebuchet MS" w:hAnsi="Trebuchet MS"/>
              </w:rPr>
              <w:t>Version Number</w:t>
            </w:r>
          </w:p>
        </w:tc>
        <w:tc>
          <w:tcPr>
            <w:tcW w:w="0" w:type="auto"/>
            <w:shd w:val="clear" w:color="auto" w:fill="1F497D"/>
            <w:vAlign w:val="center"/>
          </w:tcPr>
          <w:p w14:paraId="3D7F7D02" w14:textId="77777777" w:rsidR="00550048" w:rsidRPr="00FD0859" w:rsidRDefault="00550048" w:rsidP="00FC6830">
            <w:pPr>
              <w:pStyle w:val="TableText10HeaderCenter"/>
              <w:rPr>
                <w:rFonts w:ascii="Trebuchet MS" w:hAnsi="Trebuchet MS"/>
              </w:rPr>
            </w:pPr>
            <w:r w:rsidRPr="00FD0859">
              <w:rPr>
                <w:rFonts w:ascii="Trebuchet MS" w:hAnsi="Trebuchet MS"/>
              </w:rPr>
              <w:t>Date</w:t>
            </w:r>
          </w:p>
        </w:tc>
        <w:tc>
          <w:tcPr>
            <w:tcW w:w="0" w:type="auto"/>
            <w:shd w:val="clear" w:color="auto" w:fill="1F497D"/>
            <w:vAlign w:val="center"/>
          </w:tcPr>
          <w:p w14:paraId="5EEB8706" w14:textId="77777777" w:rsidR="00550048" w:rsidRPr="00FD0859" w:rsidRDefault="00550048" w:rsidP="00FC6830">
            <w:pPr>
              <w:pStyle w:val="TableText10HeaderCenter"/>
              <w:rPr>
                <w:rFonts w:ascii="Trebuchet MS" w:hAnsi="Trebuchet MS"/>
              </w:rPr>
            </w:pPr>
            <w:r w:rsidRPr="00FD0859">
              <w:rPr>
                <w:rFonts w:ascii="Trebuchet MS" w:hAnsi="Trebuchet MS"/>
              </w:rPr>
              <w:t>Author/Owner</w:t>
            </w:r>
          </w:p>
        </w:tc>
        <w:tc>
          <w:tcPr>
            <w:tcW w:w="0" w:type="auto"/>
            <w:shd w:val="clear" w:color="auto" w:fill="1F497D"/>
            <w:vAlign w:val="center"/>
          </w:tcPr>
          <w:p w14:paraId="0CA7CE18" w14:textId="77777777" w:rsidR="00550048" w:rsidRPr="00FD0859" w:rsidRDefault="00550048" w:rsidP="00FC6830">
            <w:pPr>
              <w:pStyle w:val="TableText10HeaderCenter"/>
              <w:rPr>
                <w:rFonts w:ascii="Trebuchet MS" w:hAnsi="Trebuchet MS"/>
              </w:rPr>
            </w:pPr>
            <w:r w:rsidRPr="00FD0859">
              <w:rPr>
                <w:rFonts w:ascii="Trebuchet MS" w:hAnsi="Trebuchet MS"/>
              </w:rPr>
              <w:t>Description of Change</w:t>
            </w:r>
          </w:p>
        </w:tc>
      </w:tr>
      <w:tr w:rsidR="00550048" w:rsidRPr="00FD0859" w14:paraId="6915B210" w14:textId="77777777" w:rsidTr="00FC6830">
        <w:trPr>
          <w:cantSplit/>
        </w:trPr>
        <w:tc>
          <w:tcPr>
            <w:tcW w:w="0" w:type="auto"/>
          </w:tcPr>
          <w:p w14:paraId="61779A51" w14:textId="26569E25" w:rsidR="00550048" w:rsidRPr="00FD0859" w:rsidRDefault="00DD06BF" w:rsidP="00FC6830">
            <w:pPr>
              <w:pStyle w:val="InstructionalTextTableText10"/>
              <w:rPr>
                <w:rFonts w:ascii="Trebuchet MS" w:hAnsi="Trebuchet MS"/>
              </w:rPr>
            </w:pPr>
            <w:r w:rsidRPr="00FD0859">
              <w:rPr>
                <w:rFonts w:ascii="Trebuchet MS" w:hAnsi="Trebuchet MS"/>
              </w:rPr>
              <w:t>0.3</w:t>
            </w:r>
          </w:p>
        </w:tc>
        <w:tc>
          <w:tcPr>
            <w:tcW w:w="0" w:type="auto"/>
          </w:tcPr>
          <w:p w14:paraId="4467F303" w14:textId="7306BE5D" w:rsidR="00550048" w:rsidRPr="00FD0859" w:rsidRDefault="006E76B0" w:rsidP="00FC6830">
            <w:pPr>
              <w:pStyle w:val="InstructionalTextTableText10"/>
              <w:rPr>
                <w:rFonts w:ascii="Trebuchet MS" w:hAnsi="Trebuchet MS"/>
              </w:rPr>
            </w:pPr>
            <w:r w:rsidRPr="00FD0859">
              <w:rPr>
                <w:rFonts w:ascii="Trebuchet MS" w:hAnsi="Trebuchet MS"/>
              </w:rPr>
              <w:t>3/13</w:t>
            </w:r>
            <w:r w:rsidR="00D53B37" w:rsidRPr="00FD0859">
              <w:rPr>
                <w:rFonts w:ascii="Trebuchet MS" w:hAnsi="Trebuchet MS"/>
              </w:rPr>
              <w:t>/26</w:t>
            </w:r>
          </w:p>
        </w:tc>
        <w:tc>
          <w:tcPr>
            <w:tcW w:w="0" w:type="auto"/>
          </w:tcPr>
          <w:p w14:paraId="62E28EE8" w14:textId="5FF3E91B" w:rsidR="00550048" w:rsidRPr="00FD0859" w:rsidRDefault="00D53B37" w:rsidP="00FC6830">
            <w:pPr>
              <w:pStyle w:val="InstructionalTextTableText10"/>
              <w:rPr>
                <w:rFonts w:ascii="Trebuchet MS" w:hAnsi="Trebuchet MS"/>
              </w:rPr>
            </w:pPr>
            <w:r w:rsidRPr="00FD0859">
              <w:rPr>
                <w:rFonts w:ascii="Trebuchet MS" w:hAnsi="Trebuchet MS"/>
              </w:rPr>
              <w:t>B. Good</w:t>
            </w:r>
          </w:p>
        </w:tc>
        <w:tc>
          <w:tcPr>
            <w:tcW w:w="0" w:type="auto"/>
          </w:tcPr>
          <w:p w14:paraId="28914BCD" w14:textId="2A7C4942" w:rsidR="00550048" w:rsidRPr="00FD0859" w:rsidRDefault="00D53B37" w:rsidP="00FC6830">
            <w:pPr>
              <w:pStyle w:val="InstructionalTextTableText10"/>
              <w:rPr>
                <w:rFonts w:ascii="Trebuchet MS" w:hAnsi="Trebuchet MS"/>
              </w:rPr>
            </w:pPr>
            <w:r w:rsidRPr="00FD0859">
              <w:rPr>
                <w:rFonts w:ascii="Trebuchet MS" w:hAnsi="Trebuchet MS"/>
              </w:rPr>
              <w:t xml:space="preserve">Initialization: Replace </w:t>
            </w:r>
            <w:r w:rsidR="005C5853" w:rsidRPr="00FD0859">
              <w:rPr>
                <w:rFonts w:ascii="Trebuchet MS" w:hAnsi="Trebuchet MS"/>
              </w:rPr>
              <w:t>Template content with relevant information</w:t>
            </w:r>
          </w:p>
        </w:tc>
      </w:tr>
      <w:tr w:rsidR="00550048" w:rsidRPr="00FD0859" w14:paraId="5439AF4D" w14:textId="77777777" w:rsidTr="00FC6830">
        <w:trPr>
          <w:cantSplit/>
        </w:trPr>
        <w:tc>
          <w:tcPr>
            <w:tcW w:w="0" w:type="auto"/>
          </w:tcPr>
          <w:p w14:paraId="005D11AB" w14:textId="6488EC4A" w:rsidR="00550048" w:rsidRPr="00FD0859" w:rsidRDefault="00AA67F2" w:rsidP="00FC6830">
            <w:pPr>
              <w:pStyle w:val="InstructionalTextTableText10"/>
              <w:rPr>
                <w:rFonts w:ascii="Trebuchet MS" w:hAnsi="Trebuchet MS"/>
              </w:rPr>
            </w:pPr>
            <w:r>
              <w:rPr>
                <w:rFonts w:ascii="Trebuchet MS" w:hAnsi="Trebuchet MS"/>
              </w:rPr>
              <w:t>0.7</w:t>
            </w:r>
          </w:p>
        </w:tc>
        <w:tc>
          <w:tcPr>
            <w:tcW w:w="0" w:type="auto"/>
          </w:tcPr>
          <w:p w14:paraId="0D7B7849" w14:textId="1F2673F2" w:rsidR="00550048" w:rsidRPr="00FD0859" w:rsidRDefault="00AA67F2" w:rsidP="00FC6830">
            <w:pPr>
              <w:pStyle w:val="InstructionalTextTableText10"/>
              <w:rPr>
                <w:rFonts w:ascii="Trebuchet MS" w:hAnsi="Trebuchet MS"/>
              </w:rPr>
            </w:pPr>
            <w:r>
              <w:rPr>
                <w:rFonts w:ascii="Trebuchet MS" w:hAnsi="Trebuchet MS"/>
              </w:rPr>
              <w:t>4/2/26</w:t>
            </w:r>
          </w:p>
        </w:tc>
        <w:tc>
          <w:tcPr>
            <w:tcW w:w="0" w:type="auto"/>
          </w:tcPr>
          <w:p w14:paraId="54C22D9C" w14:textId="2CD126FE" w:rsidR="00550048" w:rsidRPr="00FD0859" w:rsidRDefault="00AA67F2" w:rsidP="00FC6830">
            <w:pPr>
              <w:pStyle w:val="InstructionalTextTableText10"/>
              <w:rPr>
                <w:rFonts w:ascii="Trebuchet MS" w:hAnsi="Trebuchet MS"/>
              </w:rPr>
            </w:pPr>
            <w:r>
              <w:rPr>
                <w:rFonts w:ascii="Trebuchet MS" w:hAnsi="Trebuchet MS"/>
              </w:rPr>
              <w:t>B. Good</w:t>
            </w:r>
          </w:p>
        </w:tc>
        <w:tc>
          <w:tcPr>
            <w:tcW w:w="0" w:type="auto"/>
          </w:tcPr>
          <w:p w14:paraId="385C9E82" w14:textId="6A025CAE" w:rsidR="00550048" w:rsidRPr="00FD0859" w:rsidRDefault="00AA67F2" w:rsidP="00FC6830">
            <w:pPr>
              <w:pStyle w:val="InstructionalTextTableText10"/>
              <w:rPr>
                <w:rFonts w:ascii="Trebuchet MS" w:hAnsi="Trebuchet MS"/>
              </w:rPr>
            </w:pPr>
            <w:r>
              <w:rPr>
                <w:rFonts w:ascii="Trebuchet MS" w:hAnsi="Trebuchet MS"/>
              </w:rPr>
              <w:t xml:space="preserve">Replace the rest of the </w:t>
            </w:r>
            <w:r w:rsidR="00592156">
              <w:rPr>
                <w:rFonts w:ascii="Trebuchet MS" w:hAnsi="Trebuchet MS"/>
              </w:rPr>
              <w:t>template text,</w:t>
            </w:r>
            <w:r w:rsidR="00545C6B">
              <w:rPr>
                <w:rFonts w:ascii="Trebuchet MS" w:hAnsi="Trebuchet MS"/>
              </w:rPr>
              <w:t xml:space="preserve"> update incorrect information.</w:t>
            </w:r>
          </w:p>
        </w:tc>
      </w:tr>
      <w:tr w:rsidR="00550048" w:rsidRPr="00FD0859" w14:paraId="4C05976E" w14:textId="77777777" w:rsidTr="00FC6830">
        <w:trPr>
          <w:cantSplit/>
        </w:trPr>
        <w:tc>
          <w:tcPr>
            <w:tcW w:w="0" w:type="auto"/>
          </w:tcPr>
          <w:p w14:paraId="44070127" w14:textId="1EEC4797" w:rsidR="00550048" w:rsidRPr="00FD0859" w:rsidRDefault="00550048" w:rsidP="00FC6830">
            <w:pPr>
              <w:pStyle w:val="InstructionalTextTableText10"/>
              <w:rPr>
                <w:rFonts w:ascii="Trebuchet MS" w:hAnsi="Trebuchet MS"/>
              </w:rPr>
            </w:pPr>
          </w:p>
        </w:tc>
        <w:tc>
          <w:tcPr>
            <w:tcW w:w="0" w:type="auto"/>
          </w:tcPr>
          <w:p w14:paraId="5BC40963" w14:textId="4A7F071B" w:rsidR="00550048" w:rsidRPr="00FD0859" w:rsidRDefault="00550048" w:rsidP="00FC6830">
            <w:pPr>
              <w:pStyle w:val="InstructionalTextTableText10"/>
              <w:rPr>
                <w:rFonts w:ascii="Trebuchet MS" w:hAnsi="Trebuchet MS"/>
              </w:rPr>
            </w:pPr>
          </w:p>
        </w:tc>
        <w:tc>
          <w:tcPr>
            <w:tcW w:w="0" w:type="auto"/>
          </w:tcPr>
          <w:p w14:paraId="0AA8FB1A" w14:textId="43012139" w:rsidR="00550048" w:rsidRPr="00FD0859" w:rsidRDefault="00550048" w:rsidP="00FC6830">
            <w:pPr>
              <w:pStyle w:val="InstructionalTextTableText10"/>
              <w:rPr>
                <w:rFonts w:ascii="Trebuchet MS" w:hAnsi="Trebuchet MS"/>
              </w:rPr>
            </w:pPr>
          </w:p>
        </w:tc>
        <w:tc>
          <w:tcPr>
            <w:tcW w:w="0" w:type="auto"/>
          </w:tcPr>
          <w:p w14:paraId="0FB5C9A6" w14:textId="514E34BA" w:rsidR="00550048" w:rsidRPr="00FD0859" w:rsidRDefault="00550048" w:rsidP="00FC6830">
            <w:pPr>
              <w:pStyle w:val="InstructionalTextTableText10"/>
              <w:rPr>
                <w:rFonts w:ascii="Trebuchet MS" w:hAnsi="Trebuchet MS"/>
              </w:rPr>
            </w:pPr>
          </w:p>
        </w:tc>
      </w:tr>
    </w:tbl>
    <w:p w14:paraId="61067B48" w14:textId="42847B99" w:rsidR="00550048" w:rsidRPr="00FD0859" w:rsidRDefault="00550048" w:rsidP="00550048">
      <w:pPr>
        <w:pStyle w:val="BackMatterHeading"/>
        <w:rPr>
          <w:rFonts w:ascii="Trebuchet MS" w:hAnsi="Trebuchet MS"/>
        </w:rPr>
      </w:pPr>
      <w:bookmarkStart w:id="79" w:name="_Toc396111629"/>
      <w:bookmarkStart w:id="80" w:name="_Toc443996753"/>
      <w:bookmarkStart w:id="81" w:name="_Toc444160456"/>
      <w:bookmarkStart w:id="82" w:name="AppC"/>
      <w:bookmarkStart w:id="83" w:name="_Toc452625192"/>
      <w:bookmarkStart w:id="84" w:name="_Toc452632330"/>
      <w:bookmarkStart w:id="85" w:name="_Toc4734582"/>
      <w:bookmarkStart w:id="86" w:name="_Toc363205558"/>
      <w:bookmarkStart w:id="87" w:name="_Toc395081365"/>
      <w:bookmarkStart w:id="88" w:name="_Toc395092003"/>
      <w:bookmarkStart w:id="89" w:name="_Toc395093012"/>
      <w:bookmarkStart w:id="90" w:name="_Toc395095149"/>
      <w:bookmarkStart w:id="91" w:name="_Toc395107348"/>
      <w:bookmarkStart w:id="92" w:name="_Toc395163188"/>
      <w:bookmarkStart w:id="93" w:name="_Toc395165906"/>
      <w:bookmarkStart w:id="94" w:name="_Toc395166941"/>
      <w:bookmarkStart w:id="95" w:name="_Toc395168742"/>
      <w:bookmarkStart w:id="96" w:name="_Toc395170182"/>
      <w:bookmarkStart w:id="97" w:name="_Toc395769969"/>
      <w:bookmarkStart w:id="98" w:name="_Toc395773790"/>
      <w:bookmarkStart w:id="99" w:name="_Toc395775529"/>
      <w:bookmarkStart w:id="100" w:name="_Toc395779305"/>
      <w:bookmarkStart w:id="101" w:name="_Toc395780411"/>
      <w:bookmarkStart w:id="102" w:name="_Toc396110086"/>
      <w:r w:rsidRPr="00FD0859">
        <w:rPr>
          <w:rFonts w:ascii="Trebuchet MS" w:hAnsi="Trebuchet MS"/>
        </w:rPr>
        <w:lastRenderedPageBreak/>
        <w:t xml:space="preserve">Appendix </w:t>
      </w:r>
      <w:r w:rsidR="00B54AAF" w:rsidRPr="00FD0859">
        <w:rPr>
          <w:rFonts w:ascii="Trebuchet MS" w:hAnsi="Trebuchet MS"/>
        </w:rPr>
        <w:t>B</w:t>
      </w:r>
      <w:r w:rsidRPr="00FD0859">
        <w:rPr>
          <w:rFonts w:ascii="Trebuchet MS" w:hAnsi="Trebuchet MS"/>
        </w:rPr>
        <w:t>: Glossary</w:t>
      </w:r>
      <w:bookmarkEnd w:id="79"/>
      <w:bookmarkEnd w:id="80"/>
      <w:bookmarkEnd w:id="81"/>
      <w:bookmarkEnd w:id="82"/>
      <w:bookmarkEnd w:id="83"/>
      <w:bookmarkEnd w:id="84"/>
      <w:bookmarkEnd w:id="85"/>
    </w:p>
    <w:p w14:paraId="33115917" w14:textId="7A1AA3E9" w:rsidR="00550048" w:rsidRPr="00FD0859" w:rsidRDefault="00550048" w:rsidP="00550048">
      <w:pPr>
        <w:pStyle w:val="Caption"/>
        <w:rPr>
          <w:rFonts w:ascii="Trebuchet MS" w:hAnsi="Trebuchet MS"/>
        </w:rPr>
      </w:pPr>
      <w:bookmarkStart w:id="103" w:name="_Ref441754492"/>
      <w:bookmarkStart w:id="104" w:name="_Toc444160467"/>
      <w:bookmarkStart w:id="105" w:name="_Toc452632338"/>
      <w:bookmarkStart w:id="106" w:name="_Toc4734588"/>
      <w:r w:rsidRPr="00FD0859">
        <w:rPr>
          <w:rFonts w:ascii="Trebuchet MS" w:hAnsi="Trebuchet MS"/>
        </w:rPr>
        <w:t xml:space="preserve">Table </w:t>
      </w:r>
      <w:r w:rsidR="00545C6B">
        <w:rPr>
          <w:rFonts w:ascii="Trebuchet MS" w:hAnsi="Trebuchet MS"/>
          <w:noProof/>
        </w:rPr>
        <w:t>2</w:t>
      </w:r>
      <w:r w:rsidRPr="00FD0859">
        <w:rPr>
          <w:rFonts w:ascii="Trebuchet MS" w:hAnsi="Trebuchet MS"/>
        </w:rPr>
        <w:t xml:space="preserve"> - Glossary</w:t>
      </w:r>
      <w:bookmarkEnd w:id="103"/>
      <w:bookmarkEnd w:id="104"/>
      <w:bookmarkEnd w:id="105"/>
      <w:bookmarkEnd w:id="106"/>
    </w:p>
    <w:tbl>
      <w:tblPr>
        <w:tblStyle w:val="TableGrid"/>
        <w:tblW w:w="0" w:type="auto"/>
        <w:tblLook w:val="0000" w:firstRow="0" w:lastRow="0" w:firstColumn="0" w:lastColumn="0" w:noHBand="0" w:noVBand="0"/>
        <w:tblCaption w:val="Glossary"/>
        <w:tblDescription w:val="This table presents terms, acronyms, and definitions in three columns."/>
      </w:tblPr>
      <w:tblGrid>
        <w:gridCol w:w="1612"/>
        <w:gridCol w:w="1041"/>
        <w:gridCol w:w="6697"/>
      </w:tblGrid>
      <w:tr w:rsidR="00687B4D" w:rsidRPr="00FD0859" w14:paraId="5869B815" w14:textId="77777777" w:rsidTr="00FC6830">
        <w:trPr>
          <w:cantSplit/>
          <w:tblHeader/>
        </w:trPr>
        <w:tc>
          <w:tcPr>
            <w:tcW w:w="0" w:type="auto"/>
            <w:shd w:val="clear" w:color="auto" w:fill="1F497D"/>
            <w:vAlign w:val="center"/>
          </w:tcPr>
          <w:p w14:paraId="5719BCE5" w14:textId="77777777" w:rsidR="00687B4D" w:rsidRPr="00FD0859" w:rsidRDefault="00687B4D" w:rsidP="00FC6830">
            <w:pPr>
              <w:pStyle w:val="TableText10HeaderCenter"/>
              <w:rPr>
                <w:rFonts w:ascii="Trebuchet MS" w:hAnsi="Trebuchet MS"/>
              </w:rPr>
            </w:pPr>
            <w:r w:rsidRPr="00FD0859">
              <w:rPr>
                <w:rFonts w:ascii="Trebuchet MS" w:hAnsi="Trebuchet MS"/>
              </w:rPr>
              <w:t>Term</w:t>
            </w:r>
          </w:p>
        </w:tc>
        <w:tc>
          <w:tcPr>
            <w:tcW w:w="0" w:type="auto"/>
            <w:shd w:val="clear" w:color="auto" w:fill="1F497D"/>
            <w:vAlign w:val="center"/>
          </w:tcPr>
          <w:p w14:paraId="1170820C" w14:textId="77777777" w:rsidR="00687B4D" w:rsidRPr="00FD0859" w:rsidRDefault="00687B4D" w:rsidP="00FC6830">
            <w:pPr>
              <w:pStyle w:val="TableText10HeaderCenter"/>
              <w:rPr>
                <w:rFonts w:ascii="Trebuchet MS" w:hAnsi="Trebuchet MS"/>
              </w:rPr>
            </w:pPr>
            <w:r w:rsidRPr="00FD0859">
              <w:rPr>
                <w:rFonts w:ascii="Trebuchet MS" w:hAnsi="Trebuchet MS"/>
              </w:rPr>
              <w:t>Acronym</w:t>
            </w:r>
          </w:p>
        </w:tc>
        <w:tc>
          <w:tcPr>
            <w:tcW w:w="0" w:type="auto"/>
            <w:shd w:val="clear" w:color="auto" w:fill="1F497D"/>
            <w:vAlign w:val="center"/>
          </w:tcPr>
          <w:p w14:paraId="2439CC92" w14:textId="77777777" w:rsidR="00687B4D" w:rsidRPr="00FD0859" w:rsidRDefault="00687B4D" w:rsidP="00FC6830">
            <w:pPr>
              <w:pStyle w:val="TableText10HeaderCenter"/>
              <w:rPr>
                <w:rFonts w:ascii="Trebuchet MS" w:hAnsi="Trebuchet MS"/>
              </w:rPr>
            </w:pPr>
            <w:r w:rsidRPr="00FD0859">
              <w:rPr>
                <w:rFonts w:ascii="Trebuchet MS" w:hAnsi="Trebuchet MS"/>
              </w:rPr>
              <w:t>Definition</w:t>
            </w:r>
          </w:p>
        </w:tc>
      </w:tr>
      <w:tr w:rsidR="00687B4D" w:rsidRPr="00FD0859" w14:paraId="249D3E7A" w14:textId="77777777" w:rsidTr="00FC6830">
        <w:trPr>
          <w:cantSplit/>
        </w:trPr>
        <w:tc>
          <w:tcPr>
            <w:tcW w:w="0" w:type="auto"/>
          </w:tcPr>
          <w:p w14:paraId="6AC7DC90" w14:textId="77777777" w:rsidR="00687B4D" w:rsidRDefault="00687B4D" w:rsidP="00FC6830">
            <w:pPr>
              <w:pStyle w:val="InstructionalTextTableText10"/>
              <w:rPr>
                <w:rFonts w:ascii="Trebuchet MS" w:hAnsi="Trebuchet MS"/>
              </w:rPr>
            </w:pPr>
            <w:r>
              <w:rPr>
                <w:rFonts w:ascii="Trebuchet MS" w:hAnsi="Trebuchet MS"/>
              </w:rPr>
              <w:t xml:space="preserve">Comma Separated Values </w:t>
            </w:r>
          </w:p>
        </w:tc>
        <w:tc>
          <w:tcPr>
            <w:tcW w:w="0" w:type="auto"/>
          </w:tcPr>
          <w:p w14:paraId="10655F7A" w14:textId="77777777" w:rsidR="00687B4D" w:rsidRDefault="00687B4D" w:rsidP="00FC6830">
            <w:pPr>
              <w:pStyle w:val="InstructionalTextTableText10"/>
              <w:rPr>
                <w:rFonts w:ascii="Trebuchet MS" w:hAnsi="Trebuchet MS"/>
              </w:rPr>
            </w:pPr>
            <w:r>
              <w:rPr>
                <w:rFonts w:ascii="Trebuchet MS" w:hAnsi="Trebuchet MS"/>
              </w:rPr>
              <w:t>CSV</w:t>
            </w:r>
          </w:p>
        </w:tc>
        <w:tc>
          <w:tcPr>
            <w:tcW w:w="0" w:type="auto"/>
          </w:tcPr>
          <w:p w14:paraId="1C0C72CF" w14:textId="77777777" w:rsidR="00687B4D" w:rsidRDefault="00687B4D" w:rsidP="00FC6830">
            <w:pPr>
              <w:pStyle w:val="InstructionalTextTableText10"/>
              <w:rPr>
                <w:rFonts w:ascii="Trebuchet MS" w:hAnsi="Trebuchet MS"/>
              </w:rPr>
            </w:pPr>
            <w:r>
              <w:rPr>
                <w:rFonts w:ascii="Trebuchet MS" w:hAnsi="Trebuchet MS"/>
              </w:rPr>
              <w:t>A file type from windows that is commonly used to parse and store data. It is often used for how flexible it is to use and open with standard data processing procedures.</w:t>
            </w:r>
          </w:p>
        </w:tc>
      </w:tr>
      <w:tr w:rsidR="00687B4D" w:rsidRPr="00FD0859" w14:paraId="3CC956D6" w14:textId="77777777" w:rsidTr="00FC6830">
        <w:trPr>
          <w:cantSplit/>
        </w:trPr>
        <w:tc>
          <w:tcPr>
            <w:tcW w:w="0" w:type="auto"/>
          </w:tcPr>
          <w:p w14:paraId="3F72888A" w14:textId="77777777" w:rsidR="00687B4D" w:rsidRDefault="00687B4D" w:rsidP="00FC6830">
            <w:pPr>
              <w:pStyle w:val="InstructionalTextTableText10"/>
              <w:rPr>
                <w:rFonts w:ascii="Trebuchet MS" w:hAnsi="Trebuchet MS"/>
              </w:rPr>
            </w:pPr>
            <w:r w:rsidRPr="0069188E">
              <w:rPr>
                <w:rFonts w:ascii="Trebuchet MS" w:hAnsi="Trebuchet MS"/>
              </w:rPr>
              <w:t>Folium</w:t>
            </w:r>
          </w:p>
        </w:tc>
        <w:tc>
          <w:tcPr>
            <w:tcW w:w="0" w:type="auto"/>
          </w:tcPr>
          <w:p w14:paraId="27ECF525" w14:textId="77777777" w:rsidR="00687B4D" w:rsidRDefault="00687B4D" w:rsidP="00FC6830">
            <w:pPr>
              <w:pStyle w:val="InstructionalTextTableText10"/>
              <w:rPr>
                <w:rFonts w:ascii="Trebuchet MS" w:hAnsi="Trebuchet MS"/>
              </w:rPr>
            </w:pPr>
          </w:p>
        </w:tc>
        <w:tc>
          <w:tcPr>
            <w:tcW w:w="0" w:type="auto"/>
          </w:tcPr>
          <w:p w14:paraId="48854C35" w14:textId="77777777" w:rsidR="00687B4D" w:rsidRDefault="00687B4D" w:rsidP="00FC6830">
            <w:pPr>
              <w:pStyle w:val="InstructionalTextTableText10"/>
              <w:rPr>
                <w:rFonts w:ascii="Trebuchet MS" w:hAnsi="Trebuchet MS"/>
              </w:rPr>
            </w:pPr>
            <w:r w:rsidRPr="00084D50">
              <w:rPr>
                <w:rFonts w:ascii="Trebuchet MS" w:hAnsi="Trebuchet MS"/>
              </w:rPr>
              <w:t>A Python library used to generate interactive web</w:t>
            </w:r>
            <w:r w:rsidRPr="00084D50">
              <w:rPr>
                <w:rFonts w:ascii="Cambria Math" w:hAnsi="Cambria Math" w:cs="Cambria Math"/>
              </w:rPr>
              <w:t>‑</w:t>
            </w:r>
            <w:r w:rsidRPr="00084D50">
              <w:rPr>
                <w:rFonts w:ascii="Trebuchet MS" w:hAnsi="Trebuchet MS"/>
              </w:rPr>
              <w:t>based maps. The JCPV uses Folium to create HTML maps before converting them into PNG images.</w:t>
            </w:r>
          </w:p>
        </w:tc>
      </w:tr>
      <w:tr w:rsidR="00687B4D" w:rsidRPr="00FD0859" w14:paraId="59E59238" w14:textId="77777777" w:rsidTr="00FC6830">
        <w:trPr>
          <w:cantSplit/>
        </w:trPr>
        <w:tc>
          <w:tcPr>
            <w:tcW w:w="0" w:type="auto"/>
          </w:tcPr>
          <w:p w14:paraId="13151175" w14:textId="77777777" w:rsidR="00687B4D" w:rsidRPr="0069188E" w:rsidRDefault="00687B4D" w:rsidP="00FC6830">
            <w:pPr>
              <w:pStyle w:val="InstructionalTextTableText10"/>
              <w:rPr>
                <w:rFonts w:ascii="Trebuchet MS" w:hAnsi="Trebuchet MS"/>
              </w:rPr>
            </w:pPr>
            <w:r w:rsidRPr="00084D50">
              <w:rPr>
                <w:rFonts w:ascii="Trebuchet MS" w:hAnsi="Trebuchet MS"/>
              </w:rPr>
              <w:t>Geocoding</w:t>
            </w:r>
          </w:p>
        </w:tc>
        <w:tc>
          <w:tcPr>
            <w:tcW w:w="0" w:type="auto"/>
          </w:tcPr>
          <w:p w14:paraId="2A4B7472" w14:textId="77777777" w:rsidR="00687B4D" w:rsidRDefault="00687B4D" w:rsidP="00FC6830">
            <w:pPr>
              <w:pStyle w:val="InstructionalTextTableText10"/>
              <w:rPr>
                <w:rFonts w:ascii="Trebuchet MS" w:hAnsi="Trebuchet MS"/>
              </w:rPr>
            </w:pPr>
          </w:p>
        </w:tc>
        <w:tc>
          <w:tcPr>
            <w:tcW w:w="0" w:type="auto"/>
          </w:tcPr>
          <w:p w14:paraId="2BBF0312" w14:textId="77777777" w:rsidR="00687B4D" w:rsidRPr="00084D50" w:rsidRDefault="00687B4D" w:rsidP="00F576F0">
            <w:pPr>
              <w:pStyle w:val="InstructionalTextTableText10"/>
              <w:tabs>
                <w:tab w:val="left" w:pos="1683"/>
              </w:tabs>
              <w:rPr>
                <w:rFonts w:ascii="Trebuchet MS" w:hAnsi="Trebuchet MS"/>
              </w:rPr>
            </w:pPr>
            <w:r w:rsidRPr="00F576F0">
              <w:rPr>
                <w:rFonts w:ascii="Trebuchet MS" w:hAnsi="Trebuchet MS"/>
              </w:rPr>
              <w:t>The process of converting a human</w:t>
            </w:r>
            <w:r w:rsidRPr="00F576F0">
              <w:rPr>
                <w:rFonts w:ascii="Cambria Math" w:hAnsi="Cambria Math" w:cs="Cambria Math"/>
              </w:rPr>
              <w:t>‑</w:t>
            </w:r>
            <w:r w:rsidRPr="00F576F0">
              <w:rPr>
                <w:rFonts w:ascii="Trebuchet MS" w:hAnsi="Trebuchet MS"/>
              </w:rPr>
              <w:t>readable address into geographic coordinates (latitude and longitude). The JCPV uses the Nominatim (OpenStreetMap) geocoder to locate properties on a map.</w:t>
            </w:r>
          </w:p>
        </w:tc>
      </w:tr>
      <w:tr w:rsidR="00687B4D" w:rsidRPr="00FD0859" w14:paraId="304A1064" w14:textId="77777777" w:rsidTr="00FC6830">
        <w:trPr>
          <w:cantSplit/>
        </w:trPr>
        <w:tc>
          <w:tcPr>
            <w:tcW w:w="0" w:type="auto"/>
          </w:tcPr>
          <w:p w14:paraId="57274F86" w14:textId="77777777" w:rsidR="00687B4D" w:rsidRPr="00FD0859" w:rsidRDefault="00687B4D" w:rsidP="00FC6830">
            <w:pPr>
              <w:pStyle w:val="InstructionalTextTableText10"/>
              <w:rPr>
                <w:rFonts w:ascii="Trebuchet MS" w:hAnsi="Trebuchet MS"/>
              </w:rPr>
            </w:pPr>
            <w:r>
              <w:rPr>
                <w:rFonts w:ascii="Trebuchet MS" w:hAnsi="Trebuchet MS"/>
              </w:rPr>
              <w:t>Graphical User Interface</w:t>
            </w:r>
          </w:p>
        </w:tc>
        <w:tc>
          <w:tcPr>
            <w:tcW w:w="0" w:type="auto"/>
          </w:tcPr>
          <w:p w14:paraId="1A22B813" w14:textId="77777777" w:rsidR="00687B4D" w:rsidRPr="00FD0859" w:rsidRDefault="00687B4D" w:rsidP="00FC6830">
            <w:pPr>
              <w:pStyle w:val="InstructionalTextTableText10"/>
              <w:rPr>
                <w:rFonts w:ascii="Trebuchet MS" w:hAnsi="Trebuchet MS"/>
              </w:rPr>
            </w:pPr>
            <w:r>
              <w:rPr>
                <w:rFonts w:ascii="Trebuchet MS" w:hAnsi="Trebuchet MS"/>
              </w:rPr>
              <w:t>GUI</w:t>
            </w:r>
          </w:p>
        </w:tc>
        <w:tc>
          <w:tcPr>
            <w:tcW w:w="0" w:type="auto"/>
          </w:tcPr>
          <w:p w14:paraId="40FC7610" w14:textId="77777777" w:rsidR="00687B4D" w:rsidRPr="00FD0859" w:rsidRDefault="00687B4D" w:rsidP="00FC6830">
            <w:pPr>
              <w:pStyle w:val="InstructionalTextTableText10"/>
              <w:rPr>
                <w:rFonts w:ascii="Trebuchet MS" w:hAnsi="Trebuchet MS"/>
              </w:rPr>
            </w:pPr>
            <w:r>
              <w:rPr>
                <w:rFonts w:ascii="Trebuchet MS" w:hAnsi="Trebuchet MS"/>
              </w:rPr>
              <w:t>The visible buttons, image and text in an application</w:t>
            </w:r>
          </w:p>
        </w:tc>
      </w:tr>
      <w:tr w:rsidR="00687B4D" w:rsidRPr="00FD0859" w14:paraId="79EFCCB9" w14:textId="77777777" w:rsidTr="00FC6830">
        <w:trPr>
          <w:cantSplit/>
        </w:trPr>
        <w:tc>
          <w:tcPr>
            <w:tcW w:w="0" w:type="auto"/>
          </w:tcPr>
          <w:p w14:paraId="2463983C" w14:textId="77777777" w:rsidR="00687B4D" w:rsidRPr="00FD0859" w:rsidRDefault="00687B4D" w:rsidP="00FC6830">
            <w:pPr>
              <w:pStyle w:val="InstructionalTextTableText10"/>
              <w:rPr>
                <w:rFonts w:ascii="Trebuchet MS" w:hAnsi="Trebuchet MS"/>
              </w:rPr>
            </w:pPr>
            <w:r w:rsidRPr="00FD0859">
              <w:rPr>
                <w:rFonts w:ascii="Trebuchet MS" w:hAnsi="Trebuchet MS"/>
              </w:rPr>
              <w:t>Jefferson County Property Viewer</w:t>
            </w:r>
          </w:p>
        </w:tc>
        <w:tc>
          <w:tcPr>
            <w:tcW w:w="0" w:type="auto"/>
          </w:tcPr>
          <w:p w14:paraId="1BD3E95A" w14:textId="77777777" w:rsidR="00687B4D" w:rsidRPr="00FD0859" w:rsidRDefault="00687B4D" w:rsidP="00FC6830">
            <w:pPr>
              <w:pStyle w:val="InstructionalTextTableText10"/>
              <w:rPr>
                <w:rFonts w:ascii="Trebuchet MS" w:hAnsi="Trebuchet MS"/>
              </w:rPr>
            </w:pPr>
            <w:r w:rsidRPr="00FD0859">
              <w:rPr>
                <w:rFonts w:ascii="Trebuchet MS" w:hAnsi="Trebuchet MS"/>
              </w:rPr>
              <w:t>JCPV</w:t>
            </w:r>
          </w:p>
        </w:tc>
        <w:tc>
          <w:tcPr>
            <w:tcW w:w="0" w:type="auto"/>
          </w:tcPr>
          <w:p w14:paraId="2BABD3F9" w14:textId="77777777" w:rsidR="00687B4D" w:rsidRPr="00FD0859" w:rsidRDefault="00687B4D" w:rsidP="00FC6830">
            <w:pPr>
              <w:pStyle w:val="InstructionalTextTableText10"/>
              <w:rPr>
                <w:rFonts w:ascii="Trebuchet MS" w:hAnsi="Trebuchet MS"/>
              </w:rPr>
            </w:pPr>
            <w:r w:rsidRPr="00FD0859">
              <w:rPr>
                <w:rFonts w:ascii="Trebuchet MS" w:hAnsi="Trebuchet MS"/>
              </w:rPr>
              <w:t>A python-3 based application to track and visualize properties for Jefferson County, created by students of PennWest Clarion for their Senior Project</w:t>
            </w:r>
          </w:p>
        </w:tc>
      </w:tr>
      <w:tr w:rsidR="00687B4D" w:rsidRPr="00FD0859" w14:paraId="73C9BA12" w14:textId="77777777" w:rsidTr="00FC6830">
        <w:trPr>
          <w:cantSplit/>
        </w:trPr>
        <w:tc>
          <w:tcPr>
            <w:tcW w:w="0" w:type="auto"/>
          </w:tcPr>
          <w:p w14:paraId="7F8DCA2B" w14:textId="77777777" w:rsidR="00687B4D" w:rsidRPr="00084D50" w:rsidRDefault="00687B4D" w:rsidP="00FC6830">
            <w:pPr>
              <w:pStyle w:val="InstructionalTextTableText10"/>
              <w:rPr>
                <w:rFonts w:ascii="Trebuchet MS" w:hAnsi="Trebuchet MS"/>
              </w:rPr>
            </w:pPr>
            <w:r w:rsidRPr="00E16674">
              <w:rPr>
                <w:rFonts w:ascii="Trebuchet MS" w:hAnsi="Trebuchet MS"/>
              </w:rPr>
              <w:t>Local Cache</w:t>
            </w:r>
          </w:p>
        </w:tc>
        <w:tc>
          <w:tcPr>
            <w:tcW w:w="0" w:type="auto"/>
          </w:tcPr>
          <w:p w14:paraId="7D91C249" w14:textId="77777777" w:rsidR="00687B4D" w:rsidRDefault="00687B4D" w:rsidP="00FC6830">
            <w:pPr>
              <w:pStyle w:val="InstructionalTextTableText10"/>
              <w:rPr>
                <w:rFonts w:ascii="Trebuchet MS" w:hAnsi="Trebuchet MS"/>
              </w:rPr>
            </w:pPr>
          </w:p>
        </w:tc>
        <w:tc>
          <w:tcPr>
            <w:tcW w:w="0" w:type="auto"/>
          </w:tcPr>
          <w:p w14:paraId="5BD775A9" w14:textId="77777777" w:rsidR="00687B4D" w:rsidRPr="00F576F0" w:rsidRDefault="00687B4D" w:rsidP="00F576F0">
            <w:pPr>
              <w:pStyle w:val="InstructionalTextTableText10"/>
              <w:tabs>
                <w:tab w:val="left" w:pos="1683"/>
              </w:tabs>
              <w:rPr>
                <w:rFonts w:ascii="Trebuchet MS" w:hAnsi="Trebuchet MS"/>
              </w:rPr>
            </w:pPr>
            <w:r w:rsidRPr="00E16674">
              <w:rPr>
                <w:rFonts w:ascii="Trebuchet MS" w:hAnsi="Trebuchet MS"/>
              </w:rPr>
              <w:t>A small JSON file stored on the user’s machine that saves previously geocoded addresses. This improves performance and allows offline map generation for known locations.</w:t>
            </w:r>
          </w:p>
        </w:tc>
      </w:tr>
      <w:tr w:rsidR="00687B4D" w:rsidRPr="00FD0859" w14:paraId="69DA9DFB" w14:textId="77777777" w:rsidTr="00FC6830">
        <w:trPr>
          <w:cantSplit/>
        </w:trPr>
        <w:tc>
          <w:tcPr>
            <w:tcW w:w="0" w:type="auto"/>
          </w:tcPr>
          <w:p w14:paraId="1CF4310A" w14:textId="77777777" w:rsidR="00687B4D" w:rsidRPr="00E16674" w:rsidRDefault="00687B4D" w:rsidP="00FC6830">
            <w:pPr>
              <w:pStyle w:val="InstructionalTextTableText10"/>
              <w:rPr>
                <w:rFonts w:ascii="Trebuchet MS" w:hAnsi="Trebuchet MS"/>
              </w:rPr>
            </w:pPr>
            <w:r w:rsidRPr="00FF05BA">
              <w:rPr>
                <w:rFonts w:ascii="Trebuchet MS" w:hAnsi="Trebuchet MS"/>
              </w:rPr>
              <w:t>Shapefile</w:t>
            </w:r>
          </w:p>
        </w:tc>
        <w:tc>
          <w:tcPr>
            <w:tcW w:w="0" w:type="auto"/>
          </w:tcPr>
          <w:p w14:paraId="5F0A00B5" w14:textId="77777777" w:rsidR="00687B4D" w:rsidRDefault="00687B4D" w:rsidP="00FC6830">
            <w:pPr>
              <w:pStyle w:val="InstructionalTextTableText10"/>
              <w:rPr>
                <w:rFonts w:ascii="Trebuchet MS" w:hAnsi="Trebuchet MS"/>
              </w:rPr>
            </w:pPr>
          </w:p>
        </w:tc>
        <w:tc>
          <w:tcPr>
            <w:tcW w:w="0" w:type="auto"/>
          </w:tcPr>
          <w:p w14:paraId="1DCA02D0" w14:textId="2E87AA2B" w:rsidR="00687B4D" w:rsidRPr="00E16674" w:rsidRDefault="00687B4D" w:rsidP="00F576F0">
            <w:pPr>
              <w:pStyle w:val="InstructionalTextTableText10"/>
              <w:tabs>
                <w:tab w:val="left" w:pos="1683"/>
              </w:tabs>
              <w:rPr>
                <w:rFonts w:ascii="Trebuchet MS" w:hAnsi="Trebuchet MS"/>
              </w:rPr>
            </w:pPr>
            <w:r w:rsidRPr="00FF05BA">
              <w:rPr>
                <w:rFonts w:ascii="Trebuchet MS" w:hAnsi="Trebuchet MS"/>
              </w:rPr>
              <w:t xml:space="preserve">A common GIS file format used to store geographic boundaries. The JCPV uses a shapefile containing Jefferson County municipal boundaries to draw map overlays. A shapefile consists of multiple companion files (e.g., </w:t>
            </w:r>
            <w:r>
              <w:rPr>
                <w:rFonts w:ascii="Trebuchet MS" w:hAnsi="Trebuchet MS"/>
              </w:rPr>
              <w:t>.shp</w:t>
            </w:r>
            <w:r w:rsidRPr="00FF05BA">
              <w:rPr>
                <w:rFonts w:ascii="Trebuchet MS" w:hAnsi="Trebuchet MS"/>
              </w:rPr>
              <w:t xml:space="preserve">, </w:t>
            </w:r>
            <w:r>
              <w:rPr>
                <w:rFonts w:ascii="Trebuchet MS" w:hAnsi="Trebuchet MS"/>
              </w:rPr>
              <w:t>.shx</w:t>
            </w:r>
            <w:r w:rsidRPr="00FF05BA">
              <w:rPr>
                <w:rFonts w:ascii="Trebuchet MS" w:hAnsi="Trebuchet MS"/>
              </w:rPr>
              <w:t xml:space="preserve">, </w:t>
            </w:r>
            <w:r>
              <w:rPr>
                <w:rFonts w:ascii="Trebuchet MS" w:hAnsi="Trebuchet MS"/>
              </w:rPr>
              <w:t>.dbf</w:t>
            </w:r>
            <w:r w:rsidR="007D0D30" w:rsidRPr="00FF05BA">
              <w:rPr>
                <w:rFonts w:ascii="Trebuchet MS" w:hAnsi="Trebuchet MS"/>
              </w:rPr>
              <w:t xml:space="preserve">, </w:t>
            </w:r>
            <w:r w:rsidR="007D0D30">
              <w:rPr>
                <w:rFonts w:ascii="Trebuchet MS" w:hAnsi="Trebuchet MS"/>
              </w:rPr>
              <w:t>.</w:t>
            </w:r>
            <w:r w:rsidR="007D0D30" w:rsidRPr="00FF05BA">
              <w:rPr>
                <w:rFonts w:ascii="Trebuchet MS" w:hAnsi="Trebuchet MS"/>
              </w:rPr>
              <w:t>prj</w:t>
            </w:r>
            <w:r w:rsidRPr="00FF05BA">
              <w:rPr>
                <w:rFonts w:ascii="Trebuchet MS" w:hAnsi="Trebuchet MS"/>
              </w:rPr>
              <w:t>) that must remain together.</w:t>
            </w:r>
          </w:p>
        </w:tc>
      </w:tr>
      <w:tr w:rsidR="00687B4D" w:rsidRPr="00FD0859" w14:paraId="4B15E338" w14:textId="77777777" w:rsidTr="00FC6830">
        <w:trPr>
          <w:cantSplit/>
        </w:trPr>
        <w:tc>
          <w:tcPr>
            <w:tcW w:w="0" w:type="auto"/>
          </w:tcPr>
          <w:p w14:paraId="02EB9DC6" w14:textId="77777777" w:rsidR="00687B4D" w:rsidRPr="00FD0859" w:rsidRDefault="00687B4D" w:rsidP="00FC6830">
            <w:pPr>
              <w:pStyle w:val="InstructionalTextTableText10"/>
              <w:rPr>
                <w:rFonts w:ascii="Trebuchet MS" w:hAnsi="Trebuchet MS"/>
              </w:rPr>
            </w:pPr>
            <w:r w:rsidRPr="00FD0859">
              <w:rPr>
                <w:rFonts w:ascii="Trebuchet MS" w:hAnsi="Trebuchet MS"/>
              </w:rPr>
              <w:t>User Manual</w:t>
            </w:r>
          </w:p>
        </w:tc>
        <w:tc>
          <w:tcPr>
            <w:tcW w:w="0" w:type="auto"/>
          </w:tcPr>
          <w:p w14:paraId="24106483" w14:textId="77777777" w:rsidR="00687B4D" w:rsidRPr="00FD0859" w:rsidRDefault="00687B4D" w:rsidP="00FC6830">
            <w:pPr>
              <w:pStyle w:val="InstructionalTextTableText10"/>
              <w:rPr>
                <w:rFonts w:ascii="Trebuchet MS" w:hAnsi="Trebuchet MS"/>
              </w:rPr>
            </w:pPr>
            <w:r w:rsidRPr="00FD0859">
              <w:rPr>
                <w:rFonts w:ascii="Trebuchet MS" w:hAnsi="Trebuchet MS"/>
              </w:rPr>
              <w:t>UM</w:t>
            </w:r>
          </w:p>
        </w:tc>
        <w:tc>
          <w:tcPr>
            <w:tcW w:w="0" w:type="auto"/>
          </w:tcPr>
          <w:p w14:paraId="23ECB62F" w14:textId="77777777" w:rsidR="00687B4D" w:rsidRPr="00FD0859" w:rsidRDefault="00687B4D" w:rsidP="00FC6830">
            <w:pPr>
              <w:pStyle w:val="InstructionalTextTableText10"/>
              <w:rPr>
                <w:rFonts w:ascii="Trebuchet MS" w:hAnsi="Trebuchet MS"/>
              </w:rPr>
            </w:pPr>
            <w:r w:rsidRPr="00FD0859">
              <w:rPr>
                <w:rFonts w:ascii="Trebuchet MS" w:hAnsi="Trebuchet MS"/>
              </w:rPr>
              <w:t>This document, which details specifics and use of the attached application in industry standard format.</w:t>
            </w:r>
          </w:p>
        </w:tc>
      </w:tr>
    </w:tbl>
    <w:p w14:paraId="1995610C" w14:textId="489C6FDB" w:rsidR="00F5226F" w:rsidRPr="00FD0859" w:rsidRDefault="00F5226F" w:rsidP="003200E5">
      <w:pPr>
        <w:pStyle w:val="InstructionalTextNumber"/>
        <w:numPr>
          <w:ilvl w:val="0"/>
          <w:numId w:val="0"/>
        </w:numPr>
        <w:rPr>
          <w:rFonts w:ascii="Trebuchet MS" w:hAnsi="Trebuchet MS"/>
        </w:rPr>
      </w:pPr>
      <w:bookmarkStart w:id="107" w:name="_Toc395081368"/>
      <w:bookmarkStart w:id="108" w:name="_Toc395092006"/>
      <w:bookmarkStart w:id="109" w:name="_Toc395093015"/>
      <w:bookmarkStart w:id="110" w:name="_Toc395095152"/>
      <w:bookmarkStart w:id="111" w:name="_Toc395107351"/>
      <w:bookmarkStart w:id="112" w:name="_Toc395163191"/>
      <w:bookmarkStart w:id="113" w:name="_Toc395165909"/>
      <w:bookmarkStart w:id="114" w:name="_Toc395166944"/>
      <w:bookmarkStart w:id="115" w:name="_Toc395168745"/>
      <w:bookmarkStart w:id="116" w:name="_Toc395170185"/>
      <w:bookmarkStart w:id="117" w:name="_Toc395769972"/>
      <w:bookmarkStart w:id="118" w:name="_Toc395773793"/>
      <w:bookmarkStart w:id="119" w:name="_Toc395775532"/>
      <w:bookmarkStart w:id="120" w:name="_Toc395779308"/>
      <w:bookmarkStart w:id="121" w:name="_Toc395780414"/>
      <w:bookmarkStart w:id="122" w:name="_Toc396110089"/>
      <w:bookmarkStart w:id="123" w:name="_Toc363205563"/>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30"/>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sectPr w:rsidR="00F5226F" w:rsidRPr="00FD0859" w:rsidSect="00550048">
      <w:headerReference w:type="default" r:id="rId18"/>
      <w:footerReference w:type="default" r:id="rId19"/>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F88A" w14:textId="77777777" w:rsidR="0014523E" w:rsidRDefault="0014523E">
      <w:r>
        <w:separator/>
      </w:r>
    </w:p>
    <w:p w14:paraId="65688DEA" w14:textId="77777777" w:rsidR="0014523E" w:rsidRDefault="0014523E"/>
  </w:endnote>
  <w:endnote w:type="continuationSeparator" w:id="0">
    <w:p w14:paraId="1A924CBB" w14:textId="77777777" w:rsidR="0014523E" w:rsidRDefault="0014523E">
      <w:r>
        <w:continuationSeparator/>
      </w:r>
    </w:p>
    <w:p w14:paraId="79966298" w14:textId="77777777" w:rsidR="0014523E" w:rsidRDefault="0014523E"/>
  </w:endnote>
  <w:endnote w:type="continuationNotice" w:id="1">
    <w:p w14:paraId="60ABEE38" w14:textId="77777777" w:rsidR="0014523E" w:rsidRDefault="0014523E">
      <w:pPr>
        <w:spacing w:before="0" w:after="0"/>
      </w:pPr>
    </w:p>
    <w:p w14:paraId="3EDED214" w14:textId="77777777" w:rsidR="0014523E" w:rsidRDefault="001452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577D" w14:textId="77777777" w:rsidR="00AE0427" w:rsidRDefault="00AE04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7B1A84D7" w:rsidR="00FC6830" w:rsidRDefault="00FC6830" w:rsidP="00FC6830">
    <w:pPr>
      <w:pStyle w:val="Footer"/>
      <w:spacing w:before="120"/>
    </w:pPr>
    <w:r>
      <w:t>UM Vers</w:t>
    </w:r>
    <w:r w:rsidR="00D505CE">
      <w:t>ion 0.7</w:t>
    </w:r>
    <w:r>
      <w:tab/>
    </w:r>
    <w:r>
      <w:fldChar w:fldCharType="begin"/>
    </w:r>
    <w:r>
      <w:instrText xml:space="preserve"> PAGE   \* MERGEFORMAT </w:instrText>
    </w:r>
    <w:r>
      <w:fldChar w:fldCharType="separate"/>
    </w:r>
    <w:r w:rsidR="00096364">
      <w:rPr>
        <w:noProof/>
      </w:rPr>
      <w:t>iii</w:t>
    </w:r>
    <w:r>
      <w:rPr>
        <w:noProof/>
      </w:rPr>
      <w:fldChar w:fldCharType="end"/>
    </w:r>
    <w:r>
      <w:tab/>
    </w:r>
    <w:r w:rsidR="00DD06BF">
      <w:t>Jefferson County Property Viewer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8C39" w14:textId="682723ED" w:rsidR="00AE0427" w:rsidRPr="00FD0859" w:rsidRDefault="00AE0427" w:rsidP="00FD0859">
    <w:pPr>
      <w:pStyle w:val="Footer"/>
      <w:tabs>
        <w:tab w:val="left" w:pos="2183"/>
      </w:tabs>
      <w:spacing w:before="120"/>
      <w:rPr>
        <w:rFonts w:ascii="Trebuchet MS" w:hAnsi="Trebuchet MS"/>
      </w:rPr>
    </w:pPr>
    <w:r w:rsidRPr="00FD0859">
      <w:rPr>
        <w:rFonts w:ascii="Trebuchet MS" w:hAnsi="Trebuchet MS"/>
      </w:rPr>
      <w:t>UM Vers</w:t>
    </w:r>
    <w:r w:rsidR="00D505CE">
      <w:rPr>
        <w:rFonts w:ascii="Trebuchet MS" w:hAnsi="Trebuchet MS"/>
      </w:rPr>
      <w:t>ion 0.7</w:t>
    </w:r>
    <w:r w:rsidRPr="00FD0859">
      <w:rPr>
        <w:rFonts w:ascii="Trebuchet MS" w:hAnsi="Trebuchet MS"/>
      </w:rPr>
      <w:tab/>
    </w:r>
    <w:r w:rsidR="00FD0859" w:rsidRPr="00FD0859">
      <w:rPr>
        <w:rFonts w:ascii="Trebuchet MS" w:hAnsi="Trebuchet MS"/>
      </w:rPr>
      <w:tab/>
    </w:r>
    <w:r w:rsidRPr="00FD0859">
      <w:rPr>
        <w:rFonts w:ascii="Trebuchet MS" w:hAnsi="Trebuchet MS"/>
      </w:rPr>
      <w:fldChar w:fldCharType="begin"/>
    </w:r>
    <w:r w:rsidRPr="00FD0859">
      <w:rPr>
        <w:rFonts w:ascii="Trebuchet MS" w:hAnsi="Trebuchet MS"/>
      </w:rPr>
      <w:instrText xml:space="preserve"> PAGE   \* MERGEFORMAT </w:instrText>
    </w:r>
    <w:r w:rsidRPr="00FD0859">
      <w:rPr>
        <w:rFonts w:ascii="Trebuchet MS" w:hAnsi="Trebuchet MS"/>
      </w:rPr>
      <w:fldChar w:fldCharType="separate"/>
    </w:r>
    <w:r w:rsidR="00096364" w:rsidRPr="00FD0859">
      <w:rPr>
        <w:rFonts w:ascii="Trebuchet MS" w:hAnsi="Trebuchet MS"/>
        <w:noProof/>
      </w:rPr>
      <w:t>i</w:t>
    </w:r>
    <w:r w:rsidRPr="00FD0859">
      <w:rPr>
        <w:rFonts w:ascii="Trebuchet MS" w:hAnsi="Trebuchet MS"/>
        <w:noProof/>
      </w:rPr>
      <w:fldChar w:fldCharType="end"/>
    </w:r>
    <w:r w:rsidRPr="00FD0859">
      <w:rPr>
        <w:rFonts w:ascii="Trebuchet MS" w:hAnsi="Trebuchet MS"/>
      </w:rPr>
      <w:tab/>
    </w:r>
    <w:r w:rsidR="00041E3B" w:rsidRPr="00FD0859">
      <w:rPr>
        <w:rFonts w:ascii="Trebuchet MS" w:hAnsi="Trebuchet MS"/>
      </w:rPr>
      <w:t>Jefferson County Property Vi</w:t>
    </w:r>
    <w:r w:rsidR="00A30193" w:rsidRPr="00FD0859">
      <w:rPr>
        <w:rFonts w:ascii="Trebuchet MS" w:hAnsi="Trebuchet MS"/>
      </w:rPr>
      <w:t>e</w:t>
    </w:r>
    <w:r w:rsidR="00041E3B" w:rsidRPr="00FD0859">
      <w:rPr>
        <w:rFonts w:ascii="Trebuchet MS" w:hAnsi="Trebuchet MS"/>
      </w:rPr>
      <w:t>wer</w:t>
    </w:r>
  </w:p>
  <w:p w14:paraId="44374DD8" w14:textId="77777777" w:rsidR="00AE0427" w:rsidRPr="00FD0859" w:rsidRDefault="00AE0427">
    <w:pPr>
      <w:pStyle w:val="Footer"/>
      <w:rPr>
        <w:rFonts w:ascii="Trebuchet MS" w:hAnsi="Trebuchet M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D55E122" w:rsidR="00FC6830" w:rsidRDefault="00FC6830" w:rsidP="00A12E5A">
    <w:pPr>
      <w:pStyle w:val="Footer"/>
      <w:spacing w:before="120"/>
    </w:pPr>
    <w:r>
      <w:t>UM Vers</w:t>
    </w:r>
    <w:r w:rsidR="00D505CE">
      <w:t>ion 0.7</w:t>
    </w:r>
    <w:r>
      <w:tab/>
    </w:r>
    <w:r>
      <w:fldChar w:fldCharType="begin"/>
    </w:r>
    <w:r>
      <w:instrText xml:space="preserve"> PAGE   \* MERGEFORMAT </w:instrText>
    </w:r>
    <w:r>
      <w:fldChar w:fldCharType="separate"/>
    </w:r>
    <w:r w:rsidR="00096364">
      <w:rPr>
        <w:noProof/>
      </w:rPr>
      <w:t>9</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63902" w14:textId="77777777" w:rsidR="0014523E" w:rsidRDefault="0014523E">
      <w:r>
        <w:separator/>
      </w:r>
    </w:p>
    <w:p w14:paraId="0435ECE1" w14:textId="77777777" w:rsidR="0014523E" w:rsidRDefault="0014523E"/>
  </w:footnote>
  <w:footnote w:type="continuationSeparator" w:id="0">
    <w:p w14:paraId="0EF08B78" w14:textId="77777777" w:rsidR="0014523E" w:rsidRDefault="0014523E">
      <w:r>
        <w:continuationSeparator/>
      </w:r>
    </w:p>
  </w:footnote>
  <w:footnote w:type="continuationNotice" w:id="1">
    <w:p w14:paraId="09663D52" w14:textId="77777777" w:rsidR="0014523E" w:rsidRDefault="0014523E">
      <w:pPr>
        <w:spacing w:before="0" w:after="0"/>
      </w:pPr>
    </w:p>
    <w:p w14:paraId="324B15A2" w14:textId="77777777" w:rsidR="0014523E" w:rsidRDefault="001452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C68A" w14:textId="77777777" w:rsidR="00AE0427" w:rsidRDefault="00AE04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367A9E17" w:rsidR="00FC6830" w:rsidRPr="00FD0859" w:rsidRDefault="00A30193" w:rsidP="00A12E5A">
    <w:pPr>
      <w:pStyle w:val="Header"/>
      <w:rPr>
        <w:rFonts w:ascii="Trebuchet MS" w:hAnsi="Trebuchet MS"/>
      </w:rPr>
    </w:pPr>
    <w:r w:rsidRPr="00FD0859">
      <w:rPr>
        <w:rFonts w:ascii="Trebuchet MS" w:hAnsi="Trebuchet MS"/>
      </w:rPr>
      <w:t>JCPV</w:t>
    </w:r>
    <w:r w:rsidR="00DD06BF" w:rsidRPr="00FD0859">
      <w:rPr>
        <w:rFonts w:ascii="Trebuchet MS" w:hAnsi="Trebuchet MS"/>
      </w:rPr>
      <w:t xml:space="preserve"> User Manual</w:t>
    </w:r>
    <w:r w:rsidR="00FC6830" w:rsidRPr="00FD0859">
      <w:rPr>
        <w:rFonts w:ascii="Trebuchet MS" w:hAnsi="Trebuchet MS"/>
      </w:rPr>
      <w:tab/>
    </w:r>
    <w:r w:rsidR="0098220E" w:rsidRPr="00FD0859">
      <w:rPr>
        <w:rFonts w:ascii="Trebuchet MS" w:hAnsi="Trebuchet MS"/>
        <w:noProof/>
      </w:rPr>
      <w:fldChar w:fldCharType="begin"/>
    </w:r>
    <w:r w:rsidR="0098220E" w:rsidRPr="00FD0859">
      <w:rPr>
        <w:rFonts w:ascii="Trebuchet MS" w:hAnsi="Trebuchet MS"/>
        <w:noProof/>
      </w:rPr>
      <w:instrText xml:space="preserve"> STYLEREF  "Front Matter Header"  \* MERGEFORMAT </w:instrText>
    </w:r>
    <w:r w:rsidR="0098220E" w:rsidRPr="00FD0859">
      <w:rPr>
        <w:rFonts w:ascii="Trebuchet MS" w:hAnsi="Trebuchet MS"/>
        <w:noProof/>
      </w:rPr>
      <w:fldChar w:fldCharType="separate"/>
    </w:r>
    <w:r w:rsidR="003174A8">
      <w:rPr>
        <w:rFonts w:ascii="Trebuchet MS" w:hAnsi="Trebuchet MS"/>
        <w:noProof/>
      </w:rPr>
      <w:t>List of Figures</w:t>
    </w:r>
    <w:r w:rsidR="0098220E" w:rsidRPr="00FD0859">
      <w:rPr>
        <w:rFonts w:ascii="Trebuchet MS" w:hAnsi="Trebuchet MS"/>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43B7" w14:textId="77777777" w:rsidR="00AE0427" w:rsidRDefault="00AE04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1233BD7B" w:rsidR="00FC6830" w:rsidRDefault="00DD06BF" w:rsidP="00FC6830">
    <w:pPr>
      <w:pStyle w:val="Header"/>
    </w:pPr>
    <w:r>
      <w:t>JCPV USER MANUAL</w:t>
    </w:r>
    <w:r w:rsidR="00FC6830">
      <w:tab/>
    </w:r>
    <w:r w:rsidR="0098220E">
      <w:rPr>
        <w:noProof/>
      </w:rPr>
      <w:fldChar w:fldCharType="begin"/>
    </w:r>
    <w:r w:rsidR="0098220E">
      <w:rPr>
        <w:noProof/>
      </w:rPr>
      <w:instrText xml:space="preserve"> STYLEREF  "Back Matter Heading"  \* MERGEFORMAT </w:instrText>
    </w:r>
    <w:r w:rsidR="0098220E">
      <w:rPr>
        <w:noProof/>
      </w:rPr>
      <w:fldChar w:fldCharType="separate"/>
    </w:r>
    <w:r w:rsidR="003174A8">
      <w:rPr>
        <w:noProof/>
      </w:rPr>
      <w:t>Appendix B: Glossary</w:t>
    </w:r>
    <w:r w:rsidR="0098220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B09"/>
    <w:multiLevelType w:val="hybridMultilevel"/>
    <w:tmpl w:val="DD56B490"/>
    <w:lvl w:ilvl="0" w:tplc="1EB09B52">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1A24915"/>
    <w:multiLevelType w:val="hybridMultilevel"/>
    <w:tmpl w:val="D7D8F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4076DD"/>
    <w:multiLevelType w:val="hybridMultilevel"/>
    <w:tmpl w:val="3B22D3E8"/>
    <w:lvl w:ilvl="0" w:tplc="1EB09B52">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7" w15:restartNumberingAfterBreak="0">
    <w:nsid w:val="0C8B7259"/>
    <w:multiLevelType w:val="hybridMultilevel"/>
    <w:tmpl w:val="1C2E71C4"/>
    <w:lvl w:ilvl="0" w:tplc="1EB09B52">
      <w:numFmt w:val="bullet"/>
      <w:lvlText w:val="•"/>
      <w:lvlJc w:val="left"/>
      <w:pPr>
        <w:ind w:left="1080" w:hanging="72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4CC0A41"/>
    <w:multiLevelType w:val="hybridMultilevel"/>
    <w:tmpl w:val="12BAD914"/>
    <w:lvl w:ilvl="0" w:tplc="735E7C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FB78E6"/>
    <w:multiLevelType w:val="hybridMultilevel"/>
    <w:tmpl w:val="42A2D3C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5C0D95"/>
    <w:multiLevelType w:val="hybridMultilevel"/>
    <w:tmpl w:val="6970707C"/>
    <w:lvl w:ilvl="0" w:tplc="1EB09B52">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22ED14C4"/>
    <w:multiLevelType w:val="hybridMultilevel"/>
    <w:tmpl w:val="BFA00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082B88"/>
    <w:multiLevelType w:val="hybridMultilevel"/>
    <w:tmpl w:val="8812801C"/>
    <w:lvl w:ilvl="0" w:tplc="1EB09B52">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9"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2" w15:restartNumberingAfterBreak="0">
    <w:nsid w:val="344C0444"/>
    <w:multiLevelType w:val="hybridMultilevel"/>
    <w:tmpl w:val="E982C130"/>
    <w:lvl w:ilvl="0" w:tplc="735E7C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6D30733"/>
    <w:multiLevelType w:val="hybridMultilevel"/>
    <w:tmpl w:val="1E70FFB6"/>
    <w:lvl w:ilvl="0" w:tplc="FFFFFFFF">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6"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7"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5300057"/>
    <w:multiLevelType w:val="hybridMultilevel"/>
    <w:tmpl w:val="957674CA"/>
    <w:lvl w:ilvl="0" w:tplc="1EB09B52">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301FD2"/>
    <w:multiLevelType w:val="hybridMultilevel"/>
    <w:tmpl w:val="0C5201E4"/>
    <w:lvl w:ilvl="0" w:tplc="1EB09B52">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3" w15:restartNumberingAfterBreak="0">
    <w:nsid w:val="59670C3C"/>
    <w:multiLevelType w:val="hybridMultilevel"/>
    <w:tmpl w:val="3488B6CE"/>
    <w:lvl w:ilvl="0" w:tplc="20329F6C">
      <w:start w:val="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1C2A55"/>
    <w:multiLevelType w:val="hybridMultilevel"/>
    <w:tmpl w:val="7374BD0E"/>
    <w:lvl w:ilvl="0" w:tplc="1EB09B52">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C213443"/>
    <w:multiLevelType w:val="hybridMultilevel"/>
    <w:tmpl w:val="6ADE4E8C"/>
    <w:lvl w:ilvl="0" w:tplc="1EB09B52">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C33FF1"/>
    <w:multiLevelType w:val="hybridMultilevel"/>
    <w:tmpl w:val="5DF05C7A"/>
    <w:lvl w:ilvl="0" w:tplc="20329F6C">
      <w:start w:val="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9" w15:restartNumberingAfterBreak="0">
    <w:nsid w:val="6280026F"/>
    <w:multiLevelType w:val="hybridMultilevel"/>
    <w:tmpl w:val="F600FC1A"/>
    <w:lvl w:ilvl="0" w:tplc="20329F6C">
      <w:start w:val="4"/>
      <w:numFmt w:val="bullet"/>
      <w:lvlText w:val="•"/>
      <w:lvlJc w:val="left"/>
      <w:pPr>
        <w:ind w:left="1080" w:hanging="72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8F5423"/>
    <w:multiLevelType w:val="multilevel"/>
    <w:tmpl w:val="A94A179C"/>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126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1"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7D421373"/>
    <w:multiLevelType w:val="hybridMultilevel"/>
    <w:tmpl w:val="01986F0C"/>
    <w:lvl w:ilvl="0" w:tplc="735E7C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984962">
    <w:abstractNumId w:val="5"/>
  </w:num>
  <w:num w:numId="2" w16cid:durableId="1438938408">
    <w:abstractNumId w:val="42"/>
  </w:num>
  <w:num w:numId="3" w16cid:durableId="1307052002">
    <w:abstractNumId w:val="14"/>
  </w:num>
  <w:num w:numId="4" w16cid:durableId="1018430287">
    <w:abstractNumId w:val="21"/>
  </w:num>
  <w:num w:numId="5" w16cid:durableId="1808281595">
    <w:abstractNumId w:val="25"/>
  </w:num>
  <w:num w:numId="6" w16cid:durableId="997463321">
    <w:abstractNumId w:val="26"/>
  </w:num>
  <w:num w:numId="7" w16cid:durableId="1600481015">
    <w:abstractNumId w:val="31"/>
  </w:num>
  <w:num w:numId="8" w16cid:durableId="1252617970">
    <w:abstractNumId w:val="28"/>
  </w:num>
  <w:num w:numId="9" w16cid:durableId="1296183461">
    <w:abstractNumId w:val="41"/>
  </w:num>
  <w:num w:numId="10" w16cid:durableId="876165204">
    <w:abstractNumId w:val="10"/>
  </w:num>
  <w:num w:numId="11" w16cid:durableId="1229657188">
    <w:abstractNumId w:val="46"/>
  </w:num>
  <w:num w:numId="12" w16cid:durableId="1726639930">
    <w:abstractNumId w:val="23"/>
  </w:num>
  <w:num w:numId="13" w16cid:durableId="550119980">
    <w:abstractNumId w:val="35"/>
  </w:num>
  <w:num w:numId="14" w16cid:durableId="1121920952">
    <w:abstractNumId w:val="43"/>
  </w:num>
  <w:num w:numId="15" w16cid:durableId="2145928877">
    <w:abstractNumId w:val="17"/>
  </w:num>
  <w:num w:numId="16" w16cid:durableId="959872483">
    <w:abstractNumId w:val="19"/>
  </w:num>
  <w:num w:numId="17" w16cid:durableId="1767844925">
    <w:abstractNumId w:val="44"/>
  </w:num>
  <w:num w:numId="18" w16cid:durableId="1949048286">
    <w:abstractNumId w:val="38"/>
  </w:num>
  <w:num w:numId="19" w16cid:durableId="1300378664">
    <w:abstractNumId w:val="32"/>
  </w:num>
  <w:num w:numId="20" w16cid:durableId="2084062196">
    <w:abstractNumId w:val="18"/>
  </w:num>
  <w:num w:numId="21" w16cid:durableId="1612711355">
    <w:abstractNumId w:val="40"/>
  </w:num>
  <w:num w:numId="22" w16cid:durableId="1703893556">
    <w:abstractNumId w:val="40"/>
  </w:num>
  <w:num w:numId="23" w16cid:durableId="932394327">
    <w:abstractNumId w:val="20"/>
  </w:num>
  <w:num w:numId="24" w16cid:durableId="1863088038">
    <w:abstractNumId w:val="4"/>
  </w:num>
  <w:num w:numId="25" w16cid:durableId="1571307406">
    <w:abstractNumId w:val="5"/>
  </w:num>
  <w:num w:numId="26" w16cid:durableId="854344445">
    <w:abstractNumId w:val="8"/>
  </w:num>
  <w:num w:numId="27" w16cid:durableId="131749567">
    <w:abstractNumId w:val="27"/>
  </w:num>
  <w:num w:numId="28" w16cid:durableId="124204396">
    <w:abstractNumId w:val="6"/>
  </w:num>
  <w:num w:numId="29" w16cid:durableId="1240943772">
    <w:abstractNumId w:val="1"/>
  </w:num>
  <w:num w:numId="30" w16cid:durableId="267276311">
    <w:abstractNumId w:val="45"/>
  </w:num>
  <w:num w:numId="31" w16cid:durableId="386682065">
    <w:abstractNumId w:val="9"/>
  </w:num>
  <w:num w:numId="32" w16cid:durableId="1387408279">
    <w:abstractNumId w:val="7"/>
  </w:num>
  <w:num w:numId="33" w16cid:durableId="1519347953">
    <w:abstractNumId w:val="12"/>
  </w:num>
  <w:num w:numId="34" w16cid:durableId="39669925">
    <w:abstractNumId w:val="2"/>
  </w:num>
  <w:num w:numId="35" w16cid:durableId="480463393">
    <w:abstractNumId w:val="37"/>
  </w:num>
  <w:num w:numId="36" w16cid:durableId="1531794311">
    <w:abstractNumId w:val="24"/>
  </w:num>
  <w:num w:numId="37" w16cid:durableId="1619877282">
    <w:abstractNumId w:val="33"/>
  </w:num>
  <w:num w:numId="38" w16cid:durableId="1118641189">
    <w:abstractNumId w:val="39"/>
  </w:num>
  <w:num w:numId="39" w16cid:durableId="687026490">
    <w:abstractNumId w:val="47"/>
  </w:num>
  <w:num w:numId="40" w16cid:durableId="1024138091">
    <w:abstractNumId w:val="11"/>
  </w:num>
  <w:num w:numId="41" w16cid:durableId="536162139">
    <w:abstractNumId w:val="3"/>
  </w:num>
  <w:num w:numId="42" w16cid:durableId="1694109893">
    <w:abstractNumId w:val="13"/>
  </w:num>
  <w:num w:numId="43" w16cid:durableId="406077056">
    <w:abstractNumId w:val="22"/>
  </w:num>
  <w:num w:numId="44" w16cid:durableId="305356041">
    <w:abstractNumId w:val="36"/>
  </w:num>
  <w:num w:numId="45" w16cid:durableId="675612699">
    <w:abstractNumId w:val="16"/>
  </w:num>
  <w:num w:numId="46" w16cid:durableId="1229807302">
    <w:abstractNumId w:val="15"/>
  </w:num>
  <w:num w:numId="47" w16cid:durableId="1481727155">
    <w:abstractNumId w:val="0"/>
  </w:num>
  <w:num w:numId="48" w16cid:durableId="2027711140">
    <w:abstractNumId w:val="34"/>
  </w:num>
  <w:num w:numId="49" w16cid:durableId="663362129">
    <w:abstractNumId w:val="30"/>
  </w:num>
  <w:num w:numId="50" w16cid:durableId="695275972">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186D"/>
    <w:rsid w:val="000047E7"/>
    <w:rsid w:val="000052F4"/>
    <w:rsid w:val="000069FA"/>
    <w:rsid w:val="0000738C"/>
    <w:rsid w:val="00011460"/>
    <w:rsid w:val="00014971"/>
    <w:rsid w:val="00015544"/>
    <w:rsid w:val="00017B91"/>
    <w:rsid w:val="00017DCC"/>
    <w:rsid w:val="00020CC0"/>
    <w:rsid w:val="00030199"/>
    <w:rsid w:val="0003062C"/>
    <w:rsid w:val="00031080"/>
    <w:rsid w:val="00032768"/>
    <w:rsid w:val="00032CCF"/>
    <w:rsid w:val="000334A3"/>
    <w:rsid w:val="000357E5"/>
    <w:rsid w:val="00037ACC"/>
    <w:rsid w:val="00037BB3"/>
    <w:rsid w:val="0004028B"/>
    <w:rsid w:val="00040ADE"/>
    <w:rsid w:val="00040B6F"/>
    <w:rsid w:val="00041710"/>
    <w:rsid w:val="00041743"/>
    <w:rsid w:val="00041C72"/>
    <w:rsid w:val="00041E3B"/>
    <w:rsid w:val="00041F9E"/>
    <w:rsid w:val="00050650"/>
    <w:rsid w:val="00051049"/>
    <w:rsid w:val="000529B6"/>
    <w:rsid w:val="0005398D"/>
    <w:rsid w:val="0005468E"/>
    <w:rsid w:val="00061FA4"/>
    <w:rsid w:val="000625D1"/>
    <w:rsid w:val="00062E03"/>
    <w:rsid w:val="000631FB"/>
    <w:rsid w:val="0006542B"/>
    <w:rsid w:val="00066EA0"/>
    <w:rsid w:val="00070408"/>
    <w:rsid w:val="00072294"/>
    <w:rsid w:val="00073268"/>
    <w:rsid w:val="00073E5A"/>
    <w:rsid w:val="000742F5"/>
    <w:rsid w:val="0007459D"/>
    <w:rsid w:val="00074B6C"/>
    <w:rsid w:val="00076522"/>
    <w:rsid w:val="00076D92"/>
    <w:rsid w:val="0008037C"/>
    <w:rsid w:val="00081804"/>
    <w:rsid w:val="00081F9E"/>
    <w:rsid w:val="000821E4"/>
    <w:rsid w:val="000829CA"/>
    <w:rsid w:val="000837C9"/>
    <w:rsid w:val="000844CD"/>
    <w:rsid w:val="00084A02"/>
    <w:rsid w:val="00084D50"/>
    <w:rsid w:val="000854E5"/>
    <w:rsid w:val="00085C00"/>
    <w:rsid w:val="00090004"/>
    <w:rsid w:val="00090535"/>
    <w:rsid w:val="00091EE3"/>
    <w:rsid w:val="00094738"/>
    <w:rsid w:val="00096364"/>
    <w:rsid w:val="00096D3C"/>
    <w:rsid w:val="0009752D"/>
    <w:rsid w:val="000A25A5"/>
    <w:rsid w:val="000A503D"/>
    <w:rsid w:val="000B3960"/>
    <w:rsid w:val="000B53AF"/>
    <w:rsid w:val="000C2654"/>
    <w:rsid w:val="000C54E9"/>
    <w:rsid w:val="000C6A4A"/>
    <w:rsid w:val="000C7D6E"/>
    <w:rsid w:val="000D0C0A"/>
    <w:rsid w:val="000D64CC"/>
    <w:rsid w:val="000E2058"/>
    <w:rsid w:val="000E277F"/>
    <w:rsid w:val="000E5004"/>
    <w:rsid w:val="000E6681"/>
    <w:rsid w:val="000F34CF"/>
    <w:rsid w:val="000F4DF8"/>
    <w:rsid w:val="000F5182"/>
    <w:rsid w:val="000F5A85"/>
    <w:rsid w:val="000F5AED"/>
    <w:rsid w:val="000F5CE7"/>
    <w:rsid w:val="000F757C"/>
    <w:rsid w:val="000F7D41"/>
    <w:rsid w:val="00105A38"/>
    <w:rsid w:val="00105BBB"/>
    <w:rsid w:val="00107492"/>
    <w:rsid w:val="001111D3"/>
    <w:rsid w:val="001115BA"/>
    <w:rsid w:val="001141FB"/>
    <w:rsid w:val="001158A6"/>
    <w:rsid w:val="00117738"/>
    <w:rsid w:val="0011783C"/>
    <w:rsid w:val="00120317"/>
    <w:rsid w:val="001226D9"/>
    <w:rsid w:val="001261C6"/>
    <w:rsid w:val="00126232"/>
    <w:rsid w:val="001306C6"/>
    <w:rsid w:val="00131144"/>
    <w:rsid w:val="00131D24"/>
    <w:rsid w:val="00133A5D"/>
    <w:rsid w:val="00133B55"/>
    <w:rsid w:val="001345C1"/>
    <w:rsid w:val="00134A9E"/>
    <w:rsid w:val="00141018"/>
    <w:rsid w:val="0014477E"/>
    <w:rsid w:val="0014523E"/>
    <w:rsid w:val="00145541"/>
    <w:rsid w:val="00147B02"/>
    <w:rsid w:val="00150991"/>
    <w:rsid w:val="001545F2"/>
    <w:rsid w:val="001548E2"/>
    <w:rsid w:val="00156E94"/>
    <w:rsid w:val="00160768"/>
    <w:rsid w:val="00160AAD"/>
    <w:rsid w:val="00160CC8"/>
    <w:rsid w:val="001612AE"/>
    <w:rsid w:val="00161DD5"/>
    <w:rsid w:val="00162FD5"/>
    <w:rsid w:val="001634D5"/>
    <w:rsid w:val="00163A98"/>
    <w:rsid w:val="001678FA"/>
    <w:rsid w:val="00170BB2"/>
    <w:rsid w:val="001714ED"/>
    <w:rsid w:val="001737AC"/>
    <w:rsid w:val="001844E8"/>
    <w:rsid w:val="001855E7"/>
    <w:rsid w:val="00185BBB"/>
    <w:rsid w:val="0019538C"/>
    <w:rsid w:val="00195516"/>
    <w:rsid w:val="00195EDD"/>
    <w:rsid w:val="001A0009"/>
    <w:rsid w:val="001A13A9"/>
    <w:rsid w:val="001A16D5"/>
    <w:rsid w:val="001A1995"/>
    <w:rsid w:val="001A1C60"/>
    <w:rsid w:val="001A3538"/>
    <w:rsid w:val="001A3ADC"/>
    <w:rsid w:val="001A431B"/>
    <w:rsid w:val="001A65AF"/>
    <w:rsid w:val="001A75C5"/>
    <w:rsid w:val="001B1FED"/>
    <w:rsid w:val="001B3EDA"/>
    <w:rsid w:val="001B452D"/>
    <w:rsid w:val="001B5413"/>
    <w:rsid w:val="001B5836"/>
    <w:rsid w:val="001B6BDF"/>
    <w:rsid w:val="001B7F6D"/>
    <w:rsid w:val="001C1769"/>
    <w:rsid w:val="001C1DF5"/>
    <w:rsid w:val="001C5D50"/>
    <w:rsid w:val="001D14EF"/>
    <w:rsid w:val="001D5C02"/>
    <w:rsid w:val="001E010B"/>
    <w:rsid w:val="001E1213"/>
    <w:rsid w:val="001E1A41"/>
    <w:rsid w:val="001E2D0F"/>
    <w:rsid w:val="001E7534"/>
    <w:rsid w:val="001E7FA2"/>
    <w:rsid w:val="001F16EA"/>
    <w:rsid w:val="001F2560"/>
    <w:rsid w:val="001F28DC"/>
    <w:rsid w:val="001F4BB2"/>
    <w:rsid w:val="001F607A"/>
    <w:rsid w:val="001F6681"/>
    <w:rsid w:val="00205F68"/>
    <w:rsid w:val="00207F0A"/>
    <w:rsid w:val="00210F13"/>
    <w:rsid w:val="00211ABA"/>
    <w:rsid w:val="00212A35"/>
    <w:rsid w:val="002179E4"/>
    <w:rsid w:val="00217B67"/>
    <w:rsid w:val="00217CB6"/>
    <w:rsid w:val="00217EA9"/>
    <w:rsid w:val="00220648"/>
    <w:rsid w:val="00221025"/>
    <w:rsid w:val="00221E7F"/>
    <w:rsid w:val="00224E54"/>
    <w:rsid w:val="00230EC0"/>
    <w:rsid w:val="002314BA"/>
    <w:rsid w:val="0023223B"/>
    <w:rsid w:val="00235CCE"/>
    <w:rsid w:val="00236B60"/>
    <w:rsid w:val="002403CE"/>
    <w:rsid w:val="00241AD3"/>
    <w:rsid w:val="002469A7"/>
    <w:rsid w:val="00251689"/>
    <w:rsid w:val="00251CD2"/>
    <w:rsid w:val="002536B4"/>
    <w:rsid w:val="00257E52"/>
    <w:rsid w:val="002606D1"/>
    <w:rsid w:val="00261E42"/>
    <w:rsid w:val="002628AC"/>
    <w:rsid w:val="0026491F"/>
    <w:rsid w:val="00274462"/>
    <w:rsid w:val="0027662F"/>
    <w:rsid w:val="00277CB1"/>
    <w:rsid w:val="00283E71"/>
    <w:rsid w:val="002920C4"/>
    <w:rsid w:val="002924B1"/>
    <w:rsid w:val="00293762"/>
    <w:rsid w:val="00296C37"/>
    <w:rsid w:val="002A1B09"/>
    <w:rsid w:val="002A37A8"/>
    <w:rsid w:val="002A544D"/>
    <w:rsid w:val="002A6D73"/>
    <w:rsid w:val="002B03F4"/>
    <w:rsid w:val="002B08F3"/>
    <w:rsid w:val="002C0152"/>
    <w:rsid w:val="002C0458"/>
    <w:rsid w:val="002C22BF"/>
    <w:rsid w:val="002C707E"/>
    <w:rsid w:val="002C7CA1"/>
    <w:rsid w:val="002D0A4B"/>
    <w:rsid w:val="002D3ADC"/>
    <w:rsid w:val="002D4437"/>
    <w:rsid w:val="002D5F48"/>
    <w:rsid w:val="002D76F4"/>
    <w:rsid w:val="002E1622"/>
    <w:rsid w:val="002E19C7"/>
    <w:rsid w:val="002E53F1"/>
    <w:rsid w:val="002F625C"/>
    <w:rsid w:val="002F7C08"/>
    <w:rsid w:val="00301418"/>
    <w:rsid w:val="003017A4"/>
    <w:rsid w:val="00303D6B"/>
    <w:rsid w:val="00306DA6"/>
    <w:rsid w:val="00307142"/>
    <w:rsid w:val="00312BED"/>
    <w:rsid w:val="003160B8"/>
    <w:rsid w:val="00316AE6"/>
    <w:rsid w:val="003171DC"/>
    <w:rsid w:val="003174A8"/>
    <w:rsid w:val="003200E5"/>
    <w:rsid w:val="0032071D"/>
    <w:rsid w:val="003216CF"/>
    <w:rsid w:val="00321956"/>
    <w:rsid w:val="0033064E"/>
    <w:rsid w:val="00332CCA"/>
    <w:rsid w:val="00334F11"/>
    <w:rsid w:val="00340043"/>
    <w:rsid w:val="0034212B"/>
    <w:rsid w:val="0034262A"/>
    <w:rsid w:val="00344285"/>
    <w:rsid w:val="00346153"/>
    <w:rsid w:val="00346C92"/>
    <w:rsid w:val="0035103D"/>
    <w:rsid w:val="00352BB7"/>
    <w:rsid w:val="00353486"/>
    <w:rsid w:val="0035358E"/>
    <w:rsid w:val="00353E11"/>
    <w:rsid w:val="00356360"/>
    <w:rsid w:val="00356DC8"/>
    <w:rsid w:val="0036005E"/>
    <w:rsid w:val="00360E95"/>
    <w:rsid w:val="00366678"/>
    <w:rsid w:val="00366DB0"/>
    <w:rsid w:val="00370920"/>
    <w:rsid w:val="00371428"/>
    <w:rsid w:val="00374C1A"/>
    <w:rsid w:val="00375831"/>
    <w:rsid w:val="00376045"/>
    <w:rsid w:val="00377035"/>
    <w:rsid w:val="00380620"/>
    <w:rsid w:val="00381126"/>
    <w:rsid w:val="003826BA"/>
    <w:rsid w:val="00382C5C"/>
    <w:rsid w:val="003836DB"/>
    <w:rsid w:val="00383DED"/>
    <w:rsid w:val="00383ED7"/>
    <w:rsid w:val="00385A1E"/>
    <w:rsid w:val="00390167"/>
    <w:rsid w:val="00393957"/>
    <w:rsid w:val="00396E10"/>
    <w:rsid w:val="00397E9F"/>
    <w:rsid w:val="003A0AE9"/>
    <w:rsid w:val="003B0143"/>
    <w:rsid w:val="003B0A55"/>
    <w:rsid w:val="003B1269"/>
    <w:rsid w:val="003B3130"/>
    <w:rsid w:val="003B3D6A"/>
    <w:rsid w:val="003B49BA"/>
    <w:rsid w:val="003B4A0E"/>
    <w:rsid w:val="003B53AF"/>
    <w:rsid w:val="003C0105"/>
    <w:rsid w:val="003C40A4"/>
    <w:rsid w:val="003C5AAB"/>
    <w:rsid w:val="003C72BE"/>
    <w:rsid w:val="003C778F"/>
    <w:rsid w:val="003C78FE"/>
    <w:rsid w:val="003D58EF"/>
    <w:rsid w:val="003D593F"/>
    <w:rsid w:val="003E087A"/>
    <w:rsid w:val="003E2806"/>
    <w:rsid w:val="003E44C5"/>
    <w:rsid w:val="003E4795"/>
    <w:rsid w:val="003E4887"/>
    <w:rsid w:val="003F031C"/>
    <w:rsid w:val="003F46A0"/>
    <w:rsid w:val="003F4CFE"/>
    <w:rsid w:val="00400582"/>
    <w:rsid w:val="00400C78"/>
    <w:rsid w:val="00402653"/>
    <w:rsid w:val="00403A79"/>
    <w:rsid w:val="00404353"/>
    <w:rsid w:val="0040685F"/>
    <w:rsid w:val="00407D00"/>
    <w:rsid w:val="004112FD"/>
    <w:rsid w:val="00414717"/>
    <w:rsid w:val="004167BF"/>
    <w:rsid w:val="00420D3A"/>
    <w:rsid w:val="00421882"/>
    <w:rsid w:val="0042708B"/>
    <w:rsid w:val="004344A8"/>
    <w:rsid w:val="00436FD2"/>
    <w:rsid w:val="00437841"/>
    <w:rsid w:val="004407EB"/>
    <w:rsid w:val="00442075"/>
    <w:rsid w:val="00443DBB"/>
    <w:rsid w:val="004501F7"/>
    <w:rsid w:val="00454272"/>
    <w:rsid w:val="00455D22"/>
    <w:rsid w:val="00457937"/>
    <w:rsid w:val="00457D55"/>
    <w:rsid w:val="0046392F"/>
    <w:rsid w:val="004641E6"/>
    <w:rsid w:val="00466EF2"/>
    <w:rsid w:val="00475D38"/>
    <w:rsid w:val="00476532"/>
    <w:rsid w:val="00481B6E"/>
    <w:rsid w:val="00483315"/>
    <w:rsid w:val="00484094"/>
    <w:rsid w:val="0049141A"/>
    <w:rsid w:val="0049440D"/>
    <w:rsid w:val="004A0ECE"/>
    <w:rsid w:val="004A3029"/>
    <w:rsid w:val="004A62A9"/>
    <w:rsid w:val="004A79BD"/>
    <w:rsid w:val="004B058A"/>
    <w:rsid w:val="004B0EDA"/>
    <w:rsid w:val="004B3FEB"/>
    <w:rsid w:val="004B46EC"/>
    <w:rsid w:val="004B59FC"/>
    <w:rsid w:val="004B5BBD"/>
    <w:rsid w:val="004B616D"/>
    <w:rsid w:val="004B679A"/>
    <w:rsid w:val="004B68E6"/>
    <w:rsid w:val="004C143C"/>
    <w:rsid w:val="004C73A6"/>
    <w:rsid w:val="004D385E"/>
    <w:rsid w:val="004D49F2"/>
    <w:rsid w:val="004D590B"/>
    <w:rsid w:val="004D5D3D"/>
    <w:rsid w:val="004D763E"/>
    <w:rsid w:val="004D788C"/>
    <w:rsid w:val="004E0D82"/>
    <w:rsid w:val="004E223B"/>
    <w:rsid w:val="004E2858"/>
    <w:rsid w:val="004E37D0"/>
    <w:rsid w:val="004E4A78"/>
    <w:rsid w:val="004E7003"/>
    <w:rsid w:val="004F2489"/>
    <w:rsid w:val="004F2529"/>
    <w:rsid w:val="004F4201"/>
    <w:rsid w:val="004F47E3"/>
    <w:rsid w:val="004F5769"/>
    <w:rsid w:val="004F711E"/>
    <w:rsid w:val="004F7A12"/>
    <w:rsid w:val="004F7FDB"/>
    <w:rsid w:val="005063D3"/>
    <w:rsid w:val="005065F0"/>
    <w:rsid w:val="005112C8"/>
    <w:rsid w:val="00512249"/>
    <w:rsid w:val="00520101"/>
    <w:rsid w:val="00521D99"/>
    <w:rsid w:val="00521F5A"/>
    <w:rsid w:val="00522F4F"/>
    <w:rsid w:val="00522F61"/>
    <w:rsid w:val="00524A39"/>
    <w:rsid w:val="005276F7"/>
    <w:rsid w:val="00527FFB"/>
    <w:rsid w:val="00530A15"/>
    <w:rsid w:val="00531C36"/>
    <w:rsid w:val="00533050"/>
    <w:rsid w:val="00533525"/>
    <w:rsid w:val="00533DA6"/>
    <w:rsid w:val="005408E1"/>
    <w:rsid w:val="00540FB5"/>
    <w:rsid w:val="005436B1"/>
    <w:rsid w:val="0054513A"/>
    <w:rsid w:val="005451B1"/>
    <w:rsid w:val="0054537E"/>
    <w:rsid w:val="0054589E"/>
    <w:rsid w:val="00545C6B"/>
    <w:rsid w:val="005466AC"/>
    <w:rsid w:val="00547FDD"/>
    <w:rsid w:val="00550048"/>
    <w:rsid w:val="00551FDE"/>
    <w:rsid w:val="00553617"/>
    <w:rsid w:val="00556A47"/>
    <w:rsid w:val="00564AF5"/>
    <w:rsid w:val="00573A6B"/>
    <w:rsid w:val="005754A2"/>
    <w:rsid w:val="005761B0"/>
    <w:rsid w:val="00576A03"/>
    <w:rsid w:val="00577ABD"/>
    <w:rsid w:val="00580D26"/>
    <w:rsid w:val="005817B5"/>
    <w:rsid w:val="00582E34"/>
    <w:rsid w:val="005833D2"/>
    <w:rsid w:val="00586A35"/>
    <w:rsid w:val="005919F2"/>
    <w:rsid w:val="00592156"/>
    <w:rsid w:val="005958F4"/>
    <w:rsid w:val="00597029"/>
    <w:rsid w:val="005A29CA"/>
    <w:rsid w:val="005B05BD"/>
    <w:rsid w:val="005B1E8C"/>
    <w:rsid w:val="005B263C"/>
    <w:rsid w:val="005B3AF8"/>
    <w:rsid w:val="005B41BA"/>
    <w:rsid w:val="005B5D37"/>
    <w:rsid w:val="005B60B9"/>
    <w:rsid w:val="005B77B7"/>
    <w:rsid w:val="005B7A81"/>
    <w:rsid w:val="005C06D6"/>
    <w:rsid w:val="005C1B16"/>
    <w:rsid w:val="005C3602"/>
    <w:rsid w:val="005C3A9B"/>
    <w:rsid w:val="005C56C1"/>
    <w:rsid w:val="005C5853"/>
    <w:rsid w:val="005C6A8B"/>
    <w:rsid w:val="005C7032"/>
    <w:rsid w:val="005C7C33"/>
    <w:rsid w:val="005D0C3C"/>
    <w:rsid w:val="005D3941"/>
    <w:rsid w:val="005E0CD6"/>
    <w:rsid w:val="005E1CA5"/>
    <w:rsid w:val="005E3898"/>
    <w:rsid w:val="005F3815"/>
    <w:rsid w:val="005F6098"/>
    <w:rsid w:val="005F64FF"/>
    <w:rsid w:val="0060046D"/>
    <w:rsid w:val="0060301C"/>
    <w:rsid w:val="00604B32"/>
    <w:rsid w:val="006059EA"/>
    <w:rsid w:val="00607C81"/>
    <w:rsid w:val="00614BCA"/>
    <w:rsid w:val="00615621"/>
    <w:rsid w:val="006169EE"/>
    <w:rsid w:val="00616A2E"/>
    <w:rsid w:val="00616BAB"/>
    <w:rsid w:val="00621BCB"/>
    <w:rsid w:val="0062213F"/>
    <w:rsid w:val="0062230F"/>
    <w:rsid w:val="006249E2"/>
    <w:rsid w:val="006270F2"/>
    <w:rsid w:val="0063105D"/>
    <w:rsid w:val="00632712"/>
    <w:rsid w:val="00634725"/>
    <w:rsid w:val="00637AAA"/>
    <w:rsid w:val="006415DE"/>
    <w:rsid w:val="00644481"/>
    <w:rsid w:val="006504F0"/>
    <w:rsid w:val="00652F25"/>
    <w:rsid w:val="00654041"/>
    <w:rsid w:val="00670979"/>
    <w:rsid w:val="00671005"/>
    <w:rsid w:val="00671DE2"/>
    <w:rsid w:val="0067236C"/>
    <w:rsid w:val="006755D4"/>
    <w:rsid w:val="006761D2"/>
    <w:rsid w:val="006813DF"/>
    <w:rsid w:val="00681607"/>
    <w:rsid w:val="00681B33"/>
    <w:rsid w:val="00682582"/>
    <w:rsid w:val="0068525E"/>
    <w:rsid w:val="006869E0"/>
    <w:rsid w:val="006870A4"/>
    <w:rsid w:val="00687284"/>
    <w:rsid w:val="00687367"/>
    <w:rsid w:val="00687B4D"/>
    <w:rsid w:val="0069188E"/>
    <w:rsid w:val="00694BDC"/>
    <w:rsid w:val="0069608A"/>
    <w:rsid w:val="006A23B4"/>
    <w:rsid w:val="006A4F93"/>
    <w:rsid w:val="006B0423"/>
    <w:rsid w:val="006B052D"/>
    <w:rsid w:val="006B1938"/>
    <w:rsid w:val="006B1B80"/>
    <w:rsid w:val="006B2238"/>
    <w:rsid w:val="006B28E7"/>
    <w:rsid w:val="006B34D0"/>
    <w:rsid w:val="006B4FF9"/>
    <w:rsid w:val="006B74AB"/>
    <w:rsid w:val="006B7767"/>
    <w:rsid w:val="006B7DFB"/>
    <w:rsid w:val="006C1870"/>
    <w:rsid w:val="006C7178"/>
    <w:rsid w:val="006D0271"/>
    <w:rsid w:val="006D3B35"/>
    <w:rsid w:val="006D4BEB"/>
    <w:rsid w:val="006D66FB"/>
    <w:rsid w:val="006E10D1"/>
    <w:rsid w:val="006E162D"/>
    <w:rsid w:val="006E351B"/>
    <w:rsid w:val="006E4919"/>
    <w:rsid w:val="006E6273"/>
    <w:rsid w:val="006E7215"/>
    <w:rsid w:val="006E76B0"/>
    <w:rsid w:val="006F1044"/>
    <w:rsid w:val="006F3AF3"/>
    <w:rsid w:val="006F67BE"/>
    <w:rsid w:val="0070055E"/>
    <w:rsid w:val="00702F62"/>
    <w:rsid w:val="007039B5"/>
    <w:rsid w:val="00704911"/>
    <w:rsid w:val="0070509C"/>
    <w:rsid w:val="00706B3B"/>
    <w:rsid w:val="00711610"/>
    <w:rsid w:val="00711EBF"/>
    <w:rsid w:val="00713F90"/>
    <w:rsid w:val="00714A58"/>
    <w:rsid w:val="0071591E"/>
    <w:rsid w:val="00720160"/>
    <w:rsid w:val="00720F97"/>
    <w:rsid w:val="00721854"/>
    <w:rsid w:val="007220B6"/>
    <w:rsid w:val="0072320F"/>
    <w:rsid w:val="007246D2"/>
    <w:rsid w:val="00727B50"/>
    <w:rsid w:val="00731440"/>
    <w:rsid w:val="00733351"/>
    <w:rsid w:val="00733A27"/>
    <w:rsid w:val="00733BEA"/>
    <w:rsid w:val="0073457B"/>
    <w:rsid w:val="00734CEC"/>
    <w:rsid w:val="00736A0F"/>
    <w:rsid w:val="00736D57"/>
    <w:rsid w:val="00741589"/>
    <w:rsid w:val="0074195C"/>
    <w:rsid w:val="0074349B"/>
    <w:rsid w:val="00746049"/>
    <w:rsid w:val="00746A66"/>
    <w:rsid w:val="00746B96"/>
    <w:rsid w:val="00752BAE"/>
    <w:rsid w:val="00753563"/>
    <w:rsid w:val="00760870"/>
    <w:rsid w:val="007665B8"/>
    <w:rsid w:val="00767650"/>
    <w:rsid w:val="00774737"/>
    <w:rsid w:val="00774FC2"/>
    <w:rsid w:val="00777240"/>
    <w:rsid w:val="00785935"/>
    <w:rsid w:val="00795850"/>
    <w:rsid w:val="00796989"/>
    <w:rsid w:val="0079777C"/>
    <w:rsid w:val="00797A07"/>
    <w:rsid w:val="007A034F"/>
    <w:rsid w:val="007A2F4C"/>
    <w:rsid w:val="007B073B"/>
    <w:rsid w:val="007B5DAF"/>
    <w:rsid w:val="007C00E0"/>
    <w:rsid w:val="007C2174"/>
    <w:rsid w:val="007C442E"/>
    <w:rsid w:val="007C54DE"/>
    <w:rsid w:val="007D0122"/>
    <w:rsid w:val="007D0D30"/>
    <w:rsid w:val="007D2ACE"/>
    <w:rsid w:val="007D3B75"/>
    <w:rsid w:val="007D5C01"/>
    <w:rsid w:val="007E01D0"/>
    <w:rsid w:val="007E2BC6"/>
    <w:rsid w:val="007E3F57"/>
    <w:rsid w:val="007E4D55"/>
    <w:rsid w:val="007E756B"/>
    <w:rsid w:val="007F0FAB"/>
    <w:rsid w:val="007F11B4"/>
    <w:rsid w:val="007F1EE4"/>
    <w:rsid w:val="007F78E8"/>
    <w:rsid w:val="008005FB"/>
    <w:rsid w:val="008007F4"/>
    <w:rsid w:val="00801247"/>
    <w:rsid w:val="0080198E"/>
    <w:rsid w:val="00803E76"/>
    <w:rsid w:val="008050F8"/>
    <w:rsid w:val="00810BCF"/>
    <w:rsid w:val="00811410"/>
    <w:rsid w:val="00811F51"/>
    <w:rsid w:val="008124BB"/>
    <w:rsid w:val="00812512"/>
    <w:rsid w:val="00812ADD"/>
    <w:rsid w:val="00817FBB"/>
    <w:rsid w:val="0082049C"/>
    <w:rsid w:val="008223AD"/>
    <w:rsid w:val="00823076"/>
    <w:rsid w:val="00824415"/>
    <w:rsid w:val="00825AC1"/>
    <w:rsid w:val="008304C4"/>
    <w:rsid w:val="00830EE3"/>
    <w:rsid w:val="0083156C"/>
    <w:rsid w:val="008323F5"/>
    <w:rsid w:val="0083362F"/>
    <w:rsid w:val="008362A6"/>
    <w:rsid w:val="0084294B"/>
    <w:rsid w:val="0084453E"/>
    <w:rsid w:val="008451BF"/>
    <w:rsid w:val="00846BEB"/>
    <w:rsid w:val="00850E30"/>
    <w:rsid w:val="00851398"/>
    <w:rsid w:val="00853AAA"/>
    <w:rsid w:val="008557F6"/>
    <w:rsid w:val="00855981"/>
    <w:rsid w:val="00856F77"/>
    <w:rsid w:val="00861535"/>
    <w:rsid w:val="0086272B"/>
    <w:rsid w:val="00866F1C"/>
    <w:rsid w:val="00870699"/>
    <w:rsid w:val="00872DA0"/>
    <w:rsid w:val="00876296"/>
    <w:rsid w:val="00887983"/>
    <w:rsid w:val="00890211"/>
    <w:rsid w:val="00891C86"/>
    <w:rsid w:val="00892638"/>
    <w:rsid w:val="008931F0"/>
    <w:rsid w:val="00893F91"/>
    <w:rsid w:val="008A1BEF"/>
    <w:rsid w:val="008A2D14"/>
    <w:rsid w:val="008A368F"/>
    <w:rsid w:val="008A6323"/>
    <w:rsid w:val="008A71DB"/>
    <w:rsid w:val="008B0355"/>
    <w:rsid w:val="008B5607"/>
    <w:rsid w:val="008B717D"/>
    <w:rsid w:val="008C5619"/>
    <w:rsid w:val="008C6B04"/>
    <w:rsid w:val="008C788D"/>
    <w:rsid w:val="008D3417"/>
    <w:rsid w:val="008D4345"/>
    <w:rsid w:val="008D47D8"/>
    <w:rsid w:val="008D5FA1"/>
    <w:rsid w:val="008E2582"/>
    <w:rsid w:val="008E2ACB"/>
    <w:rsid w:val="008E5F11"/>
    <w:rsid w:val="008E64DE"/>
    <w:rsid w:val="008F03D1"/>
    <w:rsid w:val="008F1C07"/>
    <w:rsid w:val="008F237E"/>
    <w:rsid w:val="008F3440"/>
    <w:rsid w:val="008F3B63"/>
    <w:rsid w:val="008F5B5A"/>
    <w:rsid w:val="009058D1"/>
    <w:rsid w:val="00907566"/>
    <w:rsid w:val="009079FC"/>
    <w:rsid w:val="00911216"/>
    <w:rsid w:val="00911DD4"/>
    <w:rsid w:val="00911EC6"/>
    <w:rsid w:val="009127F3"/>
    <w:rsid w:val="00913E1E"/>
    <w:rsid w:val="00915EF3"/>
    <w:rsid w:val="00915F75"/>
    <w:rsid w:val="009166DF"/>
    <w:rsid w:val="009213BD"/>
    <w:rsid w:val="00922D27"/>
    <w:rsid w:val="00924B8E"/>
    <w:rsid w:val="00930613"/>
    <w:rsid w:val="00933C3A"/>
    <w:rsid w:val="009357E1"/>
    <w:rsid w:val="009374AE"/>
    <w:rsid w:val="00940D78"/>
    <w:rsid w:val="009417E9"/>
    <w:rsid w:val="00941BD5"/>
    <w:rsid w:val="00942049"/>
    <w:rsid w:val="009453B5"/>
    <w:rsid w:val="0094790D"/>
    <w:rsid w:val="00950775"/>
    <w:rsid w:val="00954860"/>
    <w:rsid w:val="009565EC"/>
    <w:rsid w:val="00956C5C"/>
    <w:rsid w:val="009604EC"/>
    <w:rsid w:val="009628A3"/>
    <w:rsid w:val="0096310E"/>
    <w:rsid w:val="009643AD"/>
    <w:rsid w:val="00964403"/>
    <w:rsid w:val="009650FD"/>
    <w:rsid w:val="009656EC"/>
    <w:rsid w:val="00966747"/>
    <w:rsid w:val="009677E4"/>
    <w:rsid w:val="00967C82"/>
    <w:rsid w:val="009707F8"/>
    <w:rsid w:val="009710A6"/>
    <w:rsid w:val="00971A32"/>
    <w:rsid w:val="00971EE7"/>
    <w:rsid w:val="00973F6D"/>
    <w:rsid w:val="009742B0"/>
    <w:rsid w:val="0098220E"/>
    <w:rsid w:val="009830AF"/>
    <w:rsid w:val="00983D4D"/>
    <w:rsid w:val="00983E46"/>
    <w:rsid w:val="009918B2"/>
    <w:rsid w:val="0099191C"/>
    <w:rsid w:val="00992FFF"/>
    <w:rsid w:val="00994AEF"/>
    <w:rsid w:val="00994B65"/>
    <w:rsid w:val="00995968"/>
    <w:rsid w:val="00995CBB"/>
    <w:rsid w:val="009A4113"/>
    <w:rsid w:val="009A4A8E"/>
    <w:rsid w:val="009A63D4"/>
    <w:rsid w:val="009B13D7"/>
    <w:rsid w:val="009B2FEF"/>
    <w:rsid w:val="009B32E5"/>
    <w:rsid w:val="009B3CC1"/>
    <w:rsid w:val="009B4A45"/>
    <w:rsid w:val="009B5C33"/>
    <w:rsid w:val="009B641E"/>
    <w:rsid w:val="009C128C"/>
    <w:rsid w:val="009C1BA8"/>
    <w:rsid w:val="009C1FEA"/>
    <w:rsid w:val="009C43F1"/>
    <w:rsid w:val="009C5F03"/>
    <w:rsid w:val="009C6110"/>
    <w:rsid w:val="009C707C"/>
    <w:rsid w:val="009D1BF2"/>
    <w:rsid w:val="009D23D7"/>
    <w:rsid w:val="009D3E0F"/>
    <w:rsid w:val="009D46A4"/>
    <w:rsid w:val="009D4DB4"/>
    <w:rsid w:val="009D55D6"/>
    <w:rsid w:val="009E323C"/>
    <w:rsid w:val="009E4A9D"/>
    <w:rsid w:val="009E4E20"/>
    <w:rsid w:val="009E54A4"/>
    <w:rsid w:val="009E5699"/>
    <w:rsid w:val="009E6754"/>
    <w:rsid w:val="009E6BDD"/>
    <w:rsid w:val="009E79D1"/>
    <w:rsid w:val="009F09D7"/>
    <w:rsid w:val="009F43CD"/>
    <w:rsid w:val="009F4660"/>
    <w:rsid w:val="009F5C9F"/>
    <w:rsid w:val="009F6EF6"/>
    <w:rsid w:val="009F7502"/>
    <w:rsid w:val="009F7ED5"/>
    <w:rsid w:val="00A0024D"/>
    <w:rsid w:val="00A031C0"/>
    <w:rsid w:val="00A040D1"/>
    <w:rsid w:val="00A05423"/>
    <w:rsid w:val="00A06992"/>
    <w:rsid w:val="00A1019A"/>
    <w:rsid w:val="00A11171"/>
    <w:rsid w:val="00A12E5A"/>
    <w:rsid w:val="00A148E4"/>
    <w:rsid w:val="00A15EFF"/>
    <w:rsid w:val="00A16D2F"/>
    <w:rsid w:val="00A1764F"/>
    <w:rsid w:val="00A17D17"/>
    <w:rsid w:val="00A20DCB"/>
    <w:rsid w:val="00A237E6"/>
    <w:rsid w:val="00A2575F"/>
    <w:rsid w:val="00A26B9B"/>
    <w:rsid w:val="00A30193"/>
    <w:rsid w:val="00A345F4"/>
    <w:rsid w:val="00A34C16"/>
    <w:rsid w:val="00A3529B"/>
    <w:rsid w:val="00A3688F"/>
    <w:rsid w:val="00A41F6B"/>
    <w:rsid w:val="00A46E18"/>
    <w:rsid w:val="00A47CD7"/>
    <w:rsid w:val="00A51BF1"/>
    <w:rsid w:val="00A5226E"/>
    <w:rsid w:val="00A53CB8"/>
    <w:rsid w:val="00A54330"/>
    <w:rsid w:val="00A5486C"/>
    <w:rsid w:val="00A54A73"/>
    <w:rsid w:val="00A55220"/>
    <w:rsid w:val="00A57730"/>
    <w:rsid w:val="00A578DA"/>
    <w:rsid w:val="00A57FDC"/>
    <w:rsid w:val="00A601D1"/>
    <w:rsid w:val="00A60798"/>
    <w:rsid w:val="00A60936"/>
    <w:rsid w:val="00A702E8"/>
    <w:rsid w:val="00A73C8B"/>
    <w:rsid w:val="00A747C7"/>
    <w:rsid w:val="00A76684"/>
    <w:rsid w:val="00A84956"/>
    <w:rsid w:val="00A8584F"/>
    <w:rsid w:val="00A92449"/>
    <w:rsid w:val="00A9289C"/>
    <w:rsid w:val="00AA04C3"/>
    <w:rsid w:val="00AA0A2B"/>
    <w:rsid w:val="00AA1BD7"/>
    <w:rsid w:val="00AA55C0"/>
    <w:rsid w:val="00AA6627"/>
    <w:rsid w:val="00AA67F2"/>
    <w:rsid w:val="00AB22D9"/>
    <w:rsid w:val="00AB3CE2"/>
    <w:rsid w:val="00AC4534"/>
    <w:rsid w:val="00AC68F7"/>
    <w:rsid w:val="00AC6BBB"/>
    <w:rsid w:val="00AD03CB"/>
    <w:rsid w:val="00AD6A5F"/>
    <w:rsid w:val="00AE0427"/>
    <w:rsid w:val="00AE1C97"/>
    <w:rsid w:val="00AE45C0"/>
    <w:rsid w:val="00AE4A88"/>
    <w:rsid w:val="00AE78D5"/>
    <w:rsid w:val="00AF3B0E"/>
    <w:rsid w:val="00AF4C84"/>
    <w:rsid w:val="00AF5440"/>
    <w:rsid w:val="00AF5660"/>
    <w:rsid w:val="00AF6382"/>
    <w:rsid w:val="00AF66D0"/>
    <w:rsid w:val="00B00E8C"/>
    <w:rsid w:val="00B03EB1"/>
    <w:rsid w:val="00B04270"/>
    <w:rsid w:val="00B05A90"/>
    <w:rsid w:val="00B05CB0"/>
    <w:rsid w:val="00B11952"/>
    <w:rsid w:val="00B13446"/>
    <w:rsid w:val="00B20EED"/>
    <w:rsid w:val="00B213BC"/>
    <w:rsid w:val="00B22E57"/>
    <w:rsid w:val="00B26ED8"/>
    <w:rsid w:val="00B27DDA"/>
    <w:rsid w:val="00B3056D"/>
    <w:rsid w:val="00B32756"/>
    <w:rsid w:val="00B33743"/>
    <w:rsid w:val="00B33D8A"/>
    <w:rsid w:val="00B34A41"/>
    <w:rsid w:val="00B34CFE"/>
    <w:rsid w:val="00B35DDD"/>
    <w:rsid w:val="00B378E1"/>
    <w:rsid w:val="00B41BF7"/>
    <w:rsid w:val="00B45925"/>
    <w:rsid w:val="00B51D3F"/>
    <w:rsid w:val="00B52272"/>
    <w:rsid w:val="00B53BDF"/>
    <w:rsid w:val="00B54AAF"/>
    <w:rsid w:val="00B54AE7"/>
    <w:rsid w:val="00B5772F"/>
    <w:rsid w:val="00B63A72"/>
    <w:rsid w:val="00B641E4"/>
    <w:rsid w:val="00B6468C"/>
    <w:rsid w:val="00B64DC9"/>
    <w:rsid w:val="00B65CCD"/>
    <w:rsid w:val="00B66033"/>
    <w:rsid w:val="00B67E27"/>
    <w:rsid w:val="00B73626"/>
    <w:rsid w:val="00B7419D"/>
    <w:rsid w:val="00B744E8"/>
    <w:rsid w:val="00B755A9"/>
    <w:rsid w:val="00B8089F"/>
    <w:rsid w:val="00B82831"/>
    <w:rsid w:val="00B83E56"/>
    <w:rsid w:val="00B849C1"/>
    <w:rsid w:val="00B90198"/>
    <w:rsid w:val="00B94101"/>
    <w:rsid w:val="00B96D7F"/>
    <w:rsid w:val="00BA1118"/>
    <w:rsid w:val="00BA28BF"/>
    <w:rsid w:val="00BA56C4"/>
    <w:rsid w:val="00BA6A2C"/>
    <w:rsid w:val="00BB0E4C"/>
    <w:rsid w:val="00BB2300"/>
    <w:rsid w:val="00BB5343"/>
    <w:rsid w:val="00BB6432"/>
    <w:rsid w:val="00BC25A6"/>
    <w:rsid w:val="00BC2759"/>
    <w:rsid w:val="00BC4AC9"/>
    <w:rsid w:val="00BC66D2"/>
    <w:rsid w:val="00BC6F4A"/>
    <w:rsid w:val="00BD1868"/>
    <w:rsid w:val="00BD22F6"/>
    <w:rsid w:val="00BE04A6"/>
    <w:rsid w:val="00BE05FD"/>
    <w:rsid w:val="00BE3184"/>
    <w:rsid w:val="00BE4068"/>
    <w:rsid w:val="00BE638F"/>
    <w:rsid w:val="00BE7521"/>
    <w:rsid w:val="00BF1C0B"/>
    <w:rsid w:val="00BF26F4"/>
    <w:rsid w:val="00BF3A68"/>
    <w:rsid w:val="00BF3C2F"/>
    <w:rsid w:val="00BF492A"/>
    <w:rsid w:val="00BF65F6"/>
    <w:rsid w:val="00BF6D53"/>
    <w:rsid w:val="00BF7CF3"/>
    <w:rsid w:val="00C0326B"/>
    <w:rsid w:val="00C07479"/>
    <w:rsid w:val="00C105F0"/>
    <w:rsid w:val="00C11752"/>
    <w:rsid w:val="00C13FF9"/>
    <w:rsid w:val="00C1413A"/>
    <w:rsid w:val="00C161BD"/>
    <w:rsid w:val="00C22852"/>
    <w:rsid w:val="00C23275"/>
    <w:rsid w:val="00C27999"/>
    <w:rsid w:val="00C33198"/>
    <w:rsid w:val="00C34D15"/>
    <w:rsid w:val="00C35BC1"/>
    <w:rsid w:val="00C40050"/>
    <w:rsid w:val="00C416A4"/>
    <w:rsid w:val="00C41756"/>
    <w:rsid w:val="00C4578E"/>
    <w:rsid w:val="00C4726E"/>
    <w:rsid w:val="00C47C30"/>
    <w:rsid w:val="00C5508F"/>
    <w:rsid w:val="00C567A9"/>
    <w:rsid w:val="00C56E47"/>
    <w:rsid w:val="00C56EAA"/>
    <w:rsid w:val="00C60DC2"/>
    <w:rsid w:val="00C6135D"/>
    <w:rsid w:val="00C62199"/>
    <w:rsid w:val="00C6668F"/>
    <w:rsid w:val="00C730B2"/>
    <w:rsid w:val="00C73736"/>
    <w:rsid w:val="00C74192"/>
    <w:rsid w:val="00C75298"/>
    <w:rsid w:val="00C758F8"/>
    <w:rsid w:val="00C76CC1"/>
    <w:rsid w:val="00C76EF2"/>
    <w:rsid w:val="00C7741A"/>
    <w:rsid w:val="00C80B97"/>
    <w:rsid w:val="00C81273"/>
    <w:rsid w:val="00C816D2"/>
    <w:rsid w:val="00C84F8F"/>
    <w:rsid w:val="00C91509"/>
    <w:rsid w:val="00C91DA3"/>
    <w:rsid w:val="00C97472"/>
    <w:rsid w:val="00C976DE"/>
    <w:rsid w:val="00CA2A13"/>
    <w:rsid w:val="00CB1446"/>
    <w:rsid w:val="00CB1E6B"/>
    <w:rsid w:val="00CB2952"/>
    <w:rsid w:val="00CB35EF"/>
    <w:rsid w:val="00CB546B"/>
    <w:rsid w:val="00CB5808"/>
    <w:rsid w:val="00CC0D0E"/>
    <w:rsid w:val="00CC1BE9"/>
    <w:rsid w:val="00CC61F3"/>
    <w:rsid w:val="00CD1C64"/>
    <w:rsid w:val="00CD3740"/>
    <w:rsid w:val="00CD44DF"/>
    <w:rsid w:val="00CD5AED"/>
    <w:rsid w:val="00CD60C5"/>
    <w:rsid w:val="00CD760D"/>
    <w:rsid w:val="00CE0A1C"/>
    <w:rsid w:val="00CE304B"/>
    <w:rsid w:val="00CE53CA"/>
    <w:rsid w:val="00CE576F"/>
    <w:rsid w:val="00CE73D0"/>
    <w:rsid w:val="00CF27F2"/>
    <w:rsid w:val="00CF4D8B"/>
    <w:rsid w:val="00CF5372"/>
    <w:rsid w:val="00CF5CFF"/>
    <w:rsid w:val="00D025CE"/>
    <w:rsid w:val="00D050E7"/>
    <w:rsid w:val="00D05D26"/>
    <w:rsid w:val="00D07A31"/>
    <w:rsid w:val="00D1126D"/>
    <w:rsid w:val="00D1240A"/>
    <w:rsid w:val="00D14917"/>
    <w:rsid w:val="00D15381"/>
    <w:rsid w:val="00D155DB"/>
    <w:rsid w:val="00D1644E"/>
    <w:rsid w:val="00D241F1"/>
    <w:rsid w:val="00D25CA2"/>
    <w:rsid w:val="00D31744"/>
    <w:rsid w:val="00D34122"/>
    <w:rsid w:val="00D341F9"/>
    <w:rsid w:val="00D3694E"/>
    <w:rsid w:val="00D36A50"/>
    <w:rsid w:val="00D40C1C"/>
    <w:rsid w:val="00D42D96"/>
    <w:rsid w:val="00D43DF4"/>
    <w:rsid w:val="00D45B6D"/>
    <w:rsid w:val="00D46892"/>
    <w:rsid w:val="00D4714B"/>
    <w:rsid w:val="00D505CE"/>
    <w:rsid w:val="00D51B8E"/>
    <w:rsid w:val="00D51F99"/>
    <w:rsid w:val="00D53B37"/>
    <w:rsid w:val="00D551B0"/>
    <w:rsid w:val="00D561AD"/>
    <w:rsid w:val="00D57AC5"/>
    <w:rsid w:val="00D612FF"/>
    <w:rsid w:val="00D71E4D"/>
    <w:rsid w:val="00D74CB8"/>
    <w:rsid w:val="00D76779"/>
    <w:rsid w:val="00D76E3C"/>
    <w:rsid w:val="00D7789C"/>
    <w:rsid w:val="00D77FAE"/>
    <w:rsid w:val="00D83741"/>
    <w:rsid w:val="00D85072"/>
    <w:rsid w:val="00D91D51"/>
    <w:rsid w:val="00D94BEC"/>
    <w:rsid w:val="00D96EB0"/>
    <w:rsid w:val="00D975FB"/>
    <w:rsid w:val="00DA14C4"/>
    <w:rsid w:val="00DA2BB0"/>
    <w:rsid w:val="00DA74B1"/>
    <w:rsid w:val="00DA76AB"/>
    <w:rsid w:val="00DB1E03"/>
    <w:rsid w:val="00DB5743"/>
    <w:rsid w:val="00DC0109"/>
    <w:rsid w:val="00DC1162"/>
    <w:rsid w:val="00DC28F1"/>
    <w:rsid w:val="00DC2BB5"/>
    <w:rsid w:val="00DC360F"/>
    <w:rsid w:val="00DC3864"/>
    <w:rsid w:val="00DC3B8A"/>
    <w:rsid w:val="00DC4ECE"/>
    <w:rsid w:val="00DD06BF"/>
    <w:rsid w:val="00DD1DEE"/>
    <w:rsid w:val="00DD228B"/>
    <w:rsid w:val="00DD27A6"/>
    <w:rsid w:val="00DD4061"/>
    <w:rsid w:val="00DD6C09"/>
    <w:rsid w:val="00DD711E"/>
    <w:rsid w:val="00DD7D00"/>
    <w:rsid w:val="00DE33C9"/>
    <w:rsid w:val="00DF03A6"/>
    <w:rsid w:val="00DF1A60"/>
    <w:rsid w:val="00DF7472"/>
    <w:rsid w:val="00DF7730"/>
    <w:rsid w:val="00E0197E"/>
    <w:rsid w:val="00E0472F"/>
    <w:rsid w:val="00E04A35"/>
    <w:rsid w:val="00E104E7"/>
    <w:rsid w:val="00E118A3"/>
    <w:rsid w:val="00E12F3F"/>
    <w:rsid w:val="00E13A0D"/>
    <w:rsid w:val="00E16386"/>
    <w:rsid w:val="00E16674"/>
    <w:rsid w:val="00E17242"/>
    <w:rsid w:val="00E17E5B"/>
    <w:rsid w:val="00E20CB6"/>
    <w:rsid w:val="00E20FE8"/>
    <w:rsid w:val="00E2118A"/>
    <w:rsid w:val="00E2479F"/>
    <w:rsid w:val="00E25A8D"/>
    <w:rsid w:val="00E26837"/>
    <w:rsid w:val="00E27BA8"/>
    <w:rsid w:val="00E30B46"/>
    <w:rsid w:val="00E36EF0"/>
    <w:rsid w:val="00E374B3"/>
    <w:rsid w:val="00E37C51"/>
    <w:rsid w:val="00E40E27"/>
    <w:rsid w:val="00E418DD"/>
    <w:rsid w:val="00E438CD"/>
    <w:rsid w:val="00E450B8"/>
    <w:rsid w:val="00E45114"/>
    <w:rsid w:val="00E47CBA"/>
    <w:rsid w:val="00E5142A"/>
    <w:rsid w:val="00E53AE1"/>
    <w:rsid w:val="00E54DB7"/>
    <w:rsid w:val="00E57F87"/>
    <w:rsid w:val="00E60517"/>
    <w:rsid w:val="00E61190"/>
    <w:rsid w:val="00E67F90"/>
    <w:rsid w:val="00E67FB3"/>
    <w:rsid w:val="00E72B04"/>
    <w:rsid w:val="00E72C59"/>
    <w:rsid w:val="00E736A5"/>
    <w:rsid w:val="00E7401E"/>
    <w:rsid w:val="00E80237"/>
    <w:rsid w:val="00E84B80"/>
    <w:rsid w:val="00E8565C"/>
    <w:rsid w:val="00E85B94"/>
    <w:rsid w:val="00E87711"/>
    <w:rsid w:val="00E906C6"/>
    <w:rsid w:val="00E91164"/>
    <w:rsid w:val="00E914D4"/>
    <w:rsid w:val="00E9168C"/>
    <w:rsid w:val="00E934C6"/>
    <w:rsid w:val="00E95C80"/>
    <w:rsid w:val="00E97781"/>
    <w:rsid w:val="00EA3AC6"/>
    <w:rsid w:val="00EA4756"/>
    <w:rsid w:val="00EB31C8"/>
    <w:rsid w:val="00EB596B"/>
    <w:rsid w:val="00EB5A4B"/>
    <w:rsid w:val="00EC0B41"/>
    <w:rsid w:val="00EC1046"/>
    <w:rsid w:val="00EC16BD"/>
    <w:rsid w:val="00EC3354"/>
    <w:rsid w:val="00EC47FC"/>
    <w:rsid w:val="00ED14D0"/>
    <w:rsid w:val="00ED4BF1"/>
    <w:rsid w:val="00ED5356"/>
    <w:rsid w:val="00EE3177"/>
    <w:rsid w:val="00EE4865"/>
    <w:rsid w:val="00EE7A40"/>
    <w:rsid w:val="00EF1A33"/>
    <w:rsid w:val="00EF4BE4"/>
    <w:rsid w:val="00EF4C8F"/>
    <w:rsid w:val="00F0093A"/>
    <w:rsid w:val="00F03C17"/>
    <w:rsid w:val="00F04EA6"/>
    <w:rsid w:val="00F058C6"/>
    <w:rsid w:val="00F06AE2"/>
    <w:rsid w:val="00F1034F"/>
    <w:rsid w:val="00F109E6"/>
    <w:rsid w:val="00F11895"/>
    <w:rsid w:val="00F13A12"/>
    <w:rsid w:val="00F149A2"/>
    <w:rsid w:val="00F15407"/>
    <w:rsid w:val="00F15871"/>
    <w:rsid w:val="00F160D8"/>
    <w:rsid w:val="00F162C9"/>
    <w:rsid w:val="00F16308"/>
    <w:rsid w:val="00F201D1"/>
    <w:rsid w:val="00F25431"/>
    <w:rsid w:val="00F2760F"/>
    <w:rsid w:val="00F33423"/>
    <w:rsid w:val="00F3403B"/>
    <w:rsid w:val="00F36D23"/>
    <w:rsid w:val="00F37B60"/>
    <w:rsid w:val="00F423AF"/>
    <w:rsid w:val="00F426E3"/>
    <w:rsid w:val="00F427E1"/>
    <w:rsid w:val="00F434A3"/>
    <w:rsid w:val="00F44030"/>
    <w:rsid w:val="00F45051"/>
    <w:rsid w:val="00F5226F"/>
    <w:rsid w:val="00F528C6"/>
    <w:rsid w:val="00F52D6A"/>
    <w:rsid w:val="00F543EA"/>
    <w:rsid w:val="00F548A5"/>
    <w:rsid w:val="00F576F0"/>
    <w:rsid w:val="00F61F37"/>
    <w:rsid w:val="00F74411"/>
    <w:rsid w:val="00F76E83"/>
    <w:rsid w:val="00F80EBF"/>
    <w:rsid w:val="00F81404"/>
    <w:rsid w:val="00F820C0"/>
    <w:rsid w:val="00F85461"/>
    <w:rsid w:val="00F855E9"/>
    <w:rsid w:val="00F867F1"/>
    <w:rsid w:val="00F94052"/>
    <w:rsid w:val="00F96891"/>
    <w:rsid w:val="00F96C74"/>
    <w:rsid w:val="00FA2ED2"/>
    <w:rsid w:val="00FA4AB1"/>
    <w:rsid w:val="00FA6152"/>
    <w:rsid w:val="00FA6726"/>
    <w:rsid w:val="00FB4188"/>
    <w:rsid w:val="00FC0544"/>
    <w:rsid w:val="00FC0F3C"/>
    <w:rsid w:val="00FC11FA"/>
    <w:rsid w:val="00FC1843"/>
    <w:rsid w:val="00FC6830"/>
    <w:rsid w:val="00FC7399"/>
    <w:rsid w:val="00FC7F62"/>
    <w:rsid w:val="00FD047A"/>
    <w:rsid w:val="00FD0859"/>
    <w:rsid w:val="00FD15A2"/>
    <w:rsid w:val="00FD1EB9"/>
    <w:rsid w:val="00FD2B58"/>
    <w:rsid w:val="00FD69FD"/>
    <w:rsid w:val="00FD7515"/>
    <w:rsid w:val="00FE1FE8"/>
    <w:rsid w:val="00FE3E34"/>
    <w:rsid w:val="00FE40DF"/>
    <w:rsid w:val="00FE489A"/>
    <w:rsid w:val="00FF05B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397C"/>
  <w15:docId w15:val="{781AB1E8-F7F7-4B7D-AFD6-CE264F7A6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174"/>
    <w:pPr>
      <w:spacing w:before="120" w:after="120"/>
    </w:pPr>
    <w:rPr>
      <w:rFonts w:ascii="Arial" w:hAnsi="Arial"/>
      <w:sz w:val="22"/>
    </w:rPr>
  </w:style>
  <w:style w:type="paragraph" w:styleId="Heading1">
    <w:name w:val="heading 1"/>
    <w:next w:val="Normal"/>
    <w:link w:val="Heading1Char"/>
    <w:autoRedefine/>
    <w:qFormat/>
    <w:rsid w:val="001B5836"/>
    <w:pPr>
      <w:keepNext/>
      <w:numPr>
        <w:numId w:val="21"/>
      </w:numPr>
      <w:pBdr>
        <w:bottom w:val="single" w:sz="4" w:space="1" w:color="auto"/>
      </w:pBdr>
      <w:tabs>
        <w:tab w:val="left" w:pos="540"/>
      </w:tabs>
      <w:spacing w:before="100"/>
      <w:jc w:val="right"/>
      <w:outlineLvl w:val="0"/>
    </w:pPr>
    <w:rPr>
      <w:rFonts w:ascii="Trebuchet MS" w:eastAsiaTheme="majorEastAsia" w:hAnsi="Trebuchet MS" w:cstheme="majorBidi"/>
      <w:b/>
      <w:kern w:val="28"/>
      <w:sz w:val="48"/>
    </w:rPr>
  </w:style>
  <w:style w:type="paragraph" w:styleId="Heading2">
    <w:name w:val="heading 2"/>
    <w:next w:val="Normal"/>
    <w:link w:val="Heading2Char"/>
    <w:autoRedefine/>
    <w:qFormat/>
    <w:rsid w:val="006415DE"/>
    <w:pPr>
      <w:keepNext/>
      <w:keepLines/>
      <w:pageBreakBefore/>
      <w:numPr>
        <w:ilvl w:val="1"/>
        <w:numId w:val="22"/>
      </w:numPr>
      <w:pBdr>
        <w:bottom w:val="single" w:sz="4" w:space="1" w:color="auto"/>
      </w:pBdr>
      <w:spacing w:before="120" w:after="120"/>
      <w:ind w:left="720"/>
      <w:jc w:val="both"/>
      <w:outlineLvl w:val="1"/>
    </w:pPr>
    <w:rPr>
      <w:rFonts w:ascii="Trebuchet MS" w:eastAsiaTheme="majorEastAsia" w:hAnsi="Trebuchet MS" w:cstheme="majorBidi"/>
      <w:b/>
      <w:sz w:val="36"/>
      <w:szCs w:val="36"/>
    </w:rPr>
  </w:style>
  <w:style w:type="paragraph" w:styleId="Heading3">
    <w:name w:val="heading 3"/>
    <w:next w:val="Normal"/>
    <w:link w:val="Heading3Char"/>
    <w:autoRedefine/>
    <w:qFormat/>
    <w:rsid w:val="006415DE"/>
    <w:pPr>
      <w:keepNext/>
      <w:widowControl w:val="0"/>
      <w:numPr>
        <w:ilvl w:val="2"/>
        <w:numId w:val="22"/>
      </w:numPr>
      <w:spacing w:before="240" w:after="60"/>
      <w:outlineLvl w:val="2"/>
    </w:pPr>
    <w:rPr>
      <w:rFonts w:ascii="Trebuchet MS" w:eastAsiaTheme="majorEastAsia" w:hAnsi="Trebuchet MS" w:cstheme="majorBidi"/>
      <w:b/>
      <w:sz w:val="32"/>
      <w:szCs w:val="32"/>
    </w:rPr>
  </w:style>
  <w:style w:type="paragraph" w:styleId="Heading4">
    <w:name w:val="heading 4"/>
    <w:next w:val="Normal"/>
    <w:link w:val="Heading4Char"/>
    <w:autoRedefine/>
    <w:qFormat/>
    <w:rsid w:val="001612AE"/>
    <w:pPr>
      <w:keepNext/>
      <w:numPr>
        <w:ilvl w:val="3"/>
        <w:numId w:val="22"/>
      </w:numPr>
      <w:spacing w:before="240" w:after="120"/>
      <w:outlineLvl w:val="3"/>
    </w:pPr>
    <w:rPr>
      <w:rFonts w:ascii="Arial" w:eastAsiaTheme="majorEastAsia" w:hAnsi="Arial" w:cstheme="majorBidi"/>
      <w:b/>
      <w:bCs/>
      <w:sz w:val="22"/>
      <w:szCs w:val="28"/>
    </w:rPr>
  </w:style>
  <w:style w:type="paragraph" w:styleId="Heading5">
    <w:name w:val="heading 5"/>
    <w:next w:val="Normal"/>
    <w:link w:val="Heading5Char"/>
    <w:qFormat/>
    <w:rsid w:val="00CE0A1C"/>
    <w:pPr>
      <w:keepNext/>
      <w:numPr>
        <w:ilvl w:val="4"/>
        <w:numId w:val="22"/>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2"/>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2"/>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2"/>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2"/>
      </w:numPr>
      <w:outlineLvl w:val="8"/>
    </w:pPr>
    <w:rPr>
      <w:rFonts w:ascii="Arial Narrow" w:eastAsiaTheme="majorEastAsia" w:hAnsi="Arial Narrow"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1B5836"/>
    <w:pPr>
      <w:keepNext/>
      <w:spacing w:after="360"/>
      <w:jc w:val="center"/>
      <w:outlineLvl w:val="0"/>
    </w:pPr>
    <w:rPr>
      <w:rFonts w:ascii="Trebuchet MS" w:hAnsi="Trebuchet MS"/>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rsid w:val="00CE0A1C"/>
    <w:pPr>
      <w:ind w:left="1200"/>
    </w:pPr>
    <w:rPr>
      <w:rFonts w:ascii="Arial" w:hAnsi="Arial"/>
      <w:sz w:val="24"/>
    </w:rPr>
  </w:style>
  <w:style w:type="paragraph" w:styleId="TOC7">
    <w:name w:val="toc 7"/>
    <w:next w:val="Normal"/>
    <w:rsid w:val="00CE0A1C"/>
    <w:pPr>
      <w:ind w:left="1440"/>
    </w:pPr>
    <w:rPr>
      <w:rFonts w:ascii="Arial" w:hAnsi="Arial"/>
      <w:sz w:val="24"/>
    </w:rPr>
  </w:style>
  <w:style w:type="paragraph" w:styleId="TOC8">
    <w:name w:val="toc 8"/>
    <w:next w:val="Normal"/>
    <w:rsid w:val="00CE0A1C"/>
    <w:pPr>
      <w:ind w:left="1680"/>
    </w:pPr>
    <w:rPr>
      <w:rFonts w:ascii="Arial" w:hAnsi="Arial"/>
      <w:sz w:val="24"/>
    </w:rPr>
  </w:style>
  <w:style w:type="paragraph" w:styleId="TOC9">
    <w:name w:val="toc 9"/>
    <w:next w:val="Normal"/>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1B5836"/>
    <w:rPr>
      <w:rFonts w:ascii="Trebuchet MS" w:hAnsi="Trebuchet MS"/>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6415DE"/>
    <w:rPr>
      <w:rFonts w:ascii="Trebuchet MS" w:eastAsiaTheme="majorEastAsia" w:hAnsi="Trebuchet MS" w:cstheme="majorBidi"/>
      <w:b/>
      <w:sz w:val="36"/>
      <w:szCs w:val="36"/>
    </w:rPr>
  </w:style>
  <w:style w:type="character" w:customStyle="1" w:styleId="Heading1Char">
    <w:name w:val="Heading 1 Char"/>
    <w:basedOn w:val="DefaultParagraphFont"/>
    <w:link w:val="Heading1"/>
    <w:rsid w:val="001B5836"/>
    <w:rPr>
      <w:rFonts w:ascii="Trebuchet MS" w:eastAsiaTheme="majorEastAsia" w:hAnsi="Trebuchet MS" w:cstheme="majorBidi"/>
      <w:b/>
      <w:kern w:val="28"/>
      <w:sz w:val="48"/>
    </w:rPr>
  </w:style>
  <w:style w:type="character" w:customStyle="1" w:styleId="Heading3Char">
    <w:name w:val="Heading 3 Char"/>
    <w:basedOn w:val="DefaultParagraphFont"/>
    <w:link w:val="Heading3"/>
    <w:rsid w:val="006415DE"/>
    <w:rPr>
      <w:rFonts w:ascii="Trebuchet MS" w:eastAsiaTheme="majorEastAsia" w:hAnsi="Trebuchet MS" w:cstheme="majorBidi"/>
      <w:b/>
      <w:sz w:val="32"/>
      <w:szCs w:val="32"/>
    </w:rPr>
  </w:style>
  <w:style w:type="character" w:customStyle="1" w:styleId="Heading4Char">
    <w:name w:val="Heading 4 Char"/>
    <w:basedOn w:val="DefaultParagraphFont"/>
    <w:link w:val="Heading4"/>
    <w:rsid w:val="001612AE"/>
    <w:rPr>
      <w:rFonts w:ascii="Arial" w:eastAsiaTheme="majorEastAsia" w:hAnsi="Arial" w:cstheme="majorBidi"/>
      <w:b/>
      <w:bCs/>
      <w:sz w:val="22"/>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3"/>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4"/>
      </w:numPr>
    </w:pPr>
  </w:style>
  <w:style w:type="paragraph" w:customStyle="1" w:styleId="InstructionalTextNumber">
    <w:name w:val="Instructional Text Number"/>
    <w:basedOn w:val="Normal"/>
    <w:qFormat/>
    <w:rsid w:val="00CE0A1C"/>
    <w:pPr>
      <w:numPr>
        <w:numId w:val="25"/>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6"/>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7"/>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8"/>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9"/>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30"/>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1"/>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1C5D50"/>
    <w:pPr>
      <w:contextualSpacing/>
    </w:pPr>
  </w:style>
  <w:style w:type="paragraph" w:styleId="NormalWeb">
    <w:name w:val="Normal (Web)"/>
    <w:basedOn w:val="Normal"/>
    <w:semiHidden/>
    <w:unhideWhenUsed/>
    <w:rsid w:val="008557F6"/>
    <w:rPr>
      <w:rFonts w:ascii="Times New Roman" w:hAnsi="Times New Roman"/>
      <w:sz w:val="24"/>
      <w:szCs w:val="24"/>
    </w:rPr>
  </w:style>
  <w:style w:type="table" w:styleId="ListTable3">
    <w:name w:val="List Table 3"/>
    <w:basedOn w:val="TableNormal"/>
    <w:uiPriority w:val="48"/>
    <w:rsid w:val="0029376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2.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2.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4.xml><?xml version="1.0" encoding="utf-8"?>
<ds:datastoreItem xmlns:ds="http://schemas.openxmlformats.org/officeDocument/2006/customXml" ds:itemID="{83C61653-FA08-48D0-A860-D65D9F6F5275}">
  <ds:schemaRefs>
    <ds:schemaRef ds:uri="http://schemas.openxmlformats.org/officeDocument/2006/bibliography"/>
  </ds:schemaRefs>
</ds:datastoreItem>
</file>

<file path=customXml/itemProps5.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XLC Template.dotx</Template>
  <TotalTime>1124</TotalTime>
  <Pages>17</Pages>
  <Words>3338</Words>
  <Characters>19860</Characters>
  <Application>Microsoft Office Word</Application>
  <DocSecurity>0</DocSecurity>
  <Lines>536</Lines>
  <Paragraphs>446</Paragraphs>
  <ScaleCrop>false</ScaleCrop>
  <HeadingPairs>
    <vt:vector size="2" baseType="variant">
      <vt:variant>
        <vt:lpstr>Title</vt:lpstr>
      </vt:variant>
      <vt:variant>
        <vt:i4>1</vt:i4>
      </vt:variant>
    </vt:vector>
  </HeadingPairs>
  <TitlesOfParts>
    <vt:vector size="1" baseType="lpstr">
      <vt:lpstr>User Manual Template</vt:lpstr>
    </vt:vector>
  </TitlesOfParts>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Brunner R. Good</cp:lastModifiedBy>
  <cp:revision>184</cp:revision>
  <cp:lastPrinted>2002-11-19T18:54:00Z</cp:lastPrinted>
  <dcterms:created xsi:type="dcterms:W3CDTF">2019-07-03T18:18:00Z</dcterms:created>
  <dcterms:modified xsi:type="dcterms:W3CDTF">2026-04-03T21:32:00Z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