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b w:val="1"/>
          <w:sz w:val="26"/>
          <w:szCs w:val="26"/>
        </w:rPr>
      </w:pPr>
      <w:r w:rsidDel="00000000" w:rsidR="00000000" w:rsidRPr="00000000">
        <w:rPr>
          <w:b w:val="1"/>
          <w:sz w:val="26"/>
          <w:szCs w:val="26"/>
          <w:rtl w:val="0"/>
        </w:rPr>
        <w:t xml:space="preserve">Sistema de Gerenciamento de Apartamentos</w:t>
      </w:r>
    </w:p>
    <w:p w:rsidR="00000000" w:rsidDel="00000000" w:rsidP="00000000" w:rsidRDefault="00000000" w:rsidRPr="00000000" w14:paraId="00000002">
      <w:pPr>
        <w:spacing w:line="360" w:lineRule="auto"/>
        <w:ind w:left="720" w:firstLine="0"/>
        <w:jc w:val="center"/>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Qual é o propósito principal deste software?</w:t>
      </w:r>
      <w:r w:rsidDel="00000000" w:rsidR="00000000" w:rsidRPr="00000000">
        <w:rPr>
          <w:sz w:val="24"/>
          <w:szCs w:val="24"/>
          <w:rtl w:val="0"/>
        </w:rPr>
        <w:br w:type="textWrapping"/>
        <w:t xml:space="preserve">O objetivo geral deste projeto de software é desenvolver um sistema de gerenciamento que simplifique e automatize tarefas comuns associadas ao pagamento de aluguéis, como contas de energia e água. Além disso, o sistema deverá oferecer funcionalidades como a geração de relatórios detalhados e um sistema de reporte de problemas e reclamações. A intenção é fornecer um sistema que beneficie tanto os proprietários de imóveis alugados, facilitando o gerenciamento, quanto os inquilinos, automatizando tarefas.</w:t>
      </w:r>
    </w:p>
    <w:p w:rsidR="00000000" w:rsidDel="00000000" w:rsidP="00000000" w:rsidRDefault="00000000" w:rsidRPr="00000000" w14:paraId="00000004">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Quais problemas ele resolverá?</w:t>
      </w:r>
      <w:r w:rsidDel="00000000" w:rsidR="00000000" w:rsidRPr="00000000">
        <w:rPr>
          <w:rtl w:val="0"/>
        </w:rPr>
      </w:r>
    </w:p>
    <w:p w:rsidR="00000000" w:rsidDel="00000000" w:rsidP="00000000" w:rsidRDefault="00000000" w:rsidRPr="00000000" w14:paraId="00000006">
      <w:pPr>
        <w:spacing w:line="360" w:lineRule="auto"/>
        <w:ind w:left="708.6614173228347" w:hanging="425.19685039370086"/>
        <w:rPr>
          <w:sz w:val="24"/>
          <w:szCs w:val="24"/>
        </w:rPr>
      </w:pPr>
      <w:r w:rsidDel="00000000" w:rsidR="00000000" w:rsidRPr="00000000">
        <w:rPr>
          <w:sz w:val="24"/>
          <w:szCs w:val="24"/>
          <w:rtl w:val="0"/>
        </w:rPr>
        <w:tab/>
        <w:t xml:space="preserve">Como parte do seu objetivo central, este projeto visa solucionar alguns problemas comuns que proprietários de kitnets que não possuem um sistema de gestão enfrentam. Como um dos problemas, podemos citar a sobrecarga de papéis e documentos relacionados aos aluguéis, contas de energia e água. Além disso, outro grande problema que esse projeto visa sanar é a falta de controle das operações. A falta de um sistema de gerência dificulta o acompanhamento de contas e aluguéis.</w:t>
      </w:r>
    </w:p>
    <w:p w:rsidR="00000000" w:rsidDel="00000000" w:rsidP="00000000" w:rsidRDefault="00000000" w:rsidRPr="00000000" w14:paraId="00000007">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Quais benefícios esperamos alcançar com ele?</w:t>
      </w:r>
    </w:p>
    <w:p w:rsidR="00000000" w:rsidDel="00000000" w:rsidP="00000000" w:rsidRDefault="00000000" w:rsidRPr="00000000" w14:paraId="00000009">
      <w:pPr>
        <w:spacing w:line="360" w:lineRule="auto"/>
        <w:ind w:left="720" w:firstLine="0"/>
        <w:rPr>
          <w:sz w:val="24"/>
          <w:szCs w:val="24"/>
        </w:rPr>
      </w:pPr>
      <w:r w:rsidDel="00000000" w:rsidR="00000000" w:rsidRPr="00000000">
        <w:rPr>
          <w:sz w:val="24"/>
          <w:szCs w:val="24"/>
          <w:rtl w:val="0"/>
        </w:rPr>
        <w:t xml:space="preserve">Ao final do projeto, espera-se ter desenvolvido um sistema estável e funcional. Como benefícios, podemos esperar para os clientes (inquilinos) uma maior facilidade e praticidade ao realizar pagamentos relacionados ao kitnet. Já para os proprietários, podemos destacar principalmente um maior controle de suas gerências.</w:t>
      </w:r>
    </w:p>
    <w:p w:rsidR="00000000" w:rsidDel="00000000" w:rsidP="00000000" w:rsidRDefault="00000000" w:rsidRPr="00000000" w14:paraId="0000000A">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Quais são os principais recursos e funcionalidades que ele deve ter?</w:t>
      </w:r>
    </w:p>
    <w:p w:rsidR="00000000" w:rsidDel="00000000" w:rsidP="00000000" w:rsidRDefault="00000000" w:rsidRPr="00000000" w14:paraId="0000000C">
      <w:pPr>
        <w:spacing w:line="360" w:lineRule="auto"/>
        <w:ind w:left="720" w:firstLine="0"/>
        <w:rPr>
          <w:sz w:val="24"/>
          <w:szCs w:val="24"/>
        </w:rPr>
      </w:pPr>
      <w:r w:rsidDel="00000000" w:rsidR="00000000" w:rsidRPr="00000000">
        <w:rPr>
          <w:sz w:val="24"/>
          <w:szCs w:val="24"/>
          <w:rtl w:val="0"/>
        </w:rPr>
        <w:t xml:space="preserve">Como principais recursos e funcionalidades, o sistema deverá ser capaz de facilitar as operações de pagamentos, geração de relatórios e o reporte de eventuais problemas e reclamações que os inquilinos possam ter.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