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EFE54" w14:textId="234C6146" w:rsidR="001070D9" w:rsidRDefault="007F7B99" w:rsidP="007F7B99">
      <w:pPr>
        <w:pStyle w:val="Title"/>
        <w:jc w:val="center"/>
      </w:pPr>
      <w:r>
        <w:t>Weather app user documentation</w:t>
      </w:r>
    </w:p>
    <w:p w14:paraId="1DE3C2FD" w14:textId="77777777" w:rsidR="0070003E" w:rsidRDefault="0070003E" w:rsidP="0070003E"/>
    <w:p w14:paraId="136CA9BE" w14:textId="6E699CB8" w:rsidR="007F7B99" w:rsidRDefault="00155238" w:rsidP="007F7B99">
      <w:r>
        <w:t>Weather</w:t>
      </w:r>
      <w:r>
        <w:t xml:space="preserve"> </w:t>
      </w:r>
      <w:r>
        <w:t xml:space="preserve">is an </w:t>
      </w:r>
      <w:r>
        <w:t>app</w:t>
      </w:r>
      <w:r>
        <w:t xml:space="preserve">lication </w:t>
      </w:r>
      <w:r>
        <w:t>that retrieves and displays weather information for a user ' s location. The app should use a weather API to fetch real-time weather data, display it to the user, and provide a forecast for the upcoming days.</w:t>
      </w:r>
    </w:p>
    <w:p w14:paraId="3935C3C2" w14:textId="6C479C1A" w:rsidR="00155238" w:rsidRDefault="0070003E">
      <w:r>
        <w:t xml:space="preserve">Weather background icon changes based on icons from API, application will load location based on network location or GPS data, if neither </w:t>
      </w:r>
      <w:proofErr w:type="gramStart"/>
      <w:r>
        <w:t>options</w:t>
      </w:r>
      <w:proofErr w:type="gramEnd"/>
      <w:r>
        <w:t xml:space="preserve"> are available the application will pop UI where use</w:t>
      </w:r>
      <w:r w:rsidR="007D73B3">
        <w:t xml:space="preserve"> </w:t>
      </w:r>
      <w:r w:rsidR="007D73B3">
        <w:t>there</w:t>
      </w:r>
    </w:p>
    <w:p w14:paraId="484CF158" w14:textId="3EF95128" w:rsidR="00155238" w:rsidRDefault="00155238" w:rsidP="0070003E"/>
    <w:p w14:paraId="31E019C9" w14:textId="271DA1C5" w:rsidR="00155238" w:rsidRDefault="00155238">
      <w:r>
        <w:rPr>
          <w:noProof/>
        </w:rPr>
        <w:drawing>
          <wp:anchor distT="0" distB="0" distL="114300" distR="114300" simplePos="0" relativeHeight="251709952" behindDoc="1" locked="0" layoutInCell="1" allowOverlap="1" wp14:anchorId="359ADBB2" wp14:editId="00495D03">
            <wp:simplePos x="0" y="0"/>
            <wp:positionH relativeFrom="margin">
              <wp:posOffset>4479696</wp:posOffset>
            </wp:positionH>
            <wp:positionV relativeFrom="paragraph">
              <wp:posOffset>65300</wp:posOffset>
            </wp:positionV>
            <wp:extent cx="1901377" cy="4119546"/>
            <wp:effectExtent l="0" t="0" r="3810" b="0"/>
            <wp:wrapNone/>
            <wp:docPr id="896497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377" cy="411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10EB0F96" wp14:editId="1D5FD3B4">
            <wp:simplePos x="0" y="0"/>
            <wp:positionH relativeFrom="margin">
              <wp:posOffset>2082800</wp:posOffset>
            </wp:positionH>
            <wp:positionV relativeFrom="paragraph">
              <wp:posOffset>25694</wp:posOffset>
            </wp:positionV>
            <wp:extent cx="1910162" cy="4138367"/>
            <wp:effectExtent l="0" t="0" r="0" b="0"/>
            <wp:wrapNone/>
            <wp:docPr id="1297599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162" cy="413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232" behindDoc="1" locked="0" layoutInCell="1" allowOverlap="1" wp14:anchorId="24C1B1C1" wp14:editId="176AFEEF">
            <wp:simplePos x="0" y="0"/>
            <wp:positionH relativeFrom="margin">
              <wp:align>left</wp:align>
            </wp:positionH>
            <wp:positionV relativeFrom="paragraph">
              <wp:posOffset>6959</wp:posOffset>
            </wp:positionV>
            <wp:extent cx="1881699" cy="4076700"/>
            <wp:effectExtent l="0" t="0" r="4445" b="0"/>
            <wp:wrapNone/>
            <wp:docPr id="105348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699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1042871" w14:textId="587DF3F8" w:rsidR="0070003E" w:rsidRPr="0070003E" w:rsidRDefault="007D73B3" w:rsidP="0070003E">
      <w:r>
        <w:rPr>
          <w:noProof/>
        </w:rPr>
        <w:lastRenderedPageBreak/>
        <w:drawing>
          <wp:anchor distT="0" distB="0" distL="114300" distR="114300" simplePos="0" relativeHeight="251629056" behindDoc="1" locked="0" layoutInCell="1" allowOverlap="1" wp14:anchorId="42E71198" wp14:editId="2D29C3B9">
            <wp:simplePos x="0" y="0"/>
            <wp:positionH relativeFrom="margin">
              <wp:align>left</wp:align>
            </wp:positionH>
            <wp:positionV relativeFrom="paragraph">
              <wp:posOffset>9427</wp:posOffset>
            </wp:positionV>
            <wp:extent cx="2092751" cy="4533944"/>
            <wp:effectExtent l="0" t="0" r="3175" b="0"/>
            <wp:wrapNone/>
            <wp:docPr id="373718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751" cy="453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192" behindDoc="1" locked="0" layoutInCell="1" allowOverlap="1" wp14:anchorId="16A309F2" wp14:editId="398D47AE">
            <wp:simplePos x="0" y="0"/>
            <wp:positionH relativeFrom="margin">
              <wp:posOffset>3379791</wp:posOffset>
            </wp:positionH>
            <wp:positionV relativeFrom="paragraph">
              <wp:posOffset>8458</wp:posOffset>
            </wp:positionV>
            <wp:extent cx="2045335" cy="4427855"/>
            <wp:effectExtent l="0" t="0" r="0" b="0"/>
            <wp:wrapNone/>
            <wp:docPr id="20390217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003E">
        <w:t xml:space="preserve"> </w:t>
      </w:r>
    </w:p>
    <w:sectPr w:rsidR="0070003E" w:rsidRPr="0070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99"/>
    <w:rsid w:val="001070D9"/>
    <w:rsid w:val="00155238"/>
    <w:rsid w:val="0070003E"/>
    <w:rsid w:val="007D73B3"/>
    <w:rsid w:val="007F7B99"/>
    <w:rsid w:val="00A12594"/>
    <w:rsid w:val="00D5224A"/>
    <w:rsid w:val="00E9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5DD8"/>
  <w15:chartTrackingRefBased/>
  <w15:docId w15:val="{5010DAA3-C525-49F7-8214-D3322D92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60B4318905343B5B54B320D527BD1" ma:contentTypeVersion="16" ma:contentTypeDescription="Create a new document." ma:contentTypeScope="" ma:versionID="ea2774ca75ec30d5ed58ddc519a70134">
  <xsd:schema xmlns:xsd="http://www.w3.org/2001/XMLSchema" xmlns:xs="http://www.w3.org/2001/XMLSchema" xmlns:p="http://schemas.microsoft.com/office/2006/metadata/properties" xmlns:ns3="264936ba-fe15-42bd-b5b0-580855a1f113" xmlns:ns4="d03dfe63-838f-47b9-85e5-657e93553e63" targetNamespace="http://schemas.microsoft.com/office/2006/metadata/properties" ma:root="true" ma:fieldsID="d4805c101a4d217404e18ec844050662" ns3:_="" ns4:_="">
    <xsd:import namespace="264936ba-fe15-42bd-b5b0-580855a1f113"/>
    <xsd:import namespace="d03dfe63-838f-47b9-85e5-657e93553e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936ba-fe15-42bd-b5b0-580855a1f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dfe63-838f-47b9-85e5-657e93553e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4936ba-fe15-42bd-b5b0-580855a1f113" xsi:nil="true"/>
  </documentManagement>
</p:properties>
</file>

<file path=customXml/itemProps1.xml><?xml version="1.0" encoding="utf-8"?>
<ds:datastoreItem xmlns:ds="http://schemas.openxmlformats.org/officeDocument/2006/customXml" ds:itemID="{116687E6-45E7-4F98-84E4-2EA5307A3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936ba-fe15-42bd-b5b0-580855a1f113"/>
    <ds:schemaRef ds:uri="d03dfe63-838f-47b9-85e5-657e93553e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9C8097-41F7-4238-8B66-DB71A95B1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E4DC6-7568-4BB9-BF40-A5E15BA4BB5F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d03dfe63-838f-47b9-85e5-657e93553e63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64936ba-fe15-42bd-b5b0-580855a1f1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Mabetlela</dc:creator>
  <cp:keywords/>
  <dc:description/>
  <cp:lastModifiedBy>M Mabetlela</cp:lastModifiedBy>
  <cp:revision>2</cp:revision>
  <dcterms:created xsi:type="dcterms:W3CDTF">2024-03-03T20:51:00Z</dcterms:created>
  <dcterms:modified xsi:type="dcterms:W3CDTF">2024-03-03T20:51:00Z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0x0101003B960B4318905343B5B54B320D527BD1</vt:lpwstr>
  </property>
</Properties>
</file>