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MINISTERUL EDUCATIEI AL REPUBLICII MOLDOVA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</w:r>
      <w:r>
        <w:rPr>
          <w:rFonts w:ascii="Times New Roman" w:hAnsi="Times New Roman"/>
          <w:sz w:val="26"/>
          <w:szCs w:val="26"/>
          <w:rtl w:val="0"/>
          <w:lang w:val="en-US"/>
        </w:rPr>
        <w:t>UNIVERSITATEA DE STAT DIN MOLDOVA||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</w:r>
      <w:r>
        <w:rPr>
          <w:rFonts w:ascii="Times New Roman" w:hAnsi="Times New Roman"/>
          <w:sz w:val="26"/>
          <w:szCs w:val="26"/>
          <w:rtl w:val="0"/>
          <w:lang w:val="en-US"/>
        </w:rPr>
        <w:t>FACULTATEA DE MATEMATICA SI INFORMATICA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>
        <w:rPr>
          <w:rFonts w:ascii="Times New Roman" w:hAnsi="Times New Roman"/>
          <w:sz w:val="26"/>
          <w:szCs w:val="26"/>
          <w:rtl w:val="0"/>
          <w:lang w:val="en-US"/>
        </w:rPr>
        <w:t>Lucrare de laborator NR.1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  <w:br w:type="textWrapping"/>
      </w:r>
      <w:r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  <w:br w:type="textWrapping"/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Lucrarea: Bazele HTTP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>
        <w:rPr>
          <w:rFonts w:ascii="Times New Roman" w:hAnsi="Times New Roman"/>
          <w:sz w:val="26"/>
          <w:szCs w:val="26"/>
          <w:rtl w:val="0"/>
          <w:lang w:val="en-US"/>
        </w:rPr>
        <w:t>Verificat : Nartea Nichita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</w:r>
      <w:r>
        <w:rPr>
          <w:rFonts w:ascii="Times New Roman" w:hAnsi="Times New Roman"/>
          <w:sz w:val="26"/>
          <w:szCs w:val="26"/>
          <w:rtl w:val="0"/>
          <w:lang w:val="en-US"/>
        </w:rPr>
        <w:t>Elaborat : Mocan Daniela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</w:r>
      <w:r>
        <w:rPr>
          <w:rFonts w:ascii="Times New Roman" w:hAnsi="Times New Roman"/>
          <w:sz w:val="26"/>
          <w:szCs w:val="26"/>
          <w:rtl w:val="0"/>
          <w:lang w:val="en-US"/>
        </w:rPr>
        <w:t>Grupa : IAFR2101 Ro</w:t>
      </w:r>
      <w:r>
        <w:rPr>
          <w:rFonts w:ascii="Times New Roman" w:cs="Times New Roman" w:hAnsi="Times New Roman" w:eastAsia="Times New Roman"/>
          <w:sz w:val="26"/>
          <w:szCs w:val="26"/>
        </w:rPr>
        <w:br w:type="textWrapping"/>
        <w:br w:type="textWrapping"/>
      </w:r>
    </w:p>
    <w:p>
      <w:pPr>
        <w:pStyle w:val="Body"/>
        <w:jc w:val="center"/>
      </w:pPr>
      <w:r>
        <w:rPr>
          <w:rFonts w:ascii="Times New Roman" w:cs="Times New Roman" w:hAnsi="Times New Roman" w:eastAsia="Times New Roman"/>
          <w:sz w:val="26"/>
          <w:szCs w:val="26"/>
        </w:rPr>
        <w:br w:type="textWrapping"/>
        <w:br w:type="textWrapping"/>
        <w:br w:type="textWrapping"/>
        <w:br w:type="textWrapping"/>
        <w:br w:type="textWrapping"/>
        <w:br w:type="textWrapping"/>
      </w:r>
      <w:r>
        <w:rPr>
          <w:rFonts w:ascii="Times New Roman" w:hAnsi="Times New Roman"/>
          <w:sz w:val="26"/>
          <w:szCs w:val="26"/>
          <w:rtl w:val="0"/>
          <w:lang w:val="en-US"/>
        </w:rPr>
        <w:t>Chisinau 2024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Roman" w:hAnsi="Times Roman"/>
          <w:b w:val="1"/>
          <w:bCs w:val="1"/>
          <w:sz w:val="28"/>
          <w:szCs w:val="28"/>
          <w:shd w:val="clear" w:color="auto" w:fill="ffffff"/>
          <w:rtl w:val="0"/>
        </w:rPr>
        <w:t>Raport: Lucrare de laborator nr. 1 - Bazele HTTP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808080"/>
          <w:shd w:val="clear" w:color="auto" w:fill="ffffff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9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Times Roman" w:hAnsi="Times Roman"/>
          <w:b w:val="1"/>
          <w:bCs w:val="1"/>
          <w:sz w:val="36"/>
          <w:szCs w:val="36"/>
          <w:shd w:val="clear" w:color="auto" w:fill="ffffff"/>
          <w:rtl w:val="0"/>
          <w:lang w:val="it-IT"/>
        </w:rPr>
        <w:t>Scop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hd w:val="clear" w:color="auto" w:fill="ffffff"/>
          <w:rtl w:val="0"/>
        </w:rPr>
      </w:pPr>
      <w:r>
        <w:rPr>
          <w:rFonts w:ascii="Times Roman" w:hAnsi="Times Roman"/>
          <w:shd w:val="clear" w:color="auto" w:fill="ffffff"/>
          <w:rtl w:val="0"/>
        </w:rPr>
        <w:t>Scopul acestei lucr</w:t>
      </w:r>
      <w:r>
        <w:rPr>
          <w:rFonts w:ascii="Times Roman" w:hAnsi="Times Roman" w:hint="default"/>
          <w:shd w:val="clear" w:color="auto" w:fill="ffffff"/>
          <w:rtl w:val="0"/>
        </w:rPr>
        <w:t>ă</w:t>
      </w:r>
      <w:r>
        <w:rPr>
          <w:rFonts w:ascii="Times Roman" w:hAnsi="Times Roman"/>
          <w:shd w:val="clear" w:color="auto" w:fill="ffffff"/>
          <w:rtl w:val="0"/>
        </w:rPr>
        <w:t>ri de laborator este studierea principiilor de baz</w:t>
      </w:r>
      <w:r>
        <w:rPr>
          <w:rFonts w:ascii="Times Roman" w:hAnsi="Times Roman" w:hint="default"/>
          <w:shd w:val="clear" w:color="auto" w:fill="ffffff"/>
          <w:rtl w:val="0"/>
        </w:rPr>
        <w:t xml:space="preserve">ă </w:t>
      </w:r>
      <w:r>
        <w:rPr>
          <w:rFonts w:ascii="Times Roman" w:hAnsi="Times Roman"/>
          <w:shd w:val="clear" w:color="auto" w:fill="ffffff"/>
          <w:rtl w:val="0"/>
        </w:rPr>
        <w:t>ale protocolului HTTP.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808080"/>
          <w:shd w:val="clear" w:color="auto" w:fill="ffffff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9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Times Roman" w:hAnsi="Times Roman"/>
          <w:b w:val="1"/>
          <w:bCs w:val="1"/>
          <w:sz w:val="36"/>
          <w:szCs w:val="36"/>
          <w:shd w:val="clear" w:color="auto" w:fill="ffffff"/>
          <w:rtl w:val="0"/>
          <w:lang w:val="it-IT"/>
        </w:rPr>
        <w:t>Condi</w:t>
      </w:r>
      <w:r>
        <w:rPr>
          <w:rFonts w:ascii="Times Roman" w:hAnsi="Times Roman" w:hint="default"/>
          <w:b w:val="1"/>
          <w:bCs w:val="1"/>
          <w:sz w:val="36"/>
          <w:szCs w:val="36"/>
          <w:shd w:val="clear" w:color="auto" w:fill="ffffff"/>
          <w:rtl w:val="0"/>
        </w:rPr>
        <w:t>ț</w:t>
      </w:r>
      <w:r>
        <w:rPr>
          <w:rFonts w:ascii="Times Roman" w:hAnsi="Times Roman"/>
          <w:b w:val="1"/>
          <w:bCs w:val="1"/>
          <w:sz w:val="36"/>
          <w:szCs w:val="36"/>
          <w:shd w:val="clear" w:color="auto" w:fill="ffffff"/>
          <w:rtl w:val="0"/>
        </w:rPr>
        <w:t>ie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hd w:val="clear" w:color="auto" w:fill="ffffff"/>
          <w:rtl w:val="0"/>
        </w:rPr>
      </w:pPr>
      <w:r>
        <w:rPr>
          <w:rFonts w:ascii="Times Roman" w:hAnsi="Times Roman"/>
          <w:shd w:val="clear" w:color="auto" w:fill="ffffff"/>
          <w:rtl w:val="0"/>
        </w:rPr>
        <w:t>Lucrarea const</w:t>
      </w:r>
      <w:r>
        <w:rPr>
          <w:rFonts w:ascii="Times Roman" w:hAnsi="Times Roman" w:hint="default"/>
          <w:shd w:val="clear" w:color="auto" w:fill="ffffff"/>
          <w:rtl w:val="0"/>
        </w:rPr>
        <w:t>ă î</w:t>
      </w:r>
      <w:r>
        <w:rPr>
          <w:rFonts w:ascii="Times Roman" w:hAnsi="Times Roman"/>
          <w:shd w:val="clear" w:color="auto" w:fill="ffffff"/>
          <w:rtl w:val="0"/>
        </w:rPr>
        <w:t xml:space="preserve">n analizarea cererilor HTTP, crearea acestora folosind diverse metode </w:t>
      </w:r>
      <w:r>
        <w:rPr>
          <w:rFonts w:ascii="Times Roman" w:hAnsi="Times Roman" w:hint="default"/>
          <w:shd w:val="clear" w:color="auto" w:fill="ffffff"/>
          <w:rtl w:val="0"/>
        </w:rPr>
        <w:t>ș</w:t>
      </w:r>
      <w:r>
        <w:rPr>
          <w:rFonts w:ascii="Times Roman" w:hAnsi="Times Roman"/>
          <w:shd w:val="clear" w:color="auto" w:fill="ffffff"/>
          <w:rtl w:val="0"/>
        </w:rPr>
        <w:t>i efectuarea unui quest HTTP.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808080"/>
          <w:shd w:val="clear" w:color="auto" w:fill="ffffff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9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Times Roman" w:hAnsi="Times Roman"/>
          <w:b w:val="1"/>
          <w:bCs w:val="1"/>
          <w:sz w:val="36"/>
          <w:szCs w:val="36"/>
          <w:shd w:val="clear" w:color="auto" w:fill="ffffff"/>
          <w:rtl w:val="0"/>
        </w:rPr>
        <w:t>Sarcina nr. 1: Analiza cererilor HTTP</w:t>
      </w:r>
    </w:p>
    <w:p>
      <w:pPr>
        <w:pStyle w:val="Default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outline w:val="0"/>
          <w:color w:val="0000ee"/>
          <w:u w:val="single"/>
          <w:rtl w:val="0"/>
          <w:lang w:val="it-IT"/>
          <w14:textFill>
            <w14:solidFill>
              <w14:srgbClr w14:val="0000EE"/>
            </w14:solidFill>
          </w14:textFill>
        </w:rPr>
      </w:pPr>
      <w:r>
        <w:rPr>
          <w:rFonts w:ascii="Times Roman" w:hAnsi="Times Roman"/>
          <w:b w:val="1"/>
          <w:bCs w:val="1"/>
          <w:outline w:val="0"/>
          <w:color w:val="000000"/>
          <w:u w:val="none"/>
          <w:shd w:val="clear" w:color="auto" w:fill="ffffff"/>
          <w:rtl w:val="0"/>
          <w:lang w:val="it-IT"/>
          <w14:textFill>
            <w14:solidFill>
              <w14:srgbClr w14:val="000000"/>
            </w14:solidFill>
          </w14:textFill>
        </w:rPr>
        <w:t>Accesa</w:t>
      </w:r>
      <w:r>
        <w:rPr>
          <w:rFonts w:ascii="Times Roman" w:hAnsi="Times Roman" w:hint="default"/>
          <w:b w:val="1"/>
          <w:bCs w:val="1"/>
          <w:outline w:val="0"/>
          <w:color w:val="000000"/>
          <w:u w:val="none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ț</w:t>
      </w:r>
      <w:r>
        <w:rPr>
          <w:rFonts w:ascii="Times Roman" w:hAnsi="Times Roman"/>
          <w:b w:val="1"/>
          <w:bCs w:val="1"/>
          <w:outline w:val="0"/>
          <w:color w:val="000000"/>
          <w:u w:val="none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i URL-ul</w:t>
      </w:r>
      <w:r>
        <w:rPr>
          <w:rFonts w:ascii="Times Roman" w:hAnsi="Times Roman"/>
          <w:outline w:val="0"/>
          <w:color w:val="000000"/>
          <w:u w:val="none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Style w:val="Hyperlink.0"/>
          <w:rFonts w:ascii="Times Roman" w:cs="Times Roman" w:hAnsi="Times Roman" w:eastAsia="Times Roman"/>
          <w:outline w:val="0"/>
          <w:color w:val="0000ee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 Roman" w:cs="Times Roman" w:hAnsi="Times Roman" w:eastAsia="Times Roman"/>
          <w:outline w:val="0"/>
          <w:color w:val="0000ee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"http://sandbox.usm.md/login"</w:instrText>
      </w:r>
      <w:r>
        <w:rPr>
          <w:rStyle w:val="Hyperlink.0"/>
          <w:rFonts w:ascii="Times Roman" w:cs="Times Roman" w:hAnsi="Times Roman" w:eastAsia="Times Roman"/>
          <w:outline w:val="0"/>
          <w:color w:val="0000ee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 Roman" w:hAnsi="Times Roman"/>
          <w:outline w:val="0"/>
          <w:color w:val="0000ee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http://sandbox.usm.md/login</w:t>
      </w:r>
      <w:r>
        <w:rPr>
          <w:rFonts w:ascii="Times Roman" w:cs="Times Roman" w:hAnsi="Times Roman" w:eastAsia="Times Roman"/>
          <w:outline w:val="0"/>
          <w:color w:val="0000ee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  <w:r>
        <w:rPr>
          <w:rStyle w:val="None"/>
          <w:rFonts w:ascii="Times Roman" w:hAnsi="Times Roman"/>
          <w:outline w:val="0"/>
          <w:color w:val="000000"/>
          <w:u w:val="none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Style w:val="None"/>
          <w:rFonts w:ascii="Times Roman" w:cs="Times Roman" w:hAnsi="Times Roman" w:eastAsia="Times Roman"/>
          <w:outline w:val="0"/>
          <w:color w:val="000000"/>
          <w:u w:val="none"/>
          <w:shd w:val="clear" w:color="auto" w:fill="ffffff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389890</wp:posOffset>
            </wp:positionH>
            <wp:positionV relativeFrom="line">
              <wp:posOffset>286301</wp:posOffset>
            </wp:positionV>
            <wp:extent cx="4967344" cy="42109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344" cy="4210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Roman" w:cs="Times Roman" w:hAnsi="Times Roman" w:eastAsia="Times Roman"/>
          <w:outline w:val="0"/>
          <w:color w:val="000000"/>
          <w:u w:val="none"/>
          <w:shd w:val="clear" w:color="auto" w:fill="ffffff"/>
          <w:rtl w:val="0"/>
          <w14:textFill>
            <w14:solidFill>
              <w14:srgbClr w14:val="000000"/>
            </w14:solidFill>
          </w14:textFill>
        </w:rPr>
        <w:br w:type="textWrapping"/>
        <w:br w:type="textWrapping"/>
      </w:r>
    </w:p>
    <w:p>
      <w:pPr>
        <w:pStyle w:val="Default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None"/>
          <w:rFonts w:ascii="Times Roman" w:hAnsi="Times Roman"/>
          <w:b w:val="1"/>
          <w:bCs w:val="1"/>
          <w:shd w:val="clear" w:color="auto" w:fill="ffffff"/>
          <w:rtl w:val="0"/>
        </w:rPr>
        <w:t>Deschide</w:t>
      </w:r>
      <w:r>
        <w:rPr>
          <w:rStyle w:val="None"/>
          <w:rFonts w:ascii="Times Roman" w:hAnsi="Times Roman" w:hint="default"/>
          <w:b w:val="1"/>
          <w:bCs w:val="1"/>
          <w:shd w:val="clear" w:color="auto" w:fill="ffffff"/>
          <w:rtl w:val="0"/>
        </w:rPr>
        <w:t>ț</w:t>
      </w:r>
      <w:r>
        <w:rPr>
          <w:rStyle w:val="None"/>
          <w:rFonts w:ascii="Times Roman" w:hAnsi="Times Roman"/>
          <w:b w:val="1"/>
          <w:bCs w:val="1"/>
          <w:shd w:val="clear" w:color="auto" w:fill="ffffff"/>
          <w:rtl w:val="0"/>
          <w:lang w:val="it-IT"/>
        </w:rPr>
        <w:t>i fila Network</w:t>
      </w:r>
      <w:r>
        <w:rPr>
          <w:rStyle w:val="Hyperlink.0"/>
          <w:rFonts w:ascii="Times Roman" w:hAnsi="Times Roman" w:hint="default"/>
          <w:rtl w:val="0"/>
        </w:rPr>
        <w:t xml:space="preserve"> î</w:t>
      </w:r>
      <w:r>
        <w:rPr>
          <w:rStyle w:val="Hyperlink.0"/>
          <w:rFonts w:ascii="Times Roman" w:hAnsi="Times Roman"/>
          <w:rtl w:val="0"/>
        </w:rPr>
        <w:t>n instrumentele pentru dezvoltatori ale browserului.</w:t>
      </w:r>
    </w:p>
    <w:p>
      <w:pPr>
        <w:pStyle w:val="Default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Style w:val="Hyperlink.0"/>
          <w:rFonts w:ascii="Times Roman" w:hAnsi="Times Roman"/>
          <w:rtl w:val="0"/>
          <w:lang w:val="it-IT"/>
        </w:rPr>
        <w:t>Introduce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</w:rPr>
        <w:t>i date incorecte pentru autentificare: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Style w:val="Hyperlink.0"/>
          <w:rFonts w:ascii="Times Roman" w:hAnsi="Times Roman"/>
          <w:rtl w:val="0"/>
          <w:lang w:val="en-US"/>
        </w:rPr>
        <w:t xml:space="preserve">Username: </w:t>
      </w:r>
      <w:r>
        <w:rPr>
          <w:rStyle w:val="None"/>
          <w:rFonts w:ascii="Courier" w:hAnsi="Courier"/>
          <w:sz w:val="26"/>
          <w:szCs w:val="26"/>
          <w:shd w:val="clear" w:color="auto" w:fill="ffffff"/>
          <w:rtl w:val="0"/>
        </w:rPr>
        <w:t>student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Style w:val="Hyperlink.0"/>
          <w:rFonts w:ascii="Times Roman" w:hAnsi="Times Roman"/>
          <w:rtl w:val="0"/>
          <w:lang w:val="en-US"/>
        </w:rPr>
        <w:t xml:space="preserve">Password: </w:t>
      </w:r>
      <w:r>
        <w:rPr>
          <w:rStyle w:val="None"/>
          <w:rFonts w:ascii="Courier" w:hAnsi="Courier"/>
          <w:sz w:val="26"/>
          <w:szCs w:val="26"/>
          <w:shd w:val="clear" w:color="auto" w:fill="ffffff"/>
          <w:rtl w:val="0"/>
        </w:rPr>
        <w:t>studentpass</w:t>
      </w:r>
      <w:r>
        <w:rPr>
          <w:rStyle w:val="Hyperlink.0"/>
          <w:rFonts w:ascii="Times Roman" w:hAnsi="Times Roman"/>
          <w:rtl w:val="0"/>
        </w:rPr>
        <w:t>.</w:t>
      </w:r>
    </w:p>
    <w:p>
      <w:pPr>
        <w:pStyle w:val="Default"/>
        <w:numPr>
          <w:ilvl w:val="0"/>
          <w:numId w:val="5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Style w:val="Hyperlink.0"/>
          <w:rFonts w:ascii="Times Roman" w:hAnsi="Times Roman"/>
          <w:rtl w:val="0"/>
          <w:lang w:val="pt-PT"/>
        </w:rPr>
        <w:t>Analiza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</w:rPr>
        <w:t>i cererea HTTP:</w:t>
      </w:r>
      <w:r>
        <w:rPr>
          <w:rStyle w:val="Hyperlink.0"/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588874</wp:posOffset>
            </wp:positionV>
            <wp:extent cx="6120057" cy="28858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5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b w:val="1"/>
          <w:bCs w:val="1"/>
          <w:rtl w:val="0"/>
          <w:lang w:val="pt-PT"/>
        </w:rPr>
      </w:pPr>
      <w:r>
        <w:rPr>
          <w:rStyle w:val="Hyperlink.0"/>
          <w:rFonts w:ascii="Times Roman" w:hAnsi="Times Roman"/>
          <w:b w:val="1"/>
          <w:bCs w:val="1"/>
          <w:rtl w:val="0"/>
          <w:lang w:val="pt-PT"/>
        </w:rPr>
        <w:t>Metoda HTTP utilizat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 xml:space="preserve">ă </w:t>
      </w:r>
      <w:r>
        <w:rPr>
          <w:rStyle w:val="Hyperlink.0"/>
          <w:rFonts w:ascii="Times Roman" w:hAnsi="Times Roman"/>
          <w:b w:val="1"/>
          <w:bCs w:val="1"/>
          <w:rtl w:val="0"/>
        </w:rPr>
        <w:t>pentru cerere</w:t>
      </w:r>
      <w:r>
        <w:rPr>
          <w:rStyle w:val="None"/>
          <w:rFonts w:ascii="Times Roman" w:hAnsi="Times Roman"/>
          <w:b w:val="0"/>
          <w:bCs w:val="0"/>
          <w:shd w:val="clear" w:color="auto" w:fill="ffffff"/>
          <w:rtl w:val="0"/>
        </w:rPr>
        <w:t>:</w:t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303183</wp:posOffset>
            </wp:positionV>
            <wp:extent cx="6120057" cy="9319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1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Roman" w:hAnsi="Times Roman"/>
          <w:b w:val="0"/>
          <w:bCs w:val="0"/>
          <w:shd w:val="clear" w:color="auto" w:fill="ffffff"/>
          <w:rtl w:val="0"/>
        </w:rPr>
        <w:t xml:space="preserve"> </w:t>
      </w:r>
      <w:r>
        <w:rPr>
          <w:rStyle w:val="None"/>
          <w:rFonts w:ascii="Times Roman" w:cs="Times Roman" w:hAnsi="Times Roman" w:eastAsia="Times Roman"/>
          <w:b w:val="0"/>
          <w:bCs w:val="0"/>
          <w:i w:val="1"/>
          <w:iCs w:val="1"/>
          <w:shd w:val="clear" w:color="auto" w:fill="ffffff"/>
          <w:rtl w:val="0"/>
        </w:rPr>
        <w:br w:type="textWrapping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b w:val="1"/>
          <w:bCs w:val="1"/>
          <w:rtl w:val="0"/>
        </w:rPr>
      </w:pPr>
      <w:r>
        <w:rPr>
          <w:rStyle w:val="Hyperlink.0"/>
          <w:rFonts w:ascii="Times Roman" w:hAnsi="Times Roman"/>
          <w:b w:val="1"/>
          <w:bCs w:val="1"/>
          <w:rtl w:val="0"/>
        </w:rPr>
        <w:t xml:space="preserve">Anteturi trimise 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>î</w:t>
      </w:r>
      <w:r>
        <w:rPr>
          <w:rStyle w:val="Hyperlink.0"/>
          <w:rFonts w:ascii="Times Roman" w:hAnsi="Times Roman"/>
          <w:b w:val="1"/>
          <w:bCs w:val="1"/>
          <w:rtl w:val="0"/>
        </w:rPr>
        <w:t>n cerere</w:t>
      </w:r>
      <w:r>
        <w:rPr>
          <w:rStyle w:val="None"/>
          <w:rFonts w:ascii="Times Roman" w:hAnsi="Times Roman"/>
          <w:b w:val="0"/>
          <w:bCs w:val="0"/>
          <w:shd w:val="clear" w:color="auto" w:fill="ffffff"/>
          <w:rtl w:val="0"/>
        </w:rPr>
        <w:t>:</w:t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35150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15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br w:type="textWrapping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b w:val="1"/>
          <w:bCs w:val="1"/>
          <w:rtl w:val="0"/>
        </w:rPr>
      </w:pPr>
      <w:r>
        <w:rPr>
          <w:rStyle w:val="Hyperlink.0"/>
          <w:rFonts w:ascii="Times Roman" w:hAnsi="Times Roman"/>
          <w:b w:val="1"/>
          <w:bCs w:val="1"/>
          <w:rtl w:val="0"/>
        </w:rPr>
        <w:t>Parametri trimi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>ș</w:t>
      </w:r>
      <w:r>
        <w:rPr>
          <w:rStyle w:val="Hyperlink.0"/>
          <w:rFonts w:ascii="Times Roman" w:hAnsi="Times Roman"/>
          <w:b w:val="1"/>
          <w:bCs w:val="1"/>
          <w:rtl w:val="0"/>
        </w:rPr>
        <w:t xml:space="preserve">i 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>î</w:t>
      </w:r>
      <w:r>
        <w:rPr>
          <w:rStyle w:val="Hyperlink.0"/>
          <w:rFonts w:ascii="Times Roman" w:hAnsi="Times Roman"/>
          <w:b w:val="1"/>
          <w:bCs w:val="1"/>
          <w:rtl w:val="0"/>
        </w:rPr>
        <w:t>n cerere</w:t>
      </w:r>
      <w:r>
        <w:rPr>
          <w:rStyle w:val="None"/>
          <w:rFonts w:ascii="Times Roman" w:hAnsi="Times Roman"/>
          <w:b w:val="0"/>
          <w:bCs w:val="0"/>
          <w:shd w:val="clear" w:color="auto" w:fill="ffffff"/>
          <w:rtl w:val="0"/>
        </w:rPr>
        <w:t>:</w:t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16850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850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br w:type="textWrapping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b w:val="1"/>
          <w:bCs w:val="1"/>
          <w:rtl w:val="0"/>
        </w:rPr>
      </w:pPr>
      <w:r>
        <w:rPr>
          <w:rStyle w:val="Hyperlink.0"/>
          <w:rFonts w:ascii="Times Roman" w:hAnsi="Times Roman"/>
          <w:b w:val="1"/>
          <w:bCs w:val="1"/>
          <w:rtl w:val="0"/>
        </w:rPr>
        <w:t>Cod de stare returnat de server</w:t>
      </w:r>
      <w:r>
        <w:rPr>
          <w:rStyle w:val="None"/>
          <w:rFonts w:ascii="Times Roman" w:hAnsi="Times Roman"/>
          <w:b w:val="0"/>
          <w:bCs w:val="0"/>
          <w:shd w:val="clear" w:color="auto" w:fill="ffffff"/>
          <w:rtl w:val="0"/>
        </w:rPr>
        <w:t>:</w:t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16742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7"/>
                <wp:lineTo x="0" y="21667"/>
                <wp:lineTo x="0" y="0"/>
              </wp:wrapPolygon>
            </wp:wrapThrough>
            <wp:docPr id="1073741830" name="officeArt object" descr="Screenshot 2024-12-03 at 13.46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12-03 at 13.46.34.png" descr="Screenshot 2024-12-03 at 13.46.3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74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Roman" w:hAnsi="Times Roman"/>
          <w:b w:val="0"/>
          <w:bCs w:val="0"/>
          <w:shd w:val="clear" w:color="auto" w:fill="ffffff"/>
          <w:rtl w:val="0"/>
        </w:rPr>
        <w:t xml:space="preserve"> </w:t>
      </w:r>
      <w:r>
        <w:rPr>
          <w:rStyle w:val="None"/>
          <w:rFonts w:ascii="Times Roman" w:cs="Times Roman" w:hAnsi="Times Roman" w:eastAsia="Times Roman"/>
          <w:b w:val="0"/>
          <w:bCs w:val="0"/>
          <w:i w:val="1"/>
          <w:iCs w:val="1"/>
          <w:shd w:val="clear" w:color="auto" w:fill="ffffff"/>
          <w:rtl w:val="0"/>
        </w:rPr>
        <w:br w:type="textWrapping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b w:val="1"/>
          <w:bCs w:val="1"/>
          <w:rtl w:val="0"/>
        </w:rPr>
      </w:pPr>
      <w:r>
        <w:rPr>
          <w:rStyle w:val="Hyperlink.0"/>
          <w:rFonts w:ascii="Times Roman" w:hAnsi="Times Roman"/>
          <w:b w:val="1"/>
          <w:bCs w:val="1"/>
          <w:rtl w:val="0"/>
        </w:rPr>
        <w:t xml:space="preserve">Anteturi trimise 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>î</w:t>
      </w:r>
      <w:r>
        <w:rPr>
          <w:rStyle w:val="Hyperlink.0"/>
          <w:rFonts w:ascii="Times Roman" w:hAnsi="Times Roman"/>
          <w:b w:val="1"/>
          <w:bCs w:val="1"/>
          <w:rtl w:val="0"/>
        </w:rPr>
        <w:t>n r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>ă</w:t>
      </w:r>
      <w:r>
        <w:rPr>
          <w:rStyle w:val="Hyperlink.0"/>
          <w:rFonts w:ascii="Times Roman" w:hAnsi="Times Roman"/>
          <w:b w:val="1"/>
          <w:bCs w:val="1"/>
          <w:rtl w:val="0"/>
        </w:rPr>
        <w:t>spuns</w:t>
      </w:r>
      <w:r>
        <w:rPr>
          <w:rStyle w:val="None"/>
          <w:rFonts w:ascii="Times Roman" w:hAnsi="Times Roman"/>
          <w:b w:val="0"/>
          <w:bCs w:val="0"/>
          <w:shd w:val="clear" w:color="auto" w:fill="ffffff"/>
          <w:rtl w:val="0"/>
        </w:rPr>
        <w:t>:</w:t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br w:type="textWrapping"/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24188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18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Default"/>
        <w:numPr>
          <w:ilvl w:val="0"/>
          <w:numId w:val="6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Style w:val="Hyperlink.0"/>
          <w:rFonts w:ascii="Times Roman" w:hAnsi="Times Roman"/>
          <w:rtl w:val="0"/>
          <w:lang w:val="es-ES_tradnl"/>
        </w:rPr>
        <w:t>Repeta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  <w:lang w:val="it-IT"/>
        </w:rPr>
        <w:t>i pa</w:t>
      </w:r>
      <w:r>
        <w:rPr>
          <w:rStyle w:val="Hyperlink.0"/>
          <w:rFonts w:ascii="Times Roman" w:hAnsi="Times Roman" w:hint="default"/>
          <w:rtl w:val="0"/>
        </w:rPr>
        <w:t>ș</w:t>
      </w:r>
      <w:r>
        <w:rPr>
          <w:rStyle w:val="Hyperlink.0"/>
          <w:rFonts w:ascii="Times Roman" w:hAnsi="Times Roman"/>
          <w:rtl w:val="0"/>
        </w:rPr>
        <w:t>ii 3-4 introduc</w:t>
      </w:r>
      <w:r>
        <w:rPr>
          <w:rStyle w:val="Hyperlink.0"/>
          <w:rFonts w:ascii="Times Roman" w:hAnsi="Times Roman" w:hint="default"/>
          <w:rtl w:val="0"/>
        </w:rPr>
        <w:t>â</w:t>
      </w:r>
      <w:r>
        <w:rPr>
          <w:rStyle w:val="Hyperlink.0"/>
          <w:rFonts w:ascii="Times Roman" w:hAnsi="Times Roman"/>
          <w:rtl w:val="0"/>
        </w:rPr>
        <w:t>nd date corecte pentru autentificare: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Style w:val="Hyperlink.0"/>
          <w:rFonts w:ascii="Times Roman" w:hAnsi="Times Roman"/>
          <w:rtl w:val="0"/>
          <w:lang w:val="en-US"/>
        </w:rPr>
        <w:t xml:space="preserve">Username: </w:t>
      </w:r>
      <w:r>
        <w:rPr>
          <w:rStyle w:val="None"/>
          <w:rFonts w:ascii="Courier" w:hAnsi="Courier"/>
          <w:sz w:val="26"/>
          <w:szCs w:val="26"/>
          <w:shd w:val="clear" w:color="auto" w:fill="ffffff"/>
          <w:rtl w:val="0"/>
          <w:lang w:val="pt-PT"/>
        </w:rPr>
        <w:t>admin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Style w:val="Hyperlink.0"/>
          <w:rFonts w:ascii="Times Roman" w:hAnsi="Times Roman"/>
          <w:rtl w:val="0"/>
          <w:lang w:val="en-US"/>
        </w:rPr>
        <w:t xml:space="preserve">Password: </w:t>
      </w:r>
      <w:r>
        <w:rPr>
          <w:rStyle w:val="None"/>
          <w:rFonts w:ascii="Courier" w:hAnsi="Courier"/>
          <w:sz w:val="26"/>
          <w:szCs w:val="26"/>
          <w:shd w:val="clear" w:color="auto" w:fill="ffffff"/>
          <w:rtl w:val="0"/>
          <w:lang w:val="en-US"/>
        </w:rPr>
        <w:t>password</w:t>
      </w:r>
      <w:r>
        <w:rPr>
          <w:rStyle w:val="Hyperlink.0"/>
          <w:rFonts w:ascii="Times Roman" w:hAnsi="Times Roman"/>
          <w:rtl w:val="0"/>
        </w:rPr>
        <w:t>.</w:t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</w:r>
      <w:r>
        <w:rPr>
          <w:rStyle w:val="Hyperlink.0"/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140211</wp:posOffset>
            </wp:positionH>
            <wp:positionV relativeFrom="line">
              <wp:posOffset>177800</wp:posOffset>
            </wp:positionV>
            <wp:extent cx="5826934" cy="6120057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00"/>
                <wp:lineTo x="0" y="21600"/>
                <wp:lineTo x="0" y="0"/>
              </wp:wrapPolygon>
            </wp:wrapThrough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3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Hyperlink.0"/>
          <w:rFonts w:ascii="Times Roman" w:hAnsi="Times Roman"/>
          <w:rtl w:val="0"/>
        </w:rPr>
        <w:t xml:space="preserve">Anteturi trimise </w:t>
      </w:r>
      <w:r>
        <w:rPr>
          <w:rStyle w:val="Hyperlink.0"/>
          <w:rFonts w:ascii="Times Roman" w:hAnsi="Times Roman" w:hint="default"/>
          <w:rtl w:val="0"/>
        </w:rPr>
        <w:t>î</w:t>
      </w:r>
      <w:r>
        <w:rPr>
          <w:rStyle w:val="Hyperlink.0"/>
          <w:rFonts w:ascii="Times Roman" w:hAnsi="Times Roman"/>
          <w:rtl w:val="0"/>
        </w:rPr>
        <w:t>n cerere:</w:t>
      </w:r>
      <w:r>
        <w:rPr>
          <w:rStyle w:val="Hyperlink.0"/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309879</wp:posOffset>
            </wp:positionV>
            <wp:extent cx="6120057" cy="34073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07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Hyperlink.0"/>
          <w:rFonts w:ascii="Times Roman" w:hAnsi="Times Roman"/>
          <w:rtl w:val="0"/>
        </w:rPr>
        <w:t>Parametri trimi</w:t>
      </w:r>
      <w:r>
        <w:rPr>
          <w:rStyle w:val="Hyperlink.0"/>
          <w:rFonts w:ascii="Times Roman" w:hAnsi="Times Roman" w:hint="default"/>
          <w:rtl w:val="0"/>
        </w:rPr>
        <w:t>ș</w:t>
      </w:r>
      <w:r>
        <w:rPr>
          <w:rStyle w:val="Hyperlink.0"/>
          <w:rFonts w:ascii="Times Roman" w:hAnsi="Times Roman"/>
          <w:rtl w:val="0"/>
        </w:rPr>
        <w:t xml:space="preserve">i </w:t>
      </w:r>
      <w:r>
        <w:rPr>
          <w:rStyle w:val="Hyperlink.0"/>
          <w:rFonts w:ascii="Times Roman" w:hAnsi="Times Roman" w:hint="default"/>
          <w:rtl w:val="0"/>
        </w:rPr>
        <w:t>î</w:t>
      </w:r>
      <w:r>
        <w:rPr>
          <w:rStyle w:val="Hyperlink.0"/>
          <w:rFonts w:ascii="Times Roman" w:hAnsi="Times Roman"/>
          <w:rtl w:val="0"/>
        </w:rPr>
        <w:t>n cerere:</w:t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</w:r>
      <w:r>
        <w:rPr>
          <w:rStyle w:val="Hyperlink.0"/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23563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56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Hyperlink.0"/>
          <w:rFonts w:ascii="Times Roman" w:hAnsi="Times Roman"/>
          <w:rtl w:val="0"/>
        </w:rPr>
        <w:t>Cod de stare returnat de server:</w:t>
      </w:r>
      <w:r>
        <w:rPr>
          <w:rStyle w:val="Hyperlink.0"/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16313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5" name="officeArt object" descr="Screenshot 2024-12-03 at 13.54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12-03 at 13.54.56.png" descr="Screenshot 2024-12-03 at 13.54.5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31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Times Roman" w:hAnsi="Times Roman"/>
          <w:rtl w:val="0"/>
        </w:rPr>
        <w:t xml:space="preserve"> </w:t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  <w:br w:type="textWrapping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Hyperlink.0"/>
          <w:rFonts w:ascii="Times Roman" w:hAnsi="Times Roman"/>
          <w:rtl w:val="0"/>
        </w:rPr>
        <w:t xml:space="preserve">Anteturi trimise </w:t>
      </w:r>
      <w:r>
        <w:rPr>
          <w:rStyle w:val="Hyperlink.0"/>
          <w:rFonts w:ascii="Times Roman" w:hAnsi="Times Roman" w:hint="default"/>
          <w:rtl w:val="0"/>
        </w:rPr>
        <w:t>î</w:t>
      </w:r>
      <w:r>
        <w:rPr>
          <w:rStyle w:val="Hyperlink.0"/>
          <w:rFonts w:ascii="Times Roman" w:hAnsi="Times Roman"/>
          <w:rtl w:val="0"/>
        </w:rPr>
        <w:t>n r</w:t>
      </w:r>
      <w:r>
        <w:rPr>
          <w:rStyle w:val="Hyperlink.0"/>
          <w:rFonts w:ascii="Times Roman" w:hAnsi="Times Roman" w:hint="default"/>
          <w:rtl w:val="0"/>
        </w:rPr>
        <w:t>ă</w:t>
      </w:r>
      <w:r>
        <w:rPr>
          <w:rStyle w:val="Hyperlink.0"/>
          <w:rFonts w:ascii="Times Roman" w:hAnsi="Times Roman"/>
          <w:rtl w:val="0"/>
        </w:rPr>
        <w:t>spuns:</w:t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</w:r>
      <w:r>
        <w:rPr>
          <w:rStyle w:val="Hyperlink.0"/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551778</wp:posOffset>
            </wp:positionH>
            <wp:positionV relativeFrom="line">
              <wp:posOffset>177800</wp:posOffset>
            </wp:positionV>
            <wp:extent cx="5003800" cy="201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Screenshot 2024-12-03 at 13.56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12-03 at 13.56.41.png" descr="Screenshot 2024-12-03 at 13.56.4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01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  <w:br w:type="textWrapping"/>
        <w:br w:type="textWrapping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99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36"/>
          <w:szCs w:val="36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36"/>
          <w:szCs w:val="36"/>
          <w:rtl w:val="0"/>
        </w:rPr>
        <w:t>Sarcina nr. 2: Crearea cererilor HTTP</w:t>
      </w: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1. Cerere de tip GET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rtl w:val="0"/>
        </w:rPr>
      </w:pPr>
      <w:r>
        <w:rPr>
          <w:rStyle w:val="Hyperlink.0"/>
          <w:rFonts w:ascii="Times Roman" w:hAnsi="Times Roman"/>
          <w:rtl w:val="0"/>
          <w:lang w:val="pt-PT"/>
        </w:rPr>
        <w:t>Comanda: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bash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None"/>
          <w:rFonts w:ascii="Courier" w:cs="Courier" w:hAnsi="Courier" w:eastAsia="Courier"/>
          <w:outline w:val="0"/>
          <w:color w:val="000000"/>
          <w:sz w:val="26"/>
          <w:szCs w:val="26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curl -X GET http://sandbox.com -H "User-Agent: Mocan Daniela"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2. Cerere de tip POST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rtl w:val="0"/>
        </w:rPr>
      </w:pPr>
      <w:r>
        <w:rPr>
          <w:rStyle w:val="Hyperlink.0"/>
          <w:rFonts w:ascii="Times Roman" w:hAnsi="Times Roman"/>
          <w:rtl w:val="0"/>
          <w:lang w:val="pt-PT"/>
        </w:rPr>
        <w:t>Comanda: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bash</w:t>
      </w:r>
      <w:r>
        <w:rPr>
          <w:rStyle w:val="Hyperlink.0"/>
          <w:rFonts w:ascii="Courier" w:cs="Courier" w:hAnsi="Courier" w:eastAsia="Courier"/>
          <w:sz w:val="26"/>
          <w:szCs w:val="26"/>
          <w:rtl w:val="0"/>
        </w:rPr>
        <w:br w:type="textWrapping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curl -X POST http://sandbox.com/cars \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-H "Content-Type: application/x-www-form-urlencoded" \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-d "make=Toyota&amp;model=Corolla&amp;year=2020"</w:t>
      </w:r>
      <w:r>
        <w:rPr>
          <w:rStyle w:val="Hyperlink.0"/>
          <w:rFonts w:ascii="Courier" w:cs="Courier" w:hAnsi="Courier" w:eastAsia="Courier"/>
          <w:sz w:val="26"/>
          <w:szCs w:val="26"/>
          <w:rtl w:val="0"/>
        </w:rPr>
        <w:br w:type="textWrapping"/>
      </w: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3. Cerere de tip PUT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rtl w:val="0"/>
        </w:rPr>
      </w:pPr>
      <w:r>
        <w:rPr>
          <w:rStyle w:val="Hyperlink.0"/>
          <w:rFonts w:ascii="Times Roman" w:hAnsi="Times Roman"/>
          <w:rtl w:val="0"/>
          <w:lang w:val="pt-PT"/>
        </w:rPr>
        <w:t>Comanda: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bash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cs="Courier" w:hAnsi="Courier" w:eastAsia="Courier"/>
          <w:sz w:val="26"/>
          <w:szCs w:val="26"/>
          <w:rtl w:val="0"/>
        </w:rPr>
        <w:br w:type="textWrapping"/>
      </w: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curl -X PUT http://sandbox.com/cars/1 \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-H "User-Agent: Mocan Daniela" \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fr-FR"/>
        </w:rPr>
        <w:t>-H "Content-Type: application/json" \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nl-NL"/>
        </w:rPr>
        <w:t>-d '{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</w:rPr>
        <w:t xml:space="preserve">   "make": "Toyota",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s-ES_tradnl"/>
        </w:rPr>
        <w:t xml:space="preserve">   "model": "Corolla",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 xml:space="preserve">   "year": 2021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</w:rPr>
        <w:t>}'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4. R</w:t>
      </w:r>
      <w:r>
        <w:rPr>
          <w:rStyle w:val="Hyperlink.0"/>
          <w:rFonts w:ascii="Times Roman" w:hAnsi="Times Roman" w:hint="default"/>
          <w:b w:val="1"/>
          <w:bCs w:val="1"/>
          <w:sz w:val="28"/>
          <w:szCs w:val="28"/>
          <w:rtl w:val="0"/>
        </w:rPr>
        <w:t>ă</w:t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spunsul serverului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de-DE"/>
        </w:rPr>
        <w:t>http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cs="Courier" w:hAnsi="Courier" w:eastAsia="Courier"/>
          <w:sz w:val="26"/>
          <w:szCs w:val="26"/>
          <w:rtl w:val="0"/>
        </w:rPr>
        <w:br w:type="textWrapping"/>
      </w:r>
      <w:r>
        <w:rPr>
          <w:rStyle w:val="Hyperlink.0"/>
          <w:rFonts w:ascii="Courier" w:hAnsi="Courier"/>
          <w:sz w:val="26"/>
          <w:szCs w:val="26"/>
          <w:rtl w:val="0"/>
        </w:rPr>
        <w:t>HTTP/1.1 200 OK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Content-Type: application/json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</w:rPr>
        <w:t>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 xml:space="preserve">   "message": "Car updated successfully"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5. Coduri de stare HTTP</w:t>
      </w:r>
    </w:p>
    <w:tbl>
      <w:tblPr>
        <w:tblW w:w="87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6"/>
        <w:gridCol w:w="4172"/>
        <w:gridCol w:w="4132"/>
      </w:tblGrid>
      <w:tr>
        <w:tblPrEx>
          <w:shd w:val="clear" w:color="auto" w:fill="auto"/>
        </w:tblPrEx>
        <w:trPr>
          <w:trHeight w:val="567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Roman" w:hAnsi="Times Roman"/>
                <w:b w:val="1"/>
                <w:bCs w:val="1"/>
                <w:sz w:val="24"/>
                <w:szCs w:val="24"/>
                <w:rtl w:val="0"/>
              </w:rPr>
              <w:t>Cod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Roman" w:hAnsi="Times Roman"/>
                <w:b w:val="1"/>
                <w:bCs w:val="1"/>
                <w:sz w:val="24"/>
                <w:szCs w:val="24"/>
                <w:rtl w:val="0"/>
              </w:rPr>
              <w:t>Semnifica</w:t>
            </w: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ț</w:t>
            </w:r>
            <w:r>
              <w:rPr>
                <w:rFonts w:ascii="Times Roman" w:hAnsi="Times Roman"/>
                <w:b w:val="1"/>
                <w:bCs w:val="1"/>
                <w:sz w:val="24"/>
                <w:szCs w:val="24"/>
                <w:rtl w:val="0"/>
              </w:rPr>
              <w:t>ie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Roman" w:hAnsi="Times Roman"/>
                <w:b w:val="1"/>
                <w:bCs w:val="1"/>
                <w:sz w:val="24"/>
                <w:szCs w:val="24"/>
                <w:rtl w:val="0"/>
              </w:rPr>
              <w:t>Exemplu</w:t>
            </w:r>
          </w:p>
        </w:tc>
      </w:tr>
      <w:tr>
        <w:tblPrEx>
          <w:shd w:val="clear" w:color="auto" w:fill="auto"/>
        </w:tblPrEx>
        <w:trPr>
          <w:trHeight w:val="360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200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Opera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ț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iunea a avut succes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Resursa a fost g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sit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 ș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i prelucrat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ă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corect</w:t>
            </w:r>
          </w:p>
        </w:tc>
      </w:tr>
      <w:tr>
        <w:tblPrEx>
          <w:shd w:val="clear" w:color="auto" w:fill="auto"/>
        </w:tblPrEx>
        <w:trPr>
          <w:trHeight w:val="567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Resursa a fost creat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Ad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ugarea unei ma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ș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ini noi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î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n baza de date</w:t>
            </w:r>
          </w:p>
        </w:tc>
      </w:tr>
      <w:tr>
        <w:tblPrEx>
          <w:shd w:val="clear" w:color="auto" w:fill="auto"/>
        </w:tblPrEx>
        <w:trPr>
          <w:trHeight w:val="360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400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Cererea este invalid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Parametrii lipsesc sau sunt gre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ș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i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ț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i</w:t>
            </w:r>
          </w:p>
        </w:tc>
      </w:tr>
      <w:tr>
        <w:tblPrEx>
          <w:shd w:val="clear" w:color="auto" w:fill="auto"/>
        </w:tblPrEx>
        <w:trPr>
          <w:trHeight w:val="360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401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Nu e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ș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ti autentificat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Lipsa unui token de autentificare</w:t>
            </w:r>
          </w:p>
        </w:tc>
      </w:tr>
      <w:tr>
        <w:tblPrEx>
          <w:shd w:val="clear" w:color="auto" w:fill="auto"/>
        </w:tblPrEx>
        <w:trPr>
          <w:trHeight w:val="567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403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Nu ai permisiuni pentru aceast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ă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opera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ț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iune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Accesarea unui fi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ș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ier protejat</w:t>
            </w:r>
          </w:p>
        </w:tc>
      </w:tr>
      <w:tr>
        <w:tblPrEx>
          <w:shd w:val="clear" w:color="auto" w:fill="auto"/>
        </w:tblPrEx>
        <w:trPr>
          <w:trHeight w:val="360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404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Resursa nu a fost g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sit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Accesarea unui URL gre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ș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it</w:t>
            </w:r>
          </w:p>
        </w:tc>
      </w:tr>
      <w:tr>
        <w:tblPrEx>
          <w:shd w:val="clear" w:color="auto" w:fill="auto"/>
        </w:tblPrEx>
        <w:trPr>
          <w:trHeight w:val="567" w:hRule="atLeast"/>
        </w:trPr>
        <w:tc>
          <w:tcPr>
            <w:tcW w:type="dxa" w:w="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500</w:t>
            </w:r>
          </w:p>
        </w:tc>
        <w:tc>
          <w:tcPr>
            <w:tcW w:type="dxa" w:w="417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Eroare intern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ă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a serverului</w:t>
            </w:r>
          </w:p>
        </w:tc>
        <w:tc>
          <w:tcPr>
            <w:tcW w:type="dxa" w:w="41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Problem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ă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nea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ș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teptat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ă î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n procesarea cererii</w:t>
            </w:r>
          </w:p>
        </w:tc>
      </w:tr>
    </w:tbl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  <w:br w:type="textWrapping"/>
        <w:br w:type="textWrapping"/>
        <w:br w:type="textWrapping"/>
        <w:br w:type="textWrapping"/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6. Cerere DELETE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rtl w:val="0"/>
        </w:rPr>
      </w:pPr>
      <w:r>
        <w:rPr>
          <w:rStyle w:val="Hyperlink.0"/>
          <w:rFonts w:ascii="Times Roman" w:hAnsi="Times Roman"/>
          <w:rtl w:val="0"/>
        </w:rPr>
        <w:t>Exemplu: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bash</w:t>
      </w:r>
      <w:r>
        <w:rPr>
          <w:rStyle w:val="Hyperlink.0"/>
          <w:rFonts w:ascii="Courier" w:cs="Courier" w:hAnsi="Courier" w:eastAsia="Courier"/>
          <w:sz w:val="26"/>
          <w:szCs w:val="26"/>
          <w:rtl w:val="0"/>
        </w:rPr>
        <w:br w:type="textWrapping"/>
        <w:br w:type="textWrapping"/>
      </w: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 xml:space="preserve">curl -X DELETE </w:t>
      </w:r>
      <w:r>
        <w:rPr>
          <w:rStyle w:val="Hyperlink.1"/>
          <w:rFonts w:ascii="Courier" w:cs="Courier" w:hAnsi="Courier" w:eastAsia="Courier"/>
          <w:sz w:val="26"/>
          <w:szCs w:val="26"/>
          <w:rtl w:val="0"/>
        </w:rPr>
        <w:fldChar w:fldCharType="begin" w:fldLock="0"/>
      </w:r>
      <w:r>
        <w:rPr>
          <w:rStyle w:val="Hyperlink.1"/>
          <w:rFonts w:ascii="Courier" w:cs="Courier" w:hAnsi="Courier" w:eastAsia="Courier"/>
          <w:sz w:val="26"/>
          <w:szCs w:val="26"/>
          <w:rtl w:val="0"/>
        </w:rPr>
        <w:instrText xml:space="preserve"> HYPERLINK "http://sandbox.com/cars/1"</w:instrText>
      </w:r>
      <w:r>
        <w:rPr>
          <w:rStyle w:val="Hyperlink.1"/>
          <w:rFonts w:ascii="Courier" w:cs="Courier" w:hAnsi="Courier" w:eastAsia="Courier"/>
          <w:sz w:val="26"/>
          <w:szCs w:val="26"/>
          <w:rtl w:val="0"/>
        </w:rPr>
        <w:fldChar w:fldCharType="separate" w:fldLock="0"/>
      </w:r>
      <w:r>
        <w:rPr>
          <w:rStyle w:val="Hyperlink.1"/>
          <w:rFonts w:ascii="Courier" w:hAnsi="Courier"/>
          <w:sz w:val="26"/>
          <w:szCs w:val="26"/>
          <w:rtl w:val="0"/>
          <w:lang w:val="en-US"/>
        </w:rPr>
        <w:t>http://sandbox.com/cars/1</w:t>
      </w:r>
      <w:r>
        <w:rPr>
          <w:rFonts w:ascii="Courier" w:cs="Courier" w:hAnsi="Courier" w:eastAsia="Courier"/>
          <w:sz w:val="26"/>
          <w:szCs w:val="26"/>
          <w:rtl w:val="0"/>
        </w:rPr>
        <w:fldChar w:fldCharType="end" w:fldLock="0"/>
      </w:r>
      <w:r>
        <w:rPr>
          <w:rStyle w:val="Hyperlink.0"/>
          <w:rFonts w:ascii="Courier" w:cs="Courier" w:hAnsi="Courier" w:eastAsia="Courier"/>
          <w:sz w:val="26"/>
          <w:szCs w:val="26"/>
          <w:rtl w:val="0"/>
        </w:rPr>
        <w:br w:type="textWrapping"/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rtl w:val="0"/>
        </w:rPr>
      </w:pPr>
      <w:r>
        <w:rPr>
          <w:rStyle w:val="None"/>
          <w:rFonts w:ascii="Times Roman" w:hAnsi="Times Roman"/>
          <w:b w:val="1"/>
          <w:bCs w:val="1"/>
          <w:shd w:val="clear" w:color="auto" w:fill="ffffff"/>
          <w:rtl w:val="0"/>
        </w:rPr>
        <w:t>Motiva</w:t>
      </w:r>
      <w:r>
        <w:rPr>
          <w:rStyle w:val="None"/>
          <w:rFonts w:ascii="Times Roman" w:hAnsi="Times Roman" w:hint="default"/>
          <w:b w:val="1"/>
          <w:bCs w:val="1"/>
          <w:shd w:val="clear" w:color="auto" w:fill="ffffff"/>
          <w:rtl w:val="0"/>
        </w:rPr>
        <w:t>ț</w:t>
      </w:r>
      <w:r>
        <w:rPr>
          <w:rStyle w:val="None"/>
          <w:rFonts w:ascii="Times Roman" w:hAnsi="Times Roman"/>
          <w:b w:val="1"/>
          <w:bCs w:val="1"/>
          <w:shd w:val="clear" w:color="auto" w:fill="ffffff"/>
          <w:rtl w:val="0"/>
          <w:lang w:val="de-DE"/>
        </w:rPr>
        <w:t>ie:</w:t>
      </w:r>
      <w:r>
        <w:rPr>
          <w:rStyle w:val="Hyperlink.0"/>
          <w:rFonts w:ascii="Times Roman" w:hAnsi="Times Roman"/>
          <w:rtl w:val="0"/>
        </w:rPr>
        <w:t xml:space="preserve"> Metoda DELETE este utilizat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>pentru a elimina o resurs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  <w:lang w:val="it-IT"/>
        </w:rPr>
        <w:t>specificat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 xml:space="preserve">(de exemplu, </w:t>
      </w:r>
      <w:r>
        <w:rPr>
          <w:rStyle w:val="Hyperlink.0"/>
          <w:rFonts w:ascii="Times Roman" w:hAnsi="Times Roman" w:hint="default"/>
          <w:rtl w:val="0"/>
        </w:rPr>
        <w:t>ș</w:t>
      </w:r>
      <w:r>
        <w:rPr>
          <w:rStyle w:val="Hyperlink.0"/>
          <w:rFonts w:ascii="Times Roman" w:hAnsi="Times Roman"/>
          <w:rtl w:val="0"/>
        </w:rPr>
        <w:t>tergerea unui obiect din baza de date).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99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36"/>
          <w:szCs w:val="36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36"/>
          <w:szCs w:val="36"/>
          <w:rtl w:val="0"/>
          <w:lang w:val="it-IT"/>
        </w:rPr>
        <w:t>Sarcina nr. 3: HTTP_Quest</w:t>
      </w: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 xml:space="preserve">1. </w:t>
      </w:r>
      <w:r>
        <w:rPr>
          <w:rStyle w:val="Hyperlink.0"/>
          <w:rFonts w:ascii="Times Roman" w:hAnsi="Times Roman" w:hint="default"/>
          <w:b w:val="1"/>
          <w:bCs w:val="1"/>
          <w:sz w:val="28"/>
          <w:szCs w:val="28"/>
          <w:rtl w:val="0"/>
        </w:rPr>
        <w:t>Î</w:t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nceperea quest-ului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rtl w:val="0"/>
        </w:rPr>
      </w:pPr>
      <w:r>
        <w:rPr>
          <w:rStyle w:val="Hyperlink.0"/>
          <w:rFonts w:ascii="Times Roman" w:hAnsi="Times Roman"/>
          <w:rtl w:val="0"/>
          <w:lang w:val="pt-PT"/>
        </w:rPr>
        <w:t>Comanda: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bash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cs="Courier" w:hAnsi="Courier" w:eastAsia="Courier"/>
          <w:sz w:val="26"/>
          <w:szCs w:val="26"/>
          <w:rtl w:val="0"/>
        </w:rPr>
        <w:br w:type="textWrapping"/>
      </w: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curl -X POST http://sandbox.usm.md/quest \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Courier" w:cs="Courier" w:hAnsi="Courier" w:eastAsia="Courier"/>
          <w:sz w:val="26"/>
          <w:szCs w:val="26"/>
          <w:rtl w:val="0"/>
        </w:rPr>
      </w:pPr>
      <w:r>
        <w:rPr>
          <w:rStyle w:val="Hyperlink.0"/>
          <w:rFonts w:ascii="Courier" w:hAnsi="Courier"/>
          <w:sz w:val="26"/>
          <w:szCs w:val="26"/>
          <w:rtl w:val="0"/>
          <w:lang w:val="en-US"/>
        </w:rPr>
        <w:t>-H "User-Agent: Mocan Daniela"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2. Urmarea instruc</w:t>
      </w:r>
      <w:r>
        <w:rPr>
          <w:rStyle w:val="Hyperlink.0"/>
          <w:rFonts w:ascii="Times Roman" w:hAnsi="Times Roman" w:hint="default"/>
          <w:b w:val="1"/>
          <w:bCs w:val="1"/>
          <w:sz w:val="28"/>
          <w:szCs w:val="28"/>
          <w:rtl w:val="0"/>
        </w:rPr>
        <w:t>ț</w:t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iunilor serverului</w:t>
      </w:r>
    </w:p>
    <w:p>
      <w:pPr>
        <w:pStyle w:val="Default"/>
        <w:numPr>
          <w:ilvl w:val="0"/>
          <w:numId w:val="8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Hyperlink.0"/>
          <w:rFonts w:ascii="Times Roman" w:hAnsi="Times Roman"/>
          <w:rtl w:val="0"/>
        </w:rPr>
        <w:t>Urma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  <w:lang w:val="it-IT"/>
        </w:rPr>
        <w:t>i cerin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</w:rPr>
        <w:t>ele serverului afi</w:t>
      </w:r>
      <w:r>
        <w:rPr>
          <w:rStyle w:val="Hyperlink.0"/>
          <w:rFonts w:ascii="Times Roman" w:hAnsi="Times Roman" w:hint="default"/>
          <w:rtl w:val="0"/>
        </w:rPr>
        <w:t>ș</w:t>
      </w:r>
      <w:r>
        <w:rPr>
          <w:rStyle w:val="Hyperlink.0"/>
          <w:rFonts w:ascii="Times Roman" w:hAnsi="Times Roman"/>
          <w:rtl w:val="0"/>
        </w:rPr>
        <w:t xml:space="preserve">ate </w:t>
      </w:r>
      <w:r>
        <w:rPr>
          <w:rStyle w:val="Hyperlink.0"/>
          <w:rFonts w:ascii="Times Roman" w:hAnsi="Times Roman" w:hint="default"/>
          <w:rtl w:val="0"/>
        </w:rPr>
        <w:t>î</w:t>
      </w:r>
      <w:r>
        <w:rPr>
          <w:rStyle w:val="Hyperlink.0"/>
          <w:rFonts w:ascii="Times Roman" w:hAnsi="Times Roman"/>
          <w:rtl w:val="0"/>
        </w:rPr>
        <w:t>n r</w:t>
      </w:r>
      <w:r>
        <w:rPr>
          <w:rStyle w:val="Hyperlink.0"/>
          <w:rFonts w:ascii="Times Roman" w:hAnsi="Times Roman" w:hint="default"/>
          <w:rtl w:val="0"/>
        </w:rPr>
        <w:t>ă</w:t>
      </w:r>
      <w:r>
        <w:rPr>
          <w:rStyle w:val="Hyperlink.0"/>
          <w:rFonts w:ascii="Times Roman" w:hAnsi="Times Roman"/>
          <w:rtl w:val="0"/>
        </w:rPr>
        <w:t>spunsuri.</w:t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  <w:br w:type="textWrapping"/>
      </w:r>
      <w:r>
        <w:rPr>
          <w:rStyle w:val="Hyperlink.0"/>
          <w:rFonts w:ascii="Times Roman" w:hAnsi="Times Roman"/>
          <w:rtl w:val="0"/>
          <w:lang w:val="en-US"/>
        </w:rPr>
        <w:t>Comenzi folosite:</w:t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</w:r>
    </w:p>
    <w:p>
      <w:pPr>
        <w:pStyle w:val="Default"/>
        <w:numPr>
          <w:ilvl w:val="0"/>
          <w:numId w:val="9"/>
        </w:numPr>
        <w:bidi w:val="0"/>
        <w:spacing w:before="0" w:after="281" w:line="240" w:lineRule="auto"/>
        <w:ind w:right="0"/>
        <w:jc w:val="left"/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curl -X POST http://sandbox.usm.md/quest/login \</w:t>
      </w:r>
      <w:r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  <w:br w:type="textWrapping"/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-H "Authorization: Bearer BA4ONQZFBgQdHSwNDA==</w:t>
      </w:r>
      <w:r>
        <w:rPr>
          <w:rStyle w:val="Hyperlink.0"/>
          <w:rFonts w:ascii="Times Roman" w:hAnsi="Times Roman" w:hint="default"/>
          <w:b w:val="1"/>
          <w:bCs w:val="1"/>
          <w:sz w:val="28"/>
          <w:szCs w:val="28"/>
          <w:rtl w:val="0"/>
          <w:lang w:val="en-US"/>
        </w:rPr>
        <w:t>“</w:t>
      </w:r>
    </w:p>
    <w:p>
      <w:pPr>
        <w:pStyle w:val="Default"/>
        <w:numPr>
          <w:ilvl w:val="0"/>
          <w:numId w:val="9"/>
        </w:numPr>
        <w:bidi w:val="0"/>
        <w:spacing w:before="0" w:after="281" w:line="240" w:lineRule="auto"/>
        <w:ind w:right="0"/>
        <w:jc w:val="left"/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curl -X PUT http://sandbox.usm.md/quest/age \</w:t>
      </w:r>
      <w:r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  <w:br w:type="textWrapping"/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-H "Authorization: Bearer BA4ONQZFBgQdHSwNDA==" \</w:t>
      </w:r>
      <w:r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  <w:br w:type="textWrapping"/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-H "Content-Type: application/x-www-form-urlencoded" \</w:t>
      </w:r>
      <w:r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  <w:br w:type="textWrapping"/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s-ES_tradnl"/>
        </w:rPr>
        <w:t xml:space="preserve">--data-urlencode </w:t>
      </w:r>
      <w:r>
        <w:rPr>
          <w:rStyle w:val="Hyperlink.0"/>
          <w:rFonts w:ascii="Times Roman" w:hAnsi="Times Roman" w:hint="default"/>
          <w:b w:val="1"/>
          <w:bCs w:val="1"/>
          <w:sz w:val="28"/>
          <w:szCs w:val="28"/>
          <w:rtl w:val="0"/>
          <w:lang w:val="en-US"/>
        </w:rPr>
        <w:t>“</w:t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age=25"</w:t>
      </w:r>
    </w:p>
    <w:p>
      <w:pPr>
        <w:pStyle w:val="Default"/>
        <w:numPr>
          <w:ilvl w:val="0"/>
          <w:numId w:val="9"/>
        </w:numPr>
        <w:bidi w:val="0"/>
        <w:spacing w:before="0" w:after="281" w:line="240" w:lineRule="auto"/>
        <w:ind w:right="0"/>
        <w:jc w:val="left"/>
        <w:rPr>
          <w:rFonts w:ascii="Times Roman" w:hAnsi="Times Roman"/>
          <w:b w:val="1"/>
          <w:bCs w:val="1"/>
          <w:sz w:val="28"/>
          <w:szCs w:val="28"/>
          <w:rtl w:val="0"/>
          <w:lang w:val="de-DE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de-DE"/>
        </w:rPr>
        <w:t xml:space="preserve">curl -X GET </w:t>
      </w:r>
      <w:r>
        <w:rPr>
          <w:rStyle w:val="Hyperlink.0"/>
          <w:rFonts w:ascii="Times Roman" w:hAnsi="Times Roman" w:hint="default"/>
          <w:b w:val="1"/>
          <w:bCs w:val="1"/>
          <w:sz w:val="28"/>
          <w:szCs w:val="28"/>
          <w:rtl w:val="0"/>
          <w:lang w:val="en-US"/>
        </w:rPr>
        <w:t>“</w:t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http://sandbox.usm.md/quest/secret?token=BA4ONQZFBgQdHVcfBUtVRFVXQVN5VF5g</w:t>
      </w:r>
      <w:r>
        <w:rPr>
          <w:rStyle w:val="Hyperlink.0"/>
          <w:rFonts w:ascii="Times Roman" w:hAnsi="Times Roman" w:hint="default"/>
          <w:b w:val="1"/>
          <w:bCs w:val="1"/>
          <w:sz w:val="28"/>
          <w:szCs w:val="28"/>
          <w:rtl w:val="0"/>
          <w:lang w:val="en-US"/>
        </w:rPr>
        <w:t>”</w:t>
      </w:r>
    </w:p>
    <w:p>
      <w:pPr>
        <w:pStyle w:val="Default"/>
        <w:numPr>
          <w:ilvl w:val="0"/>
          <w:numId w:val="9"/>
        </w:numPr>
        <w:bidi w:val="0"/>
        <w:spacing w:before="0" w:after="281" w:line="240" w:lineRule="auto"/>
        <w:ind w:right="0"/>
        <w:jc w:val="left"/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1. Congratulations, Mocan Daniela! You have successfully completed the quest! Here is your secret: JCMMFwtpJwQiCBEYBAxbeQ==</w:t>
      </w:r>
    </w:p>
    <w:p>
      <w:pPr>
        <w:pStyle w:val="Default"/>
        <w:numPr>
          <w:ilvl w:val="0"/>
          <w:numId w:val="9"/>
        </w:numPr>
        <w:bidi w:val="0"/>
        <w:spacing w:before="0" w:after="281" w:line="240" w:lineRule="auto"/>
        <w:ind w:right="0"/>
        <w:jc w:val="left"/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</w:pP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  <w:lang w:val="en-US"/>
        </w:rPr>
        <w:t>2. secret: JCMMFwtpJwQiCBEYBAxbeQ==</w:t>
      </w:r>
      <w:r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</w:r>
      <w:r>
        <w:rPr>
          <w:rStyle w:val="Hyperlink.0"/>
          <w:rFonts w:ascii="Times Roman" w:hAnsi="Times Roman"/>
          <w:b w:val="1"/>
          <w:bCs w:val="1"/>
          <w:sz w:val="28"/>
          <w:szCs w:val="28"/>
          <w:rtl w:val="0"/>
        </w:rPr>
        <w:t>3. Finalizarea quest-ului</w:t>
      </w:r>
      <w:r>
        <w:rPr>
          <w:rStyle w:val="Hyperlink.0"/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309734</wp:posOffset>
            </wp:positionV>
            <wp:extent cx="5359811" cy="2459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7" name="officeArt object" descr="Screenshot 2024-12-03 at 20.3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12-03 at 20.30.53.png" descr="Screenshot 2024-12-03 at 20.30.5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811" cy="2459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Style w:val="None"/>
          <w:rFonts w:ascii="Times Roman" w:cs="Times Roman" w:hAnsi="Times Roman" w:eastAsia="Times Roman"/>
          <w:b w:val="0"/>
          <w:bCs w:val="0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99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36"/>
          <w:szCs w:val="36"/>
          <w:rtl w:val="0"/>
        </w:rPr>
      </w:pPr>
      <w:r>
        <w:rPr>
          <w:rStyle w:val="Hyperlink.0"/>
          <w:rFonts w:ascii="Times Roman" w:hAnsi="Times Roman" w:hint="default"/>
          <w:b w:val="1"/>
          <w:bCs w:val="1"/>
          <w:sz w:val="36"/>
          <w:szCs w:val="36"/>
          <w:rtl w:val="0"/>
        </w:rPr>
        <w:t>Î</w:t>
      </w:r>
      <w:r>
        <w:rPr>
          <w:rStyle w:val="Hyperlink.0"/>
          <w:rFonts w:ascii="Times Roman" w:hAnsi="Times Roman"/>
          <w:b w:val="1"/>
          <w:bCs w:val="1"/>
          <w:sz w:val="36"/>
          <w:szCs w:val="36"/>
          <w:rtl w:val="0"/>
        </w:rPr>
        <w:t>ntreb</w:t>
      </w:r>
      <w:r>
        <w:rPr>
          <w:rStyle w:val="Hyperlink.0"/>
          <w:rFonts w:ascii="Times Roman" w:hAnsi="Times Roman" w:hint="default"/>
          <w:b w:val="1"/>
          <w:bCs w:val="1"/>
          <w:sz w:val="36"/>
          <w:szCs w:val="36"/>
          <w:rtl w:val="0"/>
        </w:rPr>
        <w:t>ă</w:t>
      </w:r>
      <w:r>
        <w:rPr>
          <w:rStyle w:val="Hyperlink.0"/>
          <w:rFonts w:ascii="Times Roman" w:hAnsi="Times Roman"/>
          <w:b w:val="1"/>
          <w:bCs w:val="1"/>
          <w:sz w:val="36"/>
          <w:szCs w:val="36"/>
          <w:rtl w:val="0"/>
        </w:rPr>
        <w:t>ri de autoevaluare</w:t>
      </w:r>
    </w:p>
    <w:p>
      <w:pPr>
        <w:pStyle w:val="Default"/>
        <w:numPr>
          <w:ilvl w:val="0"/>
          <w:numId w:val="10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b w:val="1"/>
          <w:bCs w:val="1"/>
          <w:rtl w:val="0"/>
        </w:rPr>
      </w:pPr>
      <w:r>
        <w:rPr>
          <w:rStyle w:val="Hyperlink.0"/>
          <w:rFonts w:ascii="Times Roman" w:hAnsi="Times Roman"/>
          <w:b w:val="1"/>
          <w:bCs w:val="1"/>
          <w:rtl w:val="0"/>
        </w:rPr>
        <w:t>Ce este protocolul HTTP?</w:t>
      </w:r>
    </w:p>
    <w:p>
      <w:pPr>
        <w:pStyle w:val="Default"/>
        <w:numPr>
          <w:ilvl w:val="1"/>
          <w:numId w:val="11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Hyperlink.0"/>
          <w:rFonts w:ascii="Times Roman" w:hAnsi="Times Roman"/>
          <w:rtl w:val="0"/>
        </w:rPr>
        <w:t xml:space="preserve">HTTP (Hypertext Transfer Protocol) este un protocol utilizat pentru transferul de date </w:t>
      </w:r>
      <w:r>
        <w:rPr>
          <w:rStyle w:val="Hyperlink.0"/>
          <w:rFonts w:ascii="Times Roman" w:hAnsi="Times Roman" w:hint="default"/>
          <w:rtl w:val="0"/>
        </w:rPr>
        <w:t>î</w:t>
      </w:r>
      <w:r>
        <w:rPr>
          <w:rStyle w:val="Hyperlink.0"/>
          <w:rFonts w:ascii="Times Roman" w:hAnsi="Times Roman"/>
          <w:rtl w:val="0"/>
          <w:lang w:val="fr-FR"/>
        </w:rPr>
        <w:t xml:space="preserve">ntre client </w:t>
      </w:r>
      <w:r>
        <w:rPr>
          <w:rStyle w:val="Hyperlink.0"/>
          <w:rFonts w:ascii="Times Roman" w:hAnsi="Times Roman" w:hint="default"/>
          <w:rtl w:val="0"/>
        </w:rPr>
        <w:t>ș</w:t>
      </w:r>
      <w:r>
        <w:rPr>
          <w:rStyle w:val="Hyperlink.0"/>
          <w:rFonts w:ascii="Times Roman" w:hAnsi="Times Roman"/>
          <w:rtl w:val="0"/>
        </w:rPr>
        <w:t>i server pe internet.</w:t>
      </w:r>
    </w:p>
    <w:p>
      <w:pPr>
        <w:pStyle w:val="Default"/>
        <w:numPr>
          <w:ilvl w:val="0"/>
          <w:numId w:val="10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b w:val="1"/>
          <w:bCs w:val="1"/>
          <w:rtl w:val="0"/>
        </w:rPr>
      </w:pPr>
      <w:r>
        <w:rPr>
          <w:rStyle w:val="Hyperlink.0"/>
          <w:rFonts w:ascii="Times Roman" w:hAnsi="Times Roman"/>
          <w:b w:val="1"/>
          <w:bCs w:val="1"/>
          <w:rtl w:val="0"/>
        </w:rPr>
        <w:t>Pentru ce folosim antetul User-Agent?</w:t>
      </w:r>
    </w:p>
    <w:p>
      <w:pPr>
        <w:pStyle w:val="Default"/>
        <w:numPr>
          <w:ilvl w:val="1"/>
          <w:numId w:val="11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Style w:val="Hyperlink.0"/>
          <w:rFonts w:ascii="Times Roman" w:hAnsi="Times Roman"/>
          <w:rtl w:val="0"/>
          <w:lang w:val="it-IT"/>
        </w:rPr>
        <w:t>Identific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  <w:lang w:val="pt-PT"/>
        </w:rPr>
        <w:t>aplica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</w:rPr>
        <w:t>ia sau agentul (de exemplu, browser sau script curl) care trimite cererea c</w:t>
      </w:r>
      <w:r>
        <w:rPr>
          <w:rStyle w:val="Hyperlink.0"/>
          <w:rFonts w:ascii="Times Roman" w:hAnsi="Times Roman" w:hint="default"/>
          <w:rtl w:val="0"/>
        </w:rPr>
        <w:t>ă</w:t>
      </w:r>
      <w:r>
        <w:rPr>
          <w:rStyle w:val="Hyperlink.0"/>
          <w:rFonts w:ascii="Times Roman" w:hAnsi="Times Roman"/>
          <w:rtl w:val="0"/>
        </w:rPr>
        <w:t>tre server.</w:t>
      </w:r>
    </w:p>
    <w:p>
      <w:pPr>
        <w:pStyle w:val="Default"/>
        <w:numPr>
          <w:ilvl w:val="0"/>
          <w:numId w:val="1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b w:val="1"/>
          <w:bCs w:val="1"/>
          <w:rtl w:val="0"/>
        </w:rPr>
      </w:pPr>
      <w:r>
        <w:rPr>
          <w:rStyle w:val="Hyperlink.0"/>
          <w:rFonts w:ascii="Times Roman" w:hAnsi="Times Roman"/>
          <w:b w:val="1"/>
          <w:bCs w:val="1"/>
          <w:rtl w:val="0"/>
        </w:rPr>
        <w:t>Care este diferen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>ț</w:t>
      </w:r>
      <w:r>
        <w:rPr>
          <w:rStyle w:val="Hyperlink.0"/>
          <w:rFonts w:ascii="Times Roman" w:hAnsi="Times Roman"/>
          <w:b w:val="1"/>
          <w:bCs w:val="1"/>
          <w:rtl w:val="0"/>
        </w:rPr>
        <w:t xml:space="preserve">a dintre metodele PUT </w:t>
      </w:r>
      <w:r>
        <w:rPr>
          <w:rStyle w:val="Hyperlink.0"/>
          <w:rFonts w:ascii="Times Roman" w:hAnsi="Times Roman" w:hint="default"/>
          <w:b w:val="1"/>
          <w:bCs w:val="1"/>
          <w:rtl w:val="0"/>
        </w:rPr>
        <w:t>ș</w:t>
      </w:r>
      <w:r>
        <w:rPr>
          <w:rStyle w:val="Hyperlink.0"/>
          <w:rFonts w:ascii="Times Roman" w:hAnsi="Times Roman"/>
          <w:b w:val="1"/>
          <w:bCs w:val="1"/>
          <w:rtl w:val="0"/>
          <w:lang w:val="zh-TW" w:eastAsia="zh-TW"/>
        </w:rPr>
        <w:t>i PATCH?</w:t>
      </w:r>
    </w:p>
    <w:p>
      <w:pPr>
        <w:pStyle w:val="Default"/>
        <w:numPr>
          <w:ilvl w:val="1"/>
          <w:numId w:val="11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Style w:val="None"/>
          <w:rFonts w:ascii="Times Roman" w:hAnsi="Times Roman"/>
          <w:b w:val="1"/>
          <w:bCs w:val="1"/>
          <w:shd w:val="clear" w:color="auto" w:fill="ffffff"/>
          <w:rtl w:val="0"/>
        </w:rPr>
        <w:t>PUT</w:t>
      </w:r>
      <w:r>
        <w:rPr>
          <w:rStyle w:val="Hyperlink.0"/>
          <w:rFonts w:ascii="Times Roman" w:hAnsi="Times Roman"/>
          <w:rtl w:val="0"/>
        </w:rPr>
        <w:t>: Actualizeaz</w:t>
      </w:r>
      <w:r>
        <w:rPr>
          <w:rStyle w:val="Hyperlink.0"/>
          <w:rFonts w:ascii="Times Roman" w:hAnsi="Times Roman" w:hint="default"/>
          <w:rtl w:val="0"/>
        </w:rPr>
        <w:t>ă î</w:t>
      </w:r>
      <w:r>
        <w:rPr>
          <w:rStyle w:val="Hyperlink.0"/>
          <w:rFonts w:ascii="Times Roman" w:hAnsi="Times Roman"/>
          <w:rtl w:val="0"/>
        </w:rPr>
        <w:t>ntreaga resurs</w:t>
      </w:r>
      <w:r>
        <w:rPr>
          <w:rStyle w:val="Hyperlink.0"/>
          <w:rFonts w:ascii="Times Roman" w:hAnsi="Times Roman" w:hint="default"/>
          <w:rtl w:val="0"/>
        </w:rPr>
        <w:t>ă</w:t>
      </w:r>
      <w:r>
        <w:rPr>
          <w:rStyle w:val="Hyperlink.0"/>
          <w:rFonts w:ascii="Times Roman" w:hAnsi="Times Roman"/>
          <w:rtl w:val="0"/>
        </w:rPr>
        <w:t>.</w:t>
      </w:r>
    </w:p>
    <w:p>
      <w:pPr>
        <w:pStyle w:val="Default"/>
        <w:numPr>
          <w:ilvl w:val="1"/>
          <w:numId w:val="11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de-DE"/>
        </w:rPr>
      </w:pPr>
      <w:r>
        <w:rPr>
          <w:rStyle w:val="None"/>
          <w:rFonts w:ascii="Times Roman" w:hAnsi="Times Roman"/>
          <w:b w:val="1"/>
          <w:bCs w:val="1"/>
          <w:shd w:val="clear" w:color="auto" w:fill="ffffff"/>
          <w:rtl w:val="0"/>
          <w:lang w:val="de-DE"/>
        </w:rPr>
        <w:t>PATCH</w:t>
      </w:r>
      <w:r>
        <w:rPr>
          <w:rStyle w:val="Hyperlink.0"/>
          <w:rFonts w:ascii="Times Roman" w:hAnsi="Times Roman"/>
          <w:rtl w:val="0"/>
          <w:lang w:val="it-IT"/>
        </w:rPr>
        <w:t>: Modific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>doar c</w:t>
      </w:r>
      <w:r>
        <w:rPr>
          <w:rStyle w:val="Hyperlink.0"/>
          <w:rFonts w:ascii="Times Roman" w:hAnsi="Times Roman" w:hint="default"/>
          <w:rtl w:val="0"/>
        </w:rPr>
        <w:t>â</w:t>
      </w:r>
      <w:r>
        <w:rPr>
          <w:rStyle w:val="Hyperlink.0"/>
          <w:rFonts w:ascii="Times Roman" w:hAnsi="Times Roman"/>
          <w:rtl w:val="0"/>
        </w:rPr>
        <w:t>mpurile specificate din resurs</w:t>
      </w:r>
      <w:r>
        <w:rPr>
          <w:rStyle w:val="Hyperlink.0"/>
          <w:rFonts w:ascii="Times Roman" w:hAnsi="Times Roman" w:hint="default"/>
          <w:rtl w:val="0"/>
        </w:rPr>
        <w:t>ă</w:t>
      </w:r>
      <w:r>
        <w:rPr>
          <w:rStyle w:val="Hyperlink.0"/>
          <w:rFonts w:ascii="Times Roman" w:hAnsi="Times Roman"/>
          <w:rtl w:val="0"/>
        </w:rPr>
        <w:t>.</w:t>
      </w:r>
      <w:r>
        <w:rPr>
          <w:rStyle w:val="Hyperlink.0"/>
          <w:rFonts w:ascii="Times Roman" w:cs="Times Roman" w:hAnsi="Times Roman" w:eastAsia="Times Roman"/>
          <w:rtl w:val="0"/>
        </w:rPr>
        <w:br w:type="textWrapping"/>
        <w:br w:type="textWrapping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outline w:val="0"/>
          <w:color w:val="808080"/>
          <w:rtl w:val="0"/>
          <w14:textFill>
            <w14:solidFill>
              <w14:srgbClr w14:val="808080"/>
            </w14:solidFill>
          </w14:textFill>
        </w:rPr>
      </w:pPr>
    </w:p>
    <w:p>
      <w:pPr>
        <w:pStyle w:val="Default"/>
        <w:bidi w:val="0"/>
        <w:spacing w:before="0" w:after="299" w:line="240" w:lineRule="auto"/>
        <w:ind w:left="0" w:right="0" w:firstLine="0"/>
        <w:jc w:val="left"/>
        <w:rPr>
          <w:rStyle w:val="Hyperlink.0"/>
          <w:rFonts w:ascii="Times Roman" w:cs="Times Roman" w:hAnsi="Times Roman" w:eastAsia="Times Roman"/>
          <w:b w:val="1"/>
          <w:bCs w:val="1"/>
          <w:sz w:val="36"/>
          <w:szCs w:val="36"/>
          <w:rtl w:val="0"/>
        </w:rPr>
      </w:pPr>
      <w:r>
        <w:rPr>
          <w:rStyle w:val="Hyperlink.0"/>
          <w:rFonts w:ascii="Times Roman" w:hAnsi="Times Roman"/>
          <w:b w:val="1"/>
          <w:bCs w:val="1"/>
          <w:sz w:val="36"/>
          <w:szCs w:val="36"/>
          <w:rtl w:val="0"/>
        </w:rPr>
        <w:t>Concluzii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tl w:val="0"/>
        </w:rPr>
      </w:pPr>
      <w:r>
        <w:rPr>
          <w:rStyle w:val="Hyperlink.0"/>
          <w:rFonts w:ascii="Times Roman" w:hAnsi="Times Roman"/>
          <w:rtl w:val="0"/>
        </w:rPr>
        <w:t>Aceast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>lucrare de laborator m-a ajutat s</w:t>
      </w:r>
      <w:r>
        <w:rPr>
          <w:rStyle w:val="Hyperlink.0"/>
          <w:rFonts w:ascii="Times Roman" w:hAnsi="Times Roman" w:hint="default"/>
          <w:rtl w:val="0"/>
        </w:rPr>
        <w:t>ă î</w:t>
      </w:r>
      <w:r>
        <w:rPr>
          <w:rStyle w:val="Hyperlink.0"/>
          <w:rFonts w:ascii="Times Roman" w:hAnsi="Times Roman"/>
          <w:rtl w:val="0"/>
        </w:rPr>
        <w:t>n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</w:rPr>
        <w:t>eleg principiile de baz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>ale protocolului HTTP, s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 xml:space="preserve">analizez cererile </w:t>
      </w:r>
      <w:r>
        <w:rPr>
          <w:rStyle w:val="Hyperlink.0"/>
          <w:rFonts w:ascii="Times Roman" w:hAnsi="Times Roman" w:hint="default"/>
          <w:rtl w:val="0"/>
        </w:rPr>
        <w:t>ș</w:t>
      </w:r>
      <w:r>
        <w:rPr>
          <w:rStyle w:val="Hyperlink.0"/>
          <w:rFonts w:ascii="Times Roman" w:hAnsi="Times Roman"/>
          <w:rtl w:val="0"/>
        </w:rPr>
        <w:t>i r</w:t>
      </w:r>
      <w:r>
        <w:rPr>
          <w:rStyle w:val="Hyperlink.0"/>
          <w:rFonts w:ascii="Times Roman" w:hAnsi="Times Roman" w:hint="default"/>
          <w:rtl w:val="0"/>
        </w:rPr>
        <w:t>ă</w:t>
      </w:r>
      <w:r>
        <w:rPr>
          <w:rStyle w:val="Hyperlink.0"/>
          <w:rFonts w:ascii="Times Roman" w:hAnsi="Times Roman"/>
          <w:rtl w:val="0"/>
        </w:rPr>
        <w:t xml:space="preserve">spunsurile </w:t>
      </w:r>
      <w:r>
        <w:rPr>
          <w:rStyle w:val="Hyperlink.0"/>
          <w:rFonts w:ascii="Times Roman" w:hAnsi="Times Roman" w:hint="default"/>
          <w:rtl w:val="0"/>
        </w:rPr>
        <w:t>ș</w:t>
      </w:r>
      <w:r>
        <w:rPr>
          <w:rStyle w:val="Hyperlink.0"/>
          <w:rFonts w:ascii="Times Roman" w:hAnsi="Times Roman"/>
          <w:rtl w:val="0"/>
        </w:rPr>
        <w:t>i s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>folosesc metodele HTTP pentru a interac</w:t>
      </w:r>
      <w:r>
        <w:rPr>
          <w:rStyle w:val="Hyperlink.0"/>
          <w:rFonts w:ascii="Times Roman" w:hAnsi="Times Roman" w:hint="default"/>
          <w:rtl w:val="0"/>
        </w:rPr>
        <w:t>ț</w:t>
      </w:r>
      <w:r>
        <w:rPr>
          <w:rStyle w:val="Hyperlink.0"/>
          <w:rFonts w:ascii="Times Roman" w:hAnsi="Times Roman"/>
          <w:rtl w:val="0"/>
        </w:rPr>
        <w:t xml:space="preserve">iona cu serverele. Am </w:t>
      </w:r>
      <w:r>
        <w:rPr>
          <w:rStyle w:val="Hyperlink.0"/>
          <w:rFonts w:ascii="Times Roman" w:hAnsi="Times Roman" w:hint="default"/>
          <w:rtl w:val="0"/>
        </w:rPr>
        <w:t>î</w:t>
      </w:r>
      <w:r>
        <w:rPr>
          <w:rStyle w:val="Hyperlink.0"/>
          <w:rFonts w:ascii="Times Roman" w:hAnsi="Times Roman"/>
          <w:rtl w:val="0"/>
        </w:rPr>
        <w:t>nv</w:t>
      </w:r>
      <w:r>
        <w:rPr>
          <w:rStyle w:val="Hyperlink.0"/>
          <w:rFonts w:ascii="Times Roman" w:hAnsi="Times Roman" w:hint="default"/>
          <w:rtl w:val="0"/>
        </w:rPr>
        <w:t>ăț</w:t>
      </w:r>
      <w:r>
        <w:rPr>
          <w:rStyle w:val="Hyperlink.0"/>
          <w:rFonts w:ascii="Times Roman" w:hAnsi="Times Roman"/>
          <w:rtl w:val="0"/>
        </w:rPr>
        <w:t>at cum s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 xml:space="preserve">utilizez </w:t>
      </w:r>
      <w:r>
        <w:rPr>
          <w:rStyle w:val="None"/>
          <w:rFonts w:ascii="Courier" w:hAnsi="Courier"/>
          <w:sz w:val="26"/>
          <w:szCs w:val="26"/>
          <w:shd w:val="clear" w:color="auto" w:fill="ffffff"/>
          <w:rtl w:val="0"/>
          <w:lang w:val="it-IT"/>
        </w:rPr>
        <w:t>curl</w:t>
      </w:r>
      <w:r>
        <w:rPr>
          <w:rStyle w:val="Hyperlink.0"/>
          <w:rFonts w:ascii="Times Roman" w:hAnsi="Times Roman" w:hint="default"/>
          <w:rtl w:val="0"/>
        </w:rPr>
        <w:t xml:space="preserve"> ș</w:t>
      </w:r>
      <w:r>
        <w:rPr>
          <w:rStyle w:val="Hyperlink.0"/>
          <w:rFonts w:ascii="Times Roman" w:hAnsi="Times Roman"/>
          <w:rtl w:val="0"/>
        </w:rPr>
        <w:t>i s</w:t>
      </w:r>
      <w:r>
        <w:rPr>
          <w:rStyle w:val="Hyperlink.0"/>
          <w:rFonts w:ascii="Times Roman" w:hAnsi="Times Roman" w:hint="default"/>
          <w:rtl w:val="0"/>
        </w:rPr>
        <w:t xml:space="preserve">ă </w:t>
      </w:r>
      <w:r>
        <w:rPr>
          <w:rStyle w:val="Hyperlink.0"/>
          <w:rFonts w:ascii="Times Roman" w:hAnsi="Times Roman"/>
          <w:rtl w:val="0"/>
        </w:rPr>
        <w:t>interpretez codurile de stare HTTP.</w:t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 Big"/>
  </w:abstractNum>
  <w:abstractNum w:abstractNumId="1">
    <w:multiLevelType w:val="hybridMultilevel"/>
    <w:styleLink w:val="Bullet Big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2">
    <w:multiLevelType w:val="hybridMultilevel"/>
    <w:numStyleLink w:val="Bullet Big.0"/>
  </w:abstractNum>
  <w:abstractNum w:abstractNumId="3">
    <w:multiLevelType w:val="hybridMultilevel"/>
    <w:styleLink w:val="Bullet Big.0"/>
    <w:lvl w:ilvl="0">
      <w:start w:val="1"/>
      <w:numFmt w:val="bullet"/>
      <w:suff w:val="tab"/>
      <w:lvlText w:val="•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1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8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3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7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4">
    <w:multiLevelType w:val="hybridMultilevel"/>
    <w:numStyleLink w:val="Bullet"/>
  </w:abstractNum>
  <w:abstractNum w:abstractNumId="5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bullet"/>
      <w:suff w:val="tab"/>
      <w:lvlText w:val="•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1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6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3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40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7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2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4"/>
    </w:lvlOverride>
  </w:num>
  <w:num w:numId="6">
    <w:abstractNumId w:val="0"/>
    <w:lvlOverride w:ilvl="0">
      <w:startOverride w:val="5"/>
    </w:lvlOverride>
  </w:num>
  <w:num w:numId="7">
    <w:abstractNumId w:val="5"/>
  </w:num>
  <w:num w:numId="8">
    <w:abstractNumId w:val="4"/>
  </w:num>
  <w:num w:numId="9">
    <w:abstractNumId w:val="6"/>
  </w:num>
  <w:num w:numId="10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2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9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3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410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5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2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</w:num>
  <w:num w:numId="11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2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1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8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0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32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0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7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4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</w:num>
  <w:num w:numId="12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7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2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9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3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410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5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2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 Big">
    <w:name w:val="Bullet Big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shd w:val="clear" w:color="auto" w:fill="ffffff"/>
    </w:rPr>
  </w:style>
  <w:style w:type="numbering" w:styleId="Bullet Big.0">
    <w:name w:val="Bullet Big.0"/>
    <w:pPr>
      <w:numPr>
        <w:numId w:val="3"/>
      </w:numPr>
    </w:p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1">
    <w:name w:val="Hyperlink.1"/>
    <w:basedOn w:val="Hyperlink"/>
    <w:next w:val="Hyperlink.1"/>
    <w:rPr>
      <w:u w:val="single"/>
    </w:rPr>
  </w:style>
  <w:style w:type="numbering" w:styleId="Bullet">
    <w:name w:val="Bullet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