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first I opened up the website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https://picoctf.com/problem-static/binary/this-is-the-endian/endian.html#1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ffcd22"/>
          <w:shd w:fill="282b2e" w:val="clear"/>
          <w:rtl w:val="0"/>
        </w:rPr>
        <w:t xml:space="preserve">0x52657663 and 0x30646521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Those were the numbers you have to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Answer[0] = 52657663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Answer[1] = 30646521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to get that, you had to break it up into two digit numbers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52 65 76 63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30 64 65 21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they had two rows, and when you filled it out you started from the back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00 00 00 00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00 00 00 </w:t>
      </w:r>
      <w:r w:rsidDel="00000000" w:rsidR="00000000" w:rsidRPr="00000000">
        <w:rPr>
          <w:rFonts w:ascii="Verdana" w:cs="Verdana" w:eastAsia="Verdana" w:hAnsi="Verdana"/>
          <w:color w:val="282b2e"/>
          <w:shd w:fill="ffcd22" w:val="clear"/>
          <w:rtl w:val="0"/>
        </w:rPr>
        <w:t xml:space="preserve">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^^ and it would go to the left then start from the top right one and go to the left.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Every single time you input, it starts from the right bottom corner, and so when you input your inputs have to come out looking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30 64 65 21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52 65 76 63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I simplified it and put it on one line and matched whatever i needed to as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so it looked like: 63 76 65 52 21 65 64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from this I got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cveR!ed0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because: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c = 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v = 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e = 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R = 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! =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e = 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d = 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82b2e"/>
          <w:highlight w:val="white"/>
          <w:rtl w:val="0"/>
        </w:rPr>
        <w:t xml:space="preserve">0 =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icoctf.com/problem-static/binary/this-is-the-endian/endian.html#1" TargetMode="External"/></Relationships>
</file>