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eastAsia"/>
          <w:lang w:val="en-US" w:eastAsia="zh-CN"/>
        </w:rPr>
      </w:pPr>
      <w:r>
        <w:rPr>
          <w:rFonts w:hint="eastAsia"/>
          <w:lang w:val="en-US" w:eastAsia="zh-CN"/>
        </w:rPr>
        <w:t>操作系统</w:t>
      </w:r>
    </w:p>
    <w:p>
      <w:pPr>
        <w:pStyle w:val="3"/>
        <w:numPr>
          <w:ilvl w:val="0"/>
          <w:numId w:val="1"/>
        </w:numPr>
        <w:bidi w:val="0"/>
        <w:rPr>
          <w:rFonts w:hint="eastAsia"/>
          <w:lang w:val="en-US" w:eastAsia="zh-CN"/>
        </w:rPr>
      </w:pPr>
      <w:r>
        <w:rPr>
          <w:rFonts w:hint="eastAsia"/>
          <w:lang w:val="en-US" w:eastAsia="zh-CN"/>
        </w:rPr>
        <w:t>进程、线程、协程</w:t>
      </w:r>
    </w:p>
    <w:p>
      <w:pPr>
        <w:numPr>
          <w:ilvl w:val="0"/>
          <w:numId w:val="0"/>
        </w:numPr>
        <w:ind w:firstLine="420" w:firstLineChars="0"/>
        <w:rPr>
          <w:rFonts w:hint="default"/>
          <w:lang w:val="en-US" w:eastAsia="zh-CN"/>
        </w:rPr>
      </w:pPr>
      <w:r>
        <w:rPr>
          <w:rFonts w:hint="default"/>
          <w:lang w:val="en-US" w:eastAsia="zh-CN"/>
        </w:rPr>
        <w:t>进程是系统进行资源调度和分配的基本单位，每个进程都有独立的地址空间用来保存处理执行的代码、变量、动态内存、调用指令等等。</w:t>
      </w:r>
    </w:p>
    <w:p>
      <w:pPr>
        <w:numPr>
          <w:ilvl w:val="0"/>
          <w:numId w:val="0"/>
        </w:numPr>
        <w:ind w:firstLine="420" w:firstLineChars="0"/>
        <w:rPr>
          <w:rFonts w:hint="eastAsia"/>
          <w:lang w:val="en-US" w:eastAsia="zh-CN"/>
        </w:rPr>
      </w:pPr>
      <w:r>
        <w:rPr>
          <w:rFonts w:hint="eastAsia"/>
          <w:lang w:val="en-US" w:eastAsia="zh-CN"/>
        </w:rPr>
        <w:t>进程有三个状态：</w:t>
      </w:r>
    </w:p>
    <w:p>
      <w:pPr>
        <w:numPr>
          <w:ilvl w:val="0"/>
          <w:numId w:val="2"/>
        </w:numPr>
        <w:ind w:firstLine="420" w:firstLineChars="0"/>
        <w:rPr>
          <w:rFonts w:hint="eastAsia"/>
          <w:lang w:val="en-US" w:eastAsia="zh-CN"/>
        </w:rPr>
      </w:pPr>
      <w:r>
        <w:rPr>
          <w:rFonts w:hint="eastAsia"/>
          <w:lang w:val="en-US" w:eastAsia="zh-CN"/>
        </w:rPr>
        <w:t>就绪：等待处理的器的调度。就绪进程可以按照多个优先级来划分队列，如果进程由于时间片用完就进入低优先级队列。由I/O操作完成进入高优先及队列。进程创建之后先进入就绪状态。</w:t>
      </w:r>
    </w:p>
    <w:p>
      <w:pPr>
        <w:numPr>
          <w:ilvl w:val="0"/>
          <w:numId w:val="2"/>
        </w:numPr>
        <w:ind w:firstLine="420" w:firstLineChars="0"/>
        <w:rPr>
          <w:rFonts w:hint="default"/>
          <w:lang w:val="en-US" w:eastAsia="zh-CN"/>
        </w:rPr>
      </w:pPr>
      <w:r>
        <w:rPr>
          <w:rFonts w:hint="eastAsia"/>
          <w:lang w:val="en-US" w:eastAsia="zh-CN"/>
        </w:rPr>
        <w:t>运行：进程占用处理器资源。</w:t>
      </w:r>
    </w:p>
    <w:p>
      <w:pPr>
        <w:numPr>
          <w:ilvl w:val="0"/>
          <w:numId w:val="2"/>
        </w:numPr>
        <w:ind w:firstLine="420" w:firstLineChars="0"/>
        <w:rPr>
          <w:rFonts w:hint="default"/>
          <w:lang w:val="en-US" w:eastAsia="zh-CN"/>
        </w:rPr>
      </w:pPr>
      <w:r>
        <w:rPr>
          <w:rFonts w:hint="eastAsia"/>
          <w:lang w:val="en-US" w:eastAsia="zh-CN"/>
        </w:rPr>
        <w:t>等待：进程等待某种资源，在未得到资源之前无法继续执行。等待态又称为阻塞态或睡眠态。进程进入等待态之后就会让出处理器资源，当获取到等待的资源时，会产生一个中断使得操作系统唤醒在等待态中的进程。</w:t>
      </w:r>
    </w:p>
    <w:p>
      <w:pPr>
        <w:numPr>
          <w:ilvl w:val="0"/>
          <w:numId w:val="0"/>
        </w:numPr>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线程是操作系统进行运算调度的最小单位。同一个进程的多个线程共享进程的资源。</w:t>
      </w:r>
    </w:p>
    <w:p>
      <w:pPr>
        <w:numPr>
          <w:ilvl w:val="0"/>
          <w:numId w:val="0"/>
        </w:numPr>
        <w:ind w:firstLine="420" w:firstLineChars="0"/>
        <w:rPr>
          <w:rFonts w:hint="default"/>
          <w:lang w:val="en-US" w:eastAsia="zh-CN"/>
        </w:rPr>
      </w:pPr>
      <w:r>
        <w:rPr>
          <w:rFonts w:hint="default"/>
          <w:lang w:val="en-US" w:eastAsia="zh-CN"/>
        </w:rPr>
        <w:t>协程类似多线程，及在执行一个任务的时候可以中断，转而去执行其他的任务，在适当的时候再回来继续执行中断的任务。但是协程是一个线程而不是多个线程。</w:t>
      </w:r>
    </w:p>
    <w:p>
      <w:pPr>
        <w:numPr>
          <w:ilvl w:val="0"/>
          <w:numId w:val="0"/>
        </w:numPr>
        <w:ind w:firstLine="420" w:firstLineChars="0"/>
        <w:rPr>
          <w:rFonts w:hint="default"/>
          <w:lang w:val="en-US" w:eastAsia="zh-CN"/>
        </w:rPr>
      </w:pPr>
      <w:r>
        <w:rPr>
          <w:rFonts w:hint="default"/>
          <w:lang w:val="en-US" w:eastAsia="zh-CN"/>
        </w:rPr>
        <w:t>协程</w:t>
      </w:r>
      <w:r>
        <w:rPr>
          <w:rFonts w:hint="eastAsia"/>
          <w:lang w:val="en-US" w:eastAsia="zh-CN"/>
        </w:rPr>
        <w:t>比</w:t>
      </w:r>
      <w:r>
        <w:rPr>
          <w:rFonts w:hint="default"/>
          <w:lang w:val="en-US" w:eastAsia="zh-CN"/>
        </w:rPr>
        <w:t>多线程效率更高，协程不会有多线程切换的开销，而且由于协程是单线程，不需要引入锁或类似机制来进行数据保护。</w:t>
      </w:r>
    </w:p>
    <w:p>
      <w:pPr>
        <w:pStyle w:val="3"/>
        <w:bidi w:val="0"/>
        <w:rPr>
          <w:rFonts w:hint="eastAsia"/>
          <w:lang w:val="en-US" w:eastAsia="zh-CN"/>
        </w:rPr>
      </w:pPr>
      <w:r>
        <w:rPr>
          <w:rFonts w:hint="eastAsia"/>
          <w:lang w:val="en-US" w:eastAsia="zh-CN"/>
        </w:rPr>
        <w:t>二、进程线程的API</w:t>
      </w:r>
    </w:p>
    <w:p>
      <w:pPr>
        <w:numPr>
          <w:ilvl w:val="0"/>
          <w:numId w:val="0"/>
        </w:numPr>
        <w:rPr>
          <w:rFonts w:hint="eastAsia"/>
          <w:lang w:val="en-US" w:eastAsia="zh-CN"/>
        </w:rPr>
      </w:pPr>
      <w:r>
        <w:rPr>
          <w:rFonts w:hint="eastAsia"/>
          <w:lang w:val="en-US" w:eastAsia="zh-CN"/>
        </w:rPr>
        <w:t>创建进程fork</w:t>
      </w:r>
    </w:p>
    <w:p>
      <w:pPr>
        <w:numPr>
          <w:ilvl w:val="0"/>
          <w:numId w:val="0"/>
        </w:numPr>
        <w:rPr>
          <w:rFonts w:hint="eastAsia"/>
          <w:lang w:val="en-US" w:eastAsia="zh-CN"/>
        </w:rPr>
      </w:pPr>
      <w:r>
        <w:rPr>
          <w:rFonts w:hint="eastAsia"/>
          <w:lang w:val="en-US" w:eastAsia="zh-CN"/>
        </w:rPr>
        <w:t>fork执行一次返回两次。在父进程中返回的是子进程的id，在子进程中返回的是0。如果返回-1则表示创建子进程失败。</w:t>
      </w:r>
    </w:p>
    <w:p>
      <w:pPr>
        <w:numPr>
          <w:ilvl w:val="0"/>
          <w:numId w:val="0"/>
        </w:numPr>
        <w:rPr>
          <w:rFonts w:hint="eastAsia"/>
          <w:lang w:val="en-US" w:eastAsia="zh-CN"/>
        </w:rPr>
      </w:pPr>
    </w:p>
    <w:p>
      <w:pPr>
        <w:numPr>
          <w:ilvl w:val="0"/>
          <w:numId w:val="0"/>
        </w:numPr>
        <w:rPr>
          <w:rFonts w:hint="default"/>
          <w:lang w:val="en-US" w:eastAsia="zh-CN"/>
        </w:rPr>
      </w:pPr>
      <w:r>
        <w:rPr>
          <w:rFonts w:hint="eastAsia"/>
          <w:lang w:val="en-US" w:eastAsia="zh-CN"/>
        </w:rPr>
        <w:t>pid_t wait(int *status)</w:t>
      </w:r>
    </w:p>
    <w:p>
      <w:pPr>
        <w:numPr>
          <w:ilvl w:val="0"/>
          <w:numId w:val="0"/>
        </w:numPr>
        <w:rPr>
          <w:rFonts w:hint="default"/>
          <w:lang w:val="en-US" w:eastAsia="zh-CN"/>
        </w:rPr>
      </w:pPr>
      <w:r>
        <w:rPr>
          <w:rFonts w:hint="eastAsia"/>
          <w:lang w:val="en-US" w:eastAsia="zh-CN"/>
        </w:rPr>
        <w:t>进程一旦调用wait就会阻塞自己，wait自动检查是否有僵尸子进程，如果有的话wait会将这个子进程销毁并返回，否则就会一直阻塞。status用来保存被收集进程的一些状态，如果不需要则传入NULL。只要有一个子进程退出，wait就会返回。</w:t>
      </w:r>
    </w:p>
    <w:p>
      <w:pPr>
        <w:numPr>
          <w:ilvl w:val="0"/>
          <w:numId w:val="0"/>
        </w:numPr>
        <w:rPr>
          <w:rFonts w:hint="default"/>
          <w:lang w:val="en-US" w:eastAsia="zh-CN"/>
        </w:rPr>
      </w:pPr>
    </w:p>
    <w:p>
      <w:pPr>
        <w:numPr>
          <w:ilvl w:val="0"/>
          <w:numId w:val="0"/>
        </w:numPr>
        <w:rPr>
          <w:rFonts w:hint="eastAsia"/>
          <w:lang w:val="en-US" w:eastAsia="zh-CN"/>
        </w:rPr>
      </w:pPr>
      <w:r>
        <w:rPr>
          <w:rFonts w:hint="eastAsia"/>
          <w:lang w:val="en-US" w:eastAsia="zh-CN"/>
        </w:rPr>
        <w:t>pid_t waitpid(pid_t pid, int *status, int options)</w:t>
      </w:r>
    </w:p>
    <w:p>
      <w:pPr>
        <w:numPr>
          <w:ilvl w:val="0"/>
          <w:numId w:val="0"/>
        </w:numPr>
        <w:rPr>
          <w:rFonts w:hint="eastAsia"/>
          <w:lang w:val="en-US" w:eastAsia="zh-CN"/>
        </w:rPr>
      </w:pPr>
      <w:r>
        <w:rPr>
          <w:rFonts w:hint="eastAsia"/>
          <w:lang w:val="en-US" w:eastAsia="zh-CN"/>
        </w:rPr>
        <w:t>该函数的作用和wait函数是一样的，只是提供了更多的参数能够让使用者根据需要进行使用。</w:t>
      </w:r>
    </w:p>
    <w:p>
      <w:pPr>
        <w:numPr>
          <w:ilvl w:val="0"/>
          <w:numId w:val="0"/>
        </w:numPr>
        <w:rPr>
          <w:rFonts w:hint="eastAsia"/>
          <w:lang w:val="en-US" w:eastAsia="zh-CN"/>
        </w:rPr>
      </w:pPr>
      <w:r>
        <w:rPr>
          <w:rFonts w:hint="eastAsia"/>
          <w:lang w:val="en-US" w:eastAsia="zh-CN"/>
        </w:rPr>
        <w:t>pid &gt; 0，等待指定pid的进程退出，不管其他进程是否退出，只要指定的pid没有退出就一直等。</w:t>
      </w:r>
    </w:p>
    <w:p>
      <w:pPr>
        <w:numPr>
          <w:ilvl w:val="0"/>
          <w:numId w:val="0"/>
        </w:numPr>
        <w:rPr>
          <w:rFonts w:hint="eastAsia"/>
          <w:lang w:val="en-US" w:eastAsia="zh-CN"/>
        </w:rPr>
      </w:pPr>
      <w:r>
        <w:rPr>
          <w:rFonts w:hint="eastAsia"/>
          <w:lang w:val="en-US" w:eastAsia="zh-CN"/>
        </w:rPr>
        <w:t>pid = 0，等待同一个进程组中的任意子进程退出。</w:t>
      </w:r>
    </w:p>
    <w:p>
      <w:pPr>
        <w:numPr>
          <w:ilvl w:val="0"/>
          <w:numId w:val="0"/>
        </w:numPr>
        <w:rPr>
          <w:rFonts w:hint="eastAsia"/>
          <w:lang w:val="en-US" w:eastAsia="zh-CN"/>
        </w:rPr>
      </w:pPr>
      <w:r>
        <w:rPr>
          <w:rFonts w:hint="eastAsia"/>
          <w:lang w:val="en-US" w:eastAsia="zh-CN"/>
        </w:rPr>
        <w:t>pid = -1，作用和wait完全一样。</w:t>
      </w:r>
    </w:p>
    <w:p>
      <w:pPr>
        <w:numPr>
          <w:ilvl w:val="0"/>
          <w:numId w:val="0"/>
        </w:numPr>
        <w:rPr>
          <w:rFonts w:hint="eastAsia"/>
          <w:lang w:val="en-US" w:eastAsia="zh-CN"/>
        </w:rPr>
      </w:pPr>
      <w:r>
        <w:rPr>
          <w:rFonts w:hint="eastAsia"/>
          <w:lang w:val="en-US" w:eastAsia="zh-CN"/>
        </w:rPr>
        <w:t>pid &lt; -1，等待指定进程组的任意子进程退出，进程组的id等于pid的绝对值。</w:t>
      </w:r>
    </w:p>
    <w:p>
      <w:pPr>
        <w:numPr>
          <w:ilvl w:val="0"/>
          <w:numId w:val="0"/>
        </w:numPr>
        <w:rPr>
          <w:rFonts w:hint="eastAsia"/>
          <w:lang w:val="en-US" w:eastAsia="zh-CN"/>
        </w:rPr>
      </w:pPr>
      <w:r>
        <w:rPr>
          <w:rFonts w:hint="eastAsia"/>
          <w:lang w:val="en-US" w:eastAsia="zh-CN"/>
        </w:rPr>
        <w:t>linux支持的options有两个WNOHANG和WUNTRACE，两个可以同时使用。</w:t>
      </w:r>
    </w:p>
    <w:p>
      <w:pPr>
        <w:numPr>
          <w:ilvl w:val="0"/>
          <w:numId w:val="0"/>
        </w:numPr>
        <w:rPr>
          <w:rFonts w:hint="default"/>
          <w:lang w:val="en-US" w:eastAsia="zh-CN"/>
        </w:rPr>
      </w:pPr>
      <w:r>
        <w:rPr>
          <w:rFonts w:hint="eastAsia"/>
          <w:lang w:val="en-US" w:eastAsia="zh-CN"/>
        </w:rPr>
        <w:t>WNOHANG会让waitpid在即使没有进程退出的情况下返回，不会像wait一样一直阻塞。</w:t>
      </w:r>
    </w:p>
    <w:p>
      <w:pPr>
        <w:numPr>
          <w:ilvl w:val="0"/>
          <w:numId w:val="0"/>
        </w:numPr>
        <w:rPr>
          <w:rFonts w:hint="eastAsia"/>
          <w:lang w:val="en-US" w:eastAsia="zh-CN"/>
        </w:rPr>
      </w:pPr>
    </w:p>
    <w:p>
      <w:pPr>
        <w:numPr>
          <w:ilvl w:val="0"/>
          <w:numId w:val="0"/>
        </w:numPr>
        <w:rPr>
          <w:rFonts w:hint="default"/>
          <w:lang w:val="en-US" w:eastAsia="zh-CN"/>
        </w:rPr>
      </w:pPr>
      <w:r>
        <w:rPr>
          <w:rFonts w:hint="eastAsia"/>
          <w:lang w:val="en-US" w:eastAsia="zh-CN"/>
        </w:rPr>
        <w:t>创建线程</w:t>
      </w:r>
    </w:p>
    <w:p>
      <w:pPr>
        <w:numPr>
          <w:ilvl w:val="0"/>
          <w:numId w:val="0"/>
        </w:numPr>
        <w:rPr>
          <w:rFonts w:hint="eastAsia"/>
          <w:lang w:val="en-US" w:eastAsia="zh-CN"/>
        </w:rPr>
      </w:pPr>
      <w:r>
        <w:rPr>
          <w:rFonts w:hint="eastAsia"/>
          <w:lang w:val="en-US" w:eastAsia="zh-CN"/>
        </w:rPr>
        <w:t>int pthread_create(pthread_t *thread, const pthread_arrt_t *attr,  (void *)(* start_rtn)(void*), void *arg);</w:t>
      </w:r>
    </w:p>
    <w:p>
      <w:pPr>
        <w:numPr>
          <w:ilvl w:val="0"/>
          <w:numId w:val="0"/>
        </w:numPr>
        <w:rPr>
          <w:rFonts w:hint="eastAsia"/>
          <w:lang w:val="en-US" w:eastAsia="zh-CN"/>
        </w:rPr>
      </w:pPr>
      <w:r>
        <w:rPr>
          <w:rFonts w:hint="eastAsia"/>
          <w:lang w:val="en-US" w:eastAsia="zh-CN"/>
        </w:rPr>
        <w:t>返回0表示线程创建成功，创建失败则返回错误号。</w:t>
      </w:r>
    </w:p>
    <w:p>
      <w:pPr>
        <w:numPr>
          <w:ilvl w:val="0"/>
          <w:numId w:val="0"/>
        </w:numPr>
        <w:rPr>
          <w:rFonts w:hint="eastAsia"/>
          <w:lang w:val="en-US" w:eastAsia="zh-CN"/>
        </w:rPr>
      </w:pPr>
      <w:r>
        <w:rPr>
          <w:rFonts w:hint="eastAsia"/>
          <w:lang w:val="en-US" w:eastAsia="zh-CN"/>
        </w:rPr>
        <w:t>第一个参数是创建好的线程标识符。</w:t>
      </w:r>
    </w:p>
    <w:p>
      <w:pPr>
        <w:numPr>
          <w:ilvl w:val="0"/>
          <w:numId w:val="0"/>
        </w:numPr>
        <w:rPr>
          <w:rFonts w:hint="eastAsia"/>
          <w:lang w:val="en-US" w:eastAsia="zh-CN"/>
        </w:rPr>
      </w:pPr>
      <w:r>
        <w:rPr>
          <w:rFonts w:hint="eastAsia"/>
          <w:lang w:val="en-US" w:eastAsia="zh-CN"/>
        </w:rPr>
        <w:t>第二个参数用来设置线程属性，如果传入NULL，则使用默认属性。</w:t>
      </w:r>
    </w:p>
    <w:p>
      <w:pPr>
        <w:numPr>
          <w:ilvl w:val="0"/>
          <w:numId w:val="3"/>
        </w:numPr>
        <w:rPr>
          <w:rFonts w:hint="eastAsia"/>
          <w:lang w:val="en-US" w:eastAsia="zh-CN"/>
        </w:rPr>
      </w:pPr>
      <w:r>
        <w:rPr>
          <w:rFonts w:hint="eastAsia"/>
          <w:lang w:val="en-US" w:eastAsia="zh-CN"/>
        </w:rPr>
        <w:t>四个参数则是线程的回调函数以及回调函数的参数。</w:t>
      </w:r>
    </w:p>
    <w:p>
      <w:pPr>
        <w:widowControl w:val="0"/>
        <w:numPr>
          <w:ilvl w:val="0"/>
          <w:numId w:val="0"/>
        </w:numPr>
        <w:jc w:val="both"/>
        <w:rPr>
          <w:rFonts w:hint="default"/>
          <w:lang w:val="en-US" w:eastAsia="zh-CN"/>
        </w:rPr>
      </w:pPr>
    </w:p>
    <w:p>
      <w:pPr>
        <w:numPr>
          <w:ilvl w:val="0"/>
          <w:numId w:val="0"/>
        </w:numPr>
        <w:rPr>
          <w:rFonts w:hint="eastAsia"/>
          <w:lang w:val="en-US" w:eastAsia="zh-CN"/>
        </w:rPr>
      </w:pPr>
      <w:r>
        <w:rPr>
          <w:rFonts w:hint="eastAsia"/>
          <w:lang w:val="en-US" w:eastAsia="zh-CN"/>
        </w:rPr>
        <w:t>终止线程</w:t>
      </w:r>
    </w:p>
    <w:p>
      <w:pPr>
        <w:numPr>
          <w:ilvl w:val="0"/>
          <w:numId w:val="0"/>
        </w:numPr>
        <w:rPr>
          <w:rFonts w:hint="eastAsia"/>
          <w:lang w:val="en-US" w:eastAsia="zh-CN"/>
        </w:rPr>
      </w:pPr>
      <w:r>
        <w:rPr>
          <w:rFonts w:hint="eastAsia"/>
          <w:lang w:val="en-US" w:eastAsia="zh-CN"/>
        </w:rPr>
        <w:t>int pthread_cancel(pthread_t thread);</w:t>
      </w:r>
    </w:p>
    <w:p>
      <w:pPr>
        <w:numPr>
          <w:ilvl w:val="0"/>
          <w:numId w:val="0"/>
        </w:numPr>
        <w:rPr>
          <w:rFonts w:hint="eastAsia"/>
          <w:lang w:val="en-US" w:eastAsia="zh-CN"/>
        </w:rPr>
      </w:pPr>
      <w:r>
        <w:rPr>
          <w:rFonts w:hint="eastAsia"/>
          <w:lang w:val="en-US" w:eastAsia="zh-CN"/>
        </w:rPr>
        <w:t>thread就对应上面pthread_create的第一个参数，一个线程可以调用pthread_cancel终止同进程内的另一个线程。返回值0为成功，失败返回错误码。</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void pthread_exit(void *retval);</w:t>
      </w:r>
    </w:p>
    <w:p>
      <w:pPr>
        <w:numPr>
          <w:ilvl w:val="0"/>
          <w:numId w:val="0"/>
        </w:numPr>
        <w:rPr>
          <w:rFonts w:hint="eastAsia"/>
          <w:lang w:val="en-US" w:eastAsia="zh-CN"/>
        </w:rPr>
      </w:pPr>
      <w:r>
        <w:rPr>
          <w:rFonts w:hint="eastAsia"/>
          <w:lang w:val="en-US" w:eastAsia="zh-CN"/>
        </w:rPr>
        <w:t>线程调用pthread_exit终止自己。参数一般传入空指针。</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线程等待</w:t>
      </w:r>
    </w:p>
    <w:p>
      <w:pPr>
        <w:numPr>
          <w:ilvl w:val="0"/>
          <w:numId w:val="0"/>
        </w:numPr>
        <w:rPr>
          <w:rFonts w:hint="eastAsia"/>
          <w:lang w:val="en-US" w:eastAsia="zh-CN"/>
        </w:rPr>
      </w:pPr>
      <w:r>
        <w:rPr>
          <w:rFonts w:hint="eastAsia"/>
          <w:lang w:val="en-US" w:eastAsia="zh-CN"/>
        </w:rPr>
        <w:t>void thread_join(pthread_t thread, void *retval);</w:t>
      </w:r>
    </w:p>
    <w:p>
      <w:pPr>
        <w:numPr>
          <w:ilvl w:val="0"/>
          <w:numId w:val="0"/>
        </w:numPr>
        <w:rPr>
          <w:rFonts w:hint="eastAsia"/>
          <w:lang w:val="en-US" w:eastAsia="zh-CN"/>
        </w:rPr>
      </w:pPr>
      <w:r>
        <w:rPr>
          <w:rFonts w:hint="eastAsia"/>
          <w:lang w:val="en-US" w:eastAsia="zh-CN"/>
        </w:rPr>
        <w:t>当前线程挂起等待目标线程thread终止。</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僵尸进程：一个进程使用fork创建子进程，如果子进程退出，而父进程并没有调用wait或waitpid获取子进程的状态信息，那么子进程的进程描述符仍然保存在系统中。这种进程称之为僵死进程。</w:t>
      </w:r>
    </w:p>
    <w:p>
      <w:pPr>
        <w:numPr>
          <w:ilvl w:val="0"/>
          <w:numId w:val="0"/>
        </w:numPr>
        <w:rPr>
          <w:rFonts w:hint="default"/>
          <w:lang w:val="en-US" w:eastAsia="zh-CN"/>
        </w:rPr>
      </w:pPr>
      <w:r>
        <w:rPr>
          <w:rFonts w:hint="eastAsia"/>
          <w:lang w:val="en-US" w:eastAsia="zh-CN"/>
        </w:rPr>
        <w:t>孤儿进程：父进程先于子进程退出，子进程被pid等于1的init进程收养，并有init进程完成其状态收集工作。</w:t>
      </w:r>
    </w:p>
    <w:p>
      <w:pPr>
        <w:pStyle w:val="3"/>
        <w:bidi w:val="0"/>
        <w:rPr>
          <w:rFonts w:hint="eastAsia"/>
          <w:lang w:val="en-US" w:eastAsia="zh-CN"/>
        </w:rPr>
      </w:pPr>
      <w:r>
        <w:rPr>
          <w:rFonts w:hint="eastAsia"/>
          <w:lang w:val="en-US" w:eastAsia="zh-CN"/>
        </w:rPr>
        <w:t>三、进程间通信</w:t>
      </w:r>
    </w:p>
    <w:p>
      <w:pPr>
        <w:numPr>
          <w:ilvl w:val="0"/>
          <w:numId w:val="0"/>
        </w:numPr>
        <w:rPr>
          <w:rFonts w:hint="default"/>
          <w:lang w:val="en-US" w:eastAsia="zh-CN"/>
        </w:rPr>
      </w:pPr>
      <w:r>
        <w:rPr>
          <w:rFonts w:hint="eastAsia"/>
          <w:lang w:val="en-US" w:eastAsia="zh-CN"/>
        </w:rPr>
        <w:t>管道：半双工、有固定的写端和读端。</w:t>
      </w:r>
    </w:p>
    <w:p>
      <w:pPr>
        <w:numPr>
          <w:ilvl w:val="0"/>
          <w:numId w:val="0"/>
        </w:numPr>
        <w:rPr>
          <w:rFonts w:hint="eastAsia"/>
          <w:lang w:val="en-US" w:eastAsia="zh-CN"/>
        </w:rPr>
      </w:pPr>
      <w:r>
        <w:rPr>
          <w:rFonts w:hint="eastAsia"/>
          <w:lang w:val="en-US" w:eastAsia="zh-CN"/>
        </w:rPr>
        <w:t>消息队列：内核中的消息链表，通过ID来标识一个消息队列。消息队列独立于收发进程，进程结束消息队列及其内容不会删除。消息队列里的消息可以按条件查询，不一定要按顺序读取。</w:t>
      </w:r>
    </w:p>
    <w:p>
      <w:pPr>
        <w:pStyle w:val="4"/>
        <w:keepNext w:val="0"/>
        <w:keepLines w:val="0"/>
        <w:widowControl/>
        <w:suppressLineNumbers w:val="0"/>
        <w:spacing w:before="0" w:beforeAutospacing="0" w:after="0" w:afterAutospacing="0"/>
        <w:ind w:left="0" w:firstLine="0"/>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 创建或打开消息队列：成功返回队列ID，失败返回-1</w:t>
      </w:r>
    </w:p>
    <w:p>
      <w:pPr>
        <w:pStyle w:val="4"/>
        <w:keepNext w:val="0"/>
        <w:keepLines w:val="0"/>
        <w:widowControl/>
        <w:suppressLineNumbers w:val="0"/>
        <w:spacing w:before="0" w:beforeAutospacing="0" w:after="0" w:afterAutospacing="0"/>
        <w:ind w:left="0" w:firstLine="0"/>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int msgget(key_t key, int flag);</w:t>
      </w:r>
    </w:p>
    <w:p>
      <w:pPr>
        <w:pStyle w:val="4"/>
        <w:keepNext w:val="0"/>
        <w:keepLines w:val="0"/>
        <w:widowControl/>
        <w:suppressLineNumbers w:val="0"/>
        <w:spacing w:before="0" w:beforeAutospacing="0" w:after="0" w:afterAutospacing="0"/>
        <w:ind w:left="0" w:firstLine="0"/>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 添加消息：成功返回0，失败返回-1</w:t>
      </w:r>
    </w:p>
    <w:p>
      <w:pPr>
        <w:pStyle w:val="4"/>
        <w:keepNext w:val="0"/>
        <w:keepLines w:val="0"/>
        <w:widowControl/>
        <w:suppressLineNumbers w:val="0"/>
        <w:spacing w:before="0" w:beforeAutospacing="0" w:after="0" w:afterAutospacing="0"/>
        <w:ind w:left="0" w:firstLine="0"/>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int msgsnd(int msqid, const void *ptr, size_t size, int flag);</w:t>
      </w:r>
    </w:p>
    <w:p>
      <w:pPr>
        <w:pStyle w:val="4"/>
        <w:keepNext w:val="0"/>
        <w:keepLines w:val="0"/>
        <w:widowControl/>
        <w:suppressLineNumbers w:val="0"/>
        <w:spacing w:before="0" w:beforeAutospacing="0" w:after="0" w:afterAutospacing="0"/>
        <w:ind w:left="0" w:firstLine="0"/>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 读取消息：成功返回消息数据的长度，失败返回-1</w:t>
      </w:r>
    </w:p>
    <w:p>
      <w:pPr>
        <w:pStyle w:val="4"/>
        <w:keepNext w:val="0"/>
        <w:keepLines w:val="0"/>
        <w:widowControl/>
        <w:suppressLineNumbers w:val="0"/>
        <w:spacing w:before="0" w:beforeAutospacing="0" w:after="0" w:afterAutospacing="0"/>
        <w:ind w:left="0" w:firstLine="0"/>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int msgrcv(int msqid, void *ptr, size_t size, long type,int flag);</w:t>
      </w:r>
    </w:p>
    <w:p>
      <w:pPr>
        <w:pStyle w:val="4"/>
        <w:keepNext w:val="0"/>
        <w:keepLines w:val="0"/>
        <w:widowControl/>
        <w:suppressLineNumbers w:val="0"/>
        <w:spacing w:before="0" w:beforeAutospacing="0" w:after="0" w:afterAutospacing="0"/>
        <w:ind w:left="0" w:firstLine="0"/>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 控制消息队列：成功返回0，失败返回-1</w:t>
      </w:r>
    </w:p>
    <w:p>
      <w:pPr>
        <w:pStyle w:val="4"/>
        <w:keepNext w:val="0"/>
        <w:keepLines w:val="0"/>
        <w:widowControl/>
        <w:suppressLineNumbers w:val="0"/>
        <w:spacing w:before="0" w:beforeAutospacing="0" w:after="0" w:afterAutospacing="0"/>
        <w:ind w:left="0" w:firstLine="0"/>
        <w:rPr>
          <w:rFonts w:hint="eastAsia"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int msgctl(int msqid, int cmd, struct msqid_ds *buf);</w:t>
      </w:r>
    </w:p>
    <w:p>
      <w:pPr>
        <w:numPr>
          <w:ilvl w:val="0"/>
          <w:numId w:val="0"/>
        </w:numPr>
        <w:rPr>
          <w:rFonts w:hint="default"/>
          <w:lang w:val="en-US" w:eastAsia="zh-CN"/>
        </w:rPr>
      </w:pPr>
    </w:p>
    <w:p>
      <w:pPr>
        <w:numPr>
          <w:ilvl w:val="0"/>
          <w:numId w:val="0"/>
        </w:numPr>
        <w:rPr>
          <w:rFonts w:hint="eastAsia"/>
          <w:lang w:val="en-US" w:eastAsia="zh-CN"/>
        </w:rPr>
      </w:pPr>
      <w:r>
        <w:rPr>
          <w:rFonts w:hint="eastAsia"/>
          <w:lang w:val="en-US" w:eastAsia="zh-CN"/>
        </w:rPr>
        <w:t>信号</w:t>
      </w:r>
    </w:p>
    <w:p>
      <w:pPr>
        <w:numPr>
          <w:ilvl w:val="0"/>
          <w:numId w:val="0"/>
        </w:numPr>
        <w:rPr>
          <w:rFonts w:hint="eastAsia"/>
          <w:lang w:val="en-US" w:eastAsia="zh-CN"/>
        </w:rPr>
      </w:pPr>
      <w:r>
        <w:rPr>
          <w:rFonts w:hint="eastAsia"/>
          <w:lang w:val="en-US" w:eastAsia="zh-CN"/>
        </w:rPr>
        <w:t>共享内存</w:t>
      </w:r>
    </w:p>
    <w:p>
      <w:pPr>
        <w:numPr>
          <w:ilvl w:val="0"/>
          <w:numId w:val="0"/>
        </w:numPr>
        <w:rPr>
          <w:rFonts w:hint="eastAsia"/>
          <w:lang w:val="en-US" w:eastAsia="zh-CN"/>
        </w:rPr>
      </w:pPr>
      <w:r>
        <w:rPr>
          <w:rFonts w:hint="eastAsia"/>
          <w:lang w:val="en-US" w:eastAsia="zh-CN"/>
        </w:rPr>
        <w:t>socket</w:t>
      </w:r>
    </w:p>
    <w:p>
      <w:pPr>
        <w:numPr>
          <w:ilvl w:val="0"/>
          <w:numId w:val="0"/>
        </w:numPr>
        <w:rPr>
          <w:rFonts w:hint="eastAsia"/>
          <w:lang w:val="en-US" w:eastAsia="zh-CN"/>
        </w:rPr>
      </w:pPr>
    </w:p>
    <w:p>
      <w:pPr>
        <w:pStyle w:val="3"/>
        <w:bidi w:val="0"/>
        <w:rPr>
          <w:rFonts w:hint="eastAsia"/>
          <w:lang w:val="en-US" w:eastAsia="zh-CN"/>
        </w:rPr>
      </w:pPr>
      <w:r>
        <w:rPr>
          <w:rFonts w:hint="eastAsia"/>
          <w:lang w:val="en-US" w:eastAsia="zh-CN"/>
        </w:rPr>
        <w:t>四、线程间数据同步</w:t>
      </w:r>
    </w:p>
    <w:p>
      <w:pPr>
        <w:numPr>
          <w:ilvl w:val="0"/>
          <w:numId w:val="0"/>
        </w:numPr>
        <w:rPr>
          <w:rFonts w:hint="eastAsia"/>
          <w:lang w:val="en-US" w:eastAsia="zh-CN"/>
        </w:rPr>
      </w:pPr>
      <w:r>
        <w:rPr>
          <w:rFonts w:hint="eastAsia"/>
          <w:lang w:val="en-US" w:eastAsia="zh-CN"/>
        </w:rPr>
        <w:t>1、锁</w:t>
      </w:r>
    </w:p>
    <w:p>
      <w:pPr>
        <w:numPr>
          <w:ilvl w:val="0"/>
          <w:numId w:val="0"/>
        </w:numPr>
        <w:rPr>
          <w:rFonts w:hint="eastAsia"/>
          <w:lang w:val="en-US" w:eastAsia="zh-CN"/>
        </w:rPr>
      </w:pPr>
      <w:r>
        <w:rPr>
          <w:rFonts w:hint="eastAsia"/>
          <w:lang w:val="en-US" w:eastAsia="zh-CN"/>
        </w:rPr>
        <w:t>读写锁</w:t>
      </w:r>
    </w:p>
    <w:p>
      <w:pPr>
        <w:numPr>
          <w:ilvl w:val="0"/>
          <w:numId w:val="0"/>
        </w:numPr>
        <w:rPr>
          <w:rFonts w:hint="eastAsia"/>
          <w:lang w:val="en-US" w:eastAsia="zh-CN"/>
        </w:rPr>
      </w:pPr>
      <w:r>
        <w:rPr>
          <w:rFonts w:hint="eastAsia"/>
          <w:lang w:val="en-US" w:eastAsia="zh-CN"/>
        </w:rPr>
        <w:t>互斥锁</w:t>
      </w:r>
    </w:p>
    <w:p>
      <w:pPr>
        <w:numPr>
          <w:ilvl w:val="0"/>
          <w:numId w:val="0"/>
        </w:numPr>
        <w:rPr>
          <w:rFonts w:hint="default"/>
          <w:lang w:val="en-US" w:eastAsia="zh-CN"/>
        </w:rPr>
      </w:pPr>
      <w:r>
        <w:rPr>
          <w:rFonts w:hint="eastAsia"/>
          <w:lang w:val="en-US" w:eastAsia="zh-CN"/>
        </w:rPr>
        <w:t>自旋锁</w:t>
      </w:r>
      <w:bookmarkStart w:id="0" w:name="_GoBack"/>
      <w:bookmarkEnd w:id="0"/>
    </w:p>
    <w:p>
      <w:pPr>
        <w:numPr>
          <w:ilvl w:val="0"/>
          <w:numId w:val="0"/>
        </w:numPr>
        <w:rPr>
          <w:rFonts w:hint="eastAsia"/>
          <w:lang w:val="en-US" w:eastAsia="zh-CN"/>
        </w:rPr>
      </w:pPr>
      <w:r>
        <w:rPr>
          <w:rFonts w:hint="eastAsia"/>
          <w:lang w:val="en-US" w:eastAsia="zh-CN"/>
        </w:rPr>
        <w:t>2、信号量</w:t>
      </w:r>
    </w:p>
    <w:p>
      <w:pPr>
        <w:numPr>
          <w:ilvl w:val="0"/>
          <w:numId w:val="0"/>
        </w:numPr>
        <w:rPr>
          <w:rFonts w:hint="eastAsia"/>
          <w:lang w:val="en-US" w:eastAsia="zh-CN"/>
        </w:rPr>
      </w:pPr>
      <w:r>
        <w:rPr>
          <w:rFonts w:hint="eastAsia"/>
          <w:lang w:val="en-US" w:eastAsia="zh-CN"/>
        </w:rPr>
        <w:t>3、条件变量</w:t>
      </w:r>
    </w:p>
    <w:p>
      <w:pPr>
        <w:numPr>
          <w:ilvl w:val="0"/>
          <w:numId w:val="0"/>
        </w:numPr>
        <w:rPr>
          <w:rFonts w:hint="default"/>
          <w:lang w:val="en-US" w:eastAsia="zh-CN"/>
        </w:rPr>
      </w:pPr>
    </w:p>
    <w:p>
      <w:pPr>
        <w:pStyle w:val="3"/>
        <w:bidi w:val="0"/>
        <w:rPr>
          <w:rFonts w:hint="eastAsia"/>
          <w:lang w:val="en-US" w:eastAsia="zh-CN"/>
        </w:rPr>
      </w:pPr>
      <w:r>
        <w:rPr>
          <w:rFonts w:hint="eastAsia"/>
          <w:lang w:val="en-US" w:eastAsia="zh-CN"/>
        </w:rPr>
        <w:t>五、进程调度策略</w:t>
      </w:r>
    </w:p>
    <w:p>
      <w:pPr>
        <w:numPr>
          <w:ilvl w:val="0"/>
          <w:numId w:val="0"/>
        </w:numPr>
        <w:rPr>
          <w:rFonts w:hint="eastAsia"/>
          <w:lang w:val="en-US" w:eastAsia="zh-CN"/>
        </w:rPr>
      </w:pPr>
      <w:r>
        <w:rPr>
          <w:rFonts w:hint="eastAsia"/>
          <w:lang w:val="en-US" w:eastAsia="zh-CN"/>
        </w:rPr>
        <w:t>1、先进先出</w:t>
      </w:r>
    </w:p>
    <w:p>
      <w:pPr>
        <w:numPr>
          <w:ilvl w:val="0"/>
          <w:numId w:val="0"/>
        </w:numPr>
        <w:rPr>
          <w:rFonts w:hint="default"/>
          <w:lang w:val="en-US" w:eastAsia="zh-CN"/>
        </w:rPr>
      </w:pPr>
      <w:r>
        <w:rPr>
          <w:rFonts w:hint="eastAsia"/>
          <w:lang w:val="en-US" w:eastAsia="zh-CN"/>
        </w:rPr>
        <w:t>先进入就绪队列的进程先被调度。</w:t>
      </w:r>
    </w:p>
    <w:p>
      <w:pPr>
        <w:numPr>
          <w:ilvl w:val="0"/>
          <w:numId w:val="4"/>
        </w:numPr>
        <w:rPr>
          <w:rFonts w:hint="eastAsia"/>
          <w:lang w:val="en-US" w:eastAsia="zh-CN"/>
        </w:rPr>
      </w:pPr>
      <w:r>
        <w:rPr>
          <w:rFonts w:hint="eastAsia"/>
          <w:lang w:val="en-US" w:eastAsia="zh-CN"/>
        </w:rPr>
        <w:t>短进程优先</w:t>
      </w:r>
    </w:p>
    <w:p>
      <w:pPr>
        <w:numPr>
          <w:numId w:val="0"/>
        </w:numPr>
        <w:rPr>
          <w:rFonts w:hint="eastAsia"/>
          <w:lang w:val="en-US" w:eastAsia="zh-CN"/>
        </w:rPr>
      </w:pPr>
      <w:r>
        <w:rPr>
          <w:rFonts w:hint="eastAsia"/>
          <w:lang w:val="en-US" w:eastAsia="zh-CN"/>
        </w:rPr>
        <w:t>选出CPU执行期最短的进程进行调度。</w:t>
      </w:r>
    </w:p>
    <w:p>
      <w:pPr>
        <w:numPr>
          <w:ilvl w:val="0"/>
          <w:numId w:val="4"/>
        </w:numPr>
        <w:ind w:left="0" w:leftChars="0" w:firstLine="0" w:firstLineChars="0"/>
        <w:rPr>
          <w:rFonts w:hint="eastAsia"/>
          <w:lang w:val="en-US" w:eastAsia="zh-CN"/>
        </w:rPr>
      </w:pPr>
      <w:r>
        <w:rPr>
          <w:rFonts w:hint="eastAsia"/>
          <w:lang w:val="en-US" w:eastAsia="zh-CN"/>
        </w:rPr>
        <w:t>时间片轮转</w:t>
      </w:r>
    </w:p>
    <w:p>
      <w:pPr>
        <w:numPr>
          <w:numId w:val="0"/>
        </w:numPr>
        <w:ind w:leftChars="0"/>
        <w:rPr>
          <w:rFonts w:hint="default"/>
          <w:lang w:val="en-US" w:eastAsia="zh-CN"/>
        </w:rPr>
      </w:pPr>
      <w:r>
        <w:rPr>
          <w:rFonts w:hint="eastAsia"/>
          <w:lang w:val="en-US" w:eastAsia="zh-CN"/>
        </w:rPr>
        <w:t>将一定的cpu时间分配给队列中的进程，均匀使用。</w:t>
      </w:r>
    </w:p>
    <w:p>
      <w:pPr>
        <w:pStyle w:val="3"/>
        <w:bidi w:val="0"/>
        <w:rPr>
          <w:rFonts w:hint="eastAsia"/>
          <w:lang w:val="en-US" w:eastAsia="zh-CN"/>
        </w:rPr>
      </w:pPr>
      <w:r>
        <w:rPr>
          <w:rFonts w:hint="eastAsia"/>
          <w:lang w:val="en-US" w:eastAsia="zh-CN"/>
        </w:rPr>
        <w:t>六、用户态内核态</w:t>
      </w:r>
    </w:p>
    <w:p>
      <w:pPr>
        <w:numPr>
          <w:ilvl w:val="0"/>
          <w:numId w:val="0"/>
        </w:numPr>
        <w:rPr>
          <w:rFonts w:hint="default"/>
          <w:lang w:val="en-US" w:eastAsia="zh-CN"/>
        </w:rPr>
      </w:pPr>
      <w:r>
        <w:rPr>
          <w:rFonts w:hint="eastAsia"/>
          <w:lang w:val="en-US" w:eastAsia="zh-CN"/>
        </w:rPr>
        <w:t>内核态：控制计算机的硬件资源，提供程序运行所需环境。</w:t>
      </w:r>
    </w:p>
    <w:p>
      <w:pPr>
        <w:numPr>
          <w:ilvl w:val="0"/>
          <w:numId w:val="0"/>
        </w:numPr>
        <w:rPr>
          <w:rFonts w:hint="default"/>
          <w:lang w:val="en-US" w:eastAsia="zh-CN"/>
        </w:rPr>
      </w:pPr>
      <w:r>
        <w:rPr>
          <w:rFonts w:hint="eastAsia"/>
          <w:lang w:val="en-US" w:eastAsia="zh-CN"/>
        </w:rPr>
        <w:t>用户态的程序不能直接操作访问操作系统内核数据结构和程序。</w:t>
      </w:r>
    </w:p>
    <w:p>
      <w:pPr>
        <w:numPr>
          <w:ilvl w:val="0"/>
          <w:numId w:val="0"/>
        </w:numPr>
        <w:rPr>
          <w:rFonts w:hint="eastAsia"/>
          <w:lang w:val="en-US" w:eastAsia="zh-CN"/>
        </w:rPr>
      </w:pPr>
      <w:r>
        <w:rPr>
          <w:rFonts w:hint="eastAsia"/>
          <w:lang w:val="en-US" w:eastAsia="zh-CN"/>
        </w:rPr>
        <w:t>用户态切换到内核态的三种方式：</w:t>
      </w:r>
    </w:p>
    <w:p>
      <w:pPr>
        <w:numPr>
          <w:ilvl w:val="0"/>
          <w:numId w:val="0"/>
        </w:numPr>
        <w:rPr>
          <w:rFonts w:hint="eastAsia"/>
          <w:lang w:val="en-US" w:eastAsia="zh-CN"/>
        </w:rPr>
      </w:pPr>
      <w:r>
        <w:rPr>
          <w:rFonts w:hint="eastAsia"/>
          <w:lang w:val="en-US" w:eastAsia="zh-CN"/>
        </w:rPr>
        <w:t>1、系统调用：用户态进程主动要求切换到内核态的一种方式，用户态进程通过系统调用申请使用操作系统提供的服务程序完成工作。而系统调用的机制其核心还是使用了操作系统为用户特别开放的一个终端来实现，例如Linux的int 80h终端</w:t>
      </w:r>
    </w:p>
    <w:p>
      <w:pPr>
        <w:numPr>
          <w:ilvl w:val="0"/>
          <w:numId w:val="0"/>
        </w:numPr>
        <w:rPr>
          <w:rFonts w:hint="eastAsia"/>
          <w:lang w:val="en-US" w:eastAsia="zh-CN"/>
        </w:rPr>
      </w:pPr>
      <w:r>
        <w:rPr>
          <w:rFonts w:hint="eastAsia"/>
          <w:lang w:val="en-US" w:eastAsia="zh-CN"/>
        </w:rPr>
        <w:t>2、异常：当CPU在执行运行在用户态下的程序时，发生了某些不可知的异常，这时会触发由当前运行进程切换到处理此异常的内核相关程序中，也就转到了内核态，比如缺页异常</w:t>
      </w:r>
    </w:p>
    <w:p>
      <w:pPr>
        <w:numPr>
          <w:ilvl w:val="0"/>
          <w:numId w:val="0"/>
        </w:numPr>
        <w:rPr>
          <w:rFonts w:hint="eastAsia"/>
          <w:lang w:val="en-US" w:eastAsia="zh-CN"/>
        </w:rPr>
      </w:pPr>
      <w:r>
        <w:rPr>
          <w:rFonts w:hint="eastAsia"/>
          <w:lang w:val="en-US" w:eastAsia="zh-CN"/>
        </w:rPr>
        <w:t>3、外围设备的中断：当外围设备完成用户请求的操作后，会向cpu发出相应的中断信号，这时CPU会暂停执行下一条即将要执行的指令转而去执行与中断信号对应的处理程序，</w:t>
      </w:r>
    </w:p>
    <w:p>
      <w:pPr>
        <w:numPr>
          <w:ilvl w:val="0"/>
          <w:numId w:val="0"/>
        </w:numPr>
        <w:rPr>
          <w:rFonts w:hint="eastAsia"/>
          <w:lang w:val="en-US" w:eastAsia="zh-CN"/>
        </w:rPr>
      </w:pPr>
      <w:r>
        <w:rPr>
          <w:rFonts w:hint="eastAsia"/>
          <w:lang w:val="en-US" w:eastAsia="zh-CN"/>
        </w:rPr>
        <w:t>如果先前执行的执行时用户态下的程序，那么这个转换的过程自然也就发生了由用户态到内核态的切换。比如硬盘读写操作完成，系统会切换到硬盘读写的中断处理程序中执行后续操作等</w:t>
      </w:r>
    </w:p>
    <w:p>
      <w:pPr>
        <w:numPr>
          <w:ilvl w:val="0"/>
          <w:numId w:val="0"/>
        </w:numPr>
        <w:rPr>
          <w:rFonts w:hint="eastAsia"/>
          <w:lang w:val="en-US" w:eastAsia="zh-CN"/>
        </w:rPr>
      </w:pPr>
      <w:r>
        <w:rPr>
          <w:rFonts w:hint="eastAsia"/>
          <w:lang w:val="en-US" w:eastAsia="zh-CN"/>
        </w:rPr>
        <w:t>系统调用本质也是一种中断。外围设备的中断叫硬中断，系统调用属于软中断。</w:t>
      </w:r>
    </w:p>
    <w:p>
      <w:pPr>
        <w:numPr>
          <w:ilvl w:val="0"/>
          <w:numId w:val="0"/>
        </w:numPr>
        <w:rPr>
          <w:rFonts w:hint="eastAsia"/>
          <w:lang w:val="en-US" w:eastAsia="zh-CN"/>
        </w:rPr>
      </w:pPr>
    </w:p>
    <w:p>
      <w:pPr>
        <w:pStyle w:val="3"/>
        <w:bidi w:val="0"/>
        <w:rPr>
          <w:rFonts w:hint="eastAsia"/>
          <w:lang w:val="en-US" w:eastAsia="zh-CN"/>
        </w:rPr>
      </w:pPr>
      <w:r>
        <w:rPr>
          <w:rFonts w:hint="eastAsia"/>
          <w:lang w:val="en-US" w:eastAsia="zh-CN"/>
        </w:rPr>
        <w:t>七、死锁</w:t>
      </w:r>
    </w:p>
    <w:p>
      <w:pPr>
        <w:numPr>
          <w:ilvl w:val="0"/>
          <w:numId w:val="0"/>
        </w:numPr>
        <w:rPr>
          <w:rFonts w:hint="default"/>
          <w:lang w:val="en-US" w:eastAsia="zh-CN"/>
        </w:rPr>
      </w:pPr>
      <w:r>
        <w:rPr>
          <w:rFonts w:hint="default"/>
          <w:lang w:val="en-US" w:eastAsia="zh-CN"/>
        </w:rPr>
        <w:t>两个或多个进程无限期的阻塞、相互等待的一种状态</w:t>
      </w:r>
      <w:r>
        <w:rPr>
          <w:rFonts w:hint="eastAsia"/>
          <w:lang w:val="en-US" w:eastAsia="zh-CN"/>
        </w:rPr>
        <w:t>。</w:t>
      </w:r>
    </w:p>
    <w:p>
      <w:pPr>
        <w:numPr>
          <w:ilvl w:val="0"/>
          <w:numId w:val="0"/>
        </w:numPr>
        <w:rPr>
          <w:rFonts w:hint="default"/>
          <w:lang w:val="en-US" w:eastAsia="zh-CN"/>
        </w:rPr>
      </w:pPr>
      <w:r>
        <w:rPr>
          <w:rFonts w:hint="default"/>
          <w:lang w:val="en-US" w:eastAsia="zh-CN"/>
        </w:rPr>
        <w:t>产生条件：</w:t>
      </w:r>
    </w:p>
    <w:p>
      <w:pPr>
        <w:numPr>
          <w:ilvl w:val="0"/>
          <w:numId w:val="0"/>
        </w:numPr>
        <w:rPr>
          <w:rFonts w:hint="default"/>
          <w:lang w:val="en-US" w:eastAsia="zh-CN"/>
        </w:rPr>
      </w:pPr>
      <w:r>
        <w:rPr>
          <w:rFonts w:hint="default"/>
          <w:lang w:val="en-US" w:eastAsia="zh-CN"/>
        </w:rPr>
        <w:t>1、互斥：一个资源一次只能被一个进程使用</w:t>
      </w:r>
      <w:r>
        <w:rPr>
          <w:rFonts w:hint="eastAsia"/>
          <w:lang w:val="en-US" w:eastAsia="zh-CN"/>
        </w:rPr>
        <w:t>。</w:t>
      </w:r>
    </w:p>
    <w:p>
      <w:pPr>
        <w:numPr>
          <w:ilvl w:val="0"/>
          <w:numId w:val="0"/>
        </w:numPr>
        <w:rPr>
          <w:rFonts w:hint="default"/>
          <w:lang w:val="en-US" w:eastAsia="zh-CN"/>
        </w:rPr>
      </w:pPr>
      <w:r>
        <w:rPr>
          <w:rFonts w:hint="default"/>
          <w:lang w:val="en-US" w:eastAsia="zh-CN"/>
        </w:rPr>
        <w:t>2、占有并等待：一个进程占有一个资源，同时等待另一个资源。而这个资源为其他进程占有</w:t>
      </w:r>
      <w:r>
        <w:rPr>
          <w:rFonts w:hint="eastAsia"/>
          <w:lang w:val="en-US" w:eastAsia="zh-CN"/>
        </w:rPr>
        <w:t>。</w:t>
      </w:r>
    </w:p>
    <w:p>
      <w:pPr>
        <w:numPr>
          <w:ilvl w:val="0"/>
          <w:numId w:val="0"/>
        </w:numPr>
        <w:rPr>
          <w:rFonts w:hint="default"/>
          <w:lang w:val="en-US" w:eastAsia="zh-CN"/>
        </w:rPr>
      </w:pPr>
      <w:r>
        <w:rPr>
          <w:rFonts w:hint="default"/>
          <w:lang w:val="en-US" w:eastAsia="zh-CN"/>
        </w:rPr>
        <w:t>3、不抢占：一个进程只能等待其他进程释放资源，而不能主动抢占该资源</w:t>
      </w:r>
      <w:r>
        <w:rPr>
          <w:rFonts w:hint="eastAsia"/>
          <w:lang w:val="en-US" w:eastAsia="zh-CN"/>
        </w:rPr>
        <w:t>。</w:t>
      </w:r>
    </w:p>
    <w:p>
      <w:pPr>
        <w:numPr>
          <w:ilvl w:val="0"/>
          <w:numId w:val="0"/>
        </w:numPr>
        <w:rPr>
          <w:rFonts w:hint="default"/>
          <w:lang w:val="en-US" w:eastAsia="zh-CN"/>
        </w:rPr>
      </w:pPr>
      <w:r>
        <w:rPr>
          <w:rFonts w:hint="default"/>
          <w:lang w:val="en-US" w:eastAsia="zh-CN"/>
        </w:rPr>
        <w:t>4、循环等待：若干进程之间形成一种头尾相接的环形等待资源关系</w:t>
      </w:r>
      <w:r>
        <w:rPr>
          <w:rFonts w:hint="eastAsia"/>
          <w:lang w:val="en-US" w:eastAsia="zh-CN"/>
        </w:rPr>
        <w:t>。</w:t>
      </w: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default"/>
          <w:lang w:val="en-US" w:eastAsia="zh-CN"/>
        </w:rPr>
      </w:pPr>
    </w:p>
    <w:p>
      <w:pPr>
        <w:numPr>
          <w:ilvl w:val="0"/>
          <w:numId w:val="0"/>
        </w:num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CD8020F"/>
    <w:multiLevelType w:val="singleLevel"/>
    <w:tmpl w:val="ECD8020F"/>
    <w:lvl w:ilvl="0" w:tentative="0">
      <w:start w:val="1"/>
      <w:numFmt w:val="decimal"/>
      <w:suff w:val="nothing"/>
      <w:lvlText w:val="%1）"/>
      <w:lvlJc w:val="left"/>
    </w:lvl>
  </w:abstractNum>
  <w:abstractNum w:abstractNumId="1">
    <w:nsid w:val="4259D861"/>
    <w:multiLevelType w:val="singleLevel"/>
    <w:tmpl w:val="4259D861"/>
    <w:lvl w:ilvl="0" w:tentative="0">
      <w:start w:val="2"/>
      <w:numFmt w:val="decimal"/>
      <w:suff w:val="nothing"/>
      <w:lvlText w:val="%1、"/>
      <w:lvlJc w:val="left"/>
    </w:lvl>
  </w:abstractNum>
  <w:abstractNum w:abstractNumId="2">
    <w:nsid w:val="569FDAA4"/>
    <w:multiLevelType w:val="singleLevel"/>
    <w:tmpl w:val="569FDAA4"/>
    <w:lvl w:ilvl="0" w:tentative="0">
      <w:start w:val="1"/>
      <w:numFmt w:val="chineseCounting"/>
      <w:suff w:val="nothing"/>
      <w:lvlText w:val="%1、"/>
      <w:lvlJc w:val="left"/>
      <w:rPr>
        <w:rFonts w:hint="eastAsia"/>
      </w:rPr>
    </w:lvl>
  </w:abstractNum>
  <w:abstractNum w:abstractNumId="3">
    <w:nsid w:val="6C69447C"/>
    <w:multiLevelType w:val="singleLevel"/>
    <w:tmpl w:val="6C69447C"/>
    <w:lvl w:ilvl="0" w:tentative="0">
      <w:start w:val="3"/>
      <w:numFmt w:val="chineseCounting"/>
      <w:suff w:val="nothing"/>
      <w:lvlText w:val="第%1、"/>
      <w:lvlJc w:val="left"/>
      <w:rPr>
        <w:rFonts w:hint="eastAsia"/>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9627DC"/>
    <w:rsid w:val="04252610"/>
    <w:rsid w:val="04AA6E89"/>
    <w:rsid w:val="071E1681"/>
    <w:rsid w:val="074A4E6A"/>
    <w:rsid w:val="099E0A8F"/>
    <w:rsid w:val="0A131C66"/>
    <w:rsid w:val="0B982A58"/>
    <w:rsid w:val="0C8A1B6A"/>
    <w:rsid w:val="0CED5BE0"/>
    <w:rsid w:val="0CF97742"/>
    <w:rsid w:val="0E51604D"/>
    <w:rsid w:val="18BC3740"/>
    <w:rsid w:val="1A8B38C9"/>
    <w:rsid w:val="1D630B0B"/>
    <w:rsid w:val="1F9B6479"/>
    <w:rsid w:val="1FBF0BF7"/>
    <w:rsid w:val="21305B70"/>
    <w:rsid w:val="216E5A13"/>
    <w:rsid w:val="21F21E09"/>
    <w:rsid w:val="22347F3D"/>
    <w:rsid w:val="23366EA3"/>
    <w:rsid w:val="236300DB"/>
    <w:rsid w:val="23D01C0A"/>
    <w:rsid w:val="25170C4E"/>
    <w:rsid w:val="2665771E"/>
    <w:rsid w:val="27695CAE"/>
    <w:rsid w:val="28077CBE"/>
    <w:rsid w:val="282C1E27"/>
    <w:rsid w:val="29240FFD"/>
    <w:rsid w:val="29AB23CB"/>
    <w:rsid w:val="2A35161C"/>
    <w:rsid w:val="2B26323A"/>
    <w:rsid w:val="2C6B329B"/>
    <w:rsid w:val="2C906036"/>
    <w:rsid w:val="2D860A1E"/>
    <w:rsid w:val="2E273C3A"/>
    <w:rsid w:val="31B94BC7"/>
    <w:rsid w:val="31ED789C"/>
    <w:rsid w:val="31EF5F67"/>
    <w:rsid w:val="327A62CF"/>
    <w:rsid w:val="32C17B04"/>
    <w:rsid w:val="33706A22"/>
    <w:rsid w:val="340444F4"/>
    <w:rsid w:val="36C27E01"/>
    <w:rsid w:val="38D01995"/>
    <w:rsid w:val="39BC0059"/>
    <w:rsid w:val="3A12092C"/>
    <w:rsid w:val="3AC50FD6"/>
    <w:rsid w:val="3D3E383B"/>
    <w:rsid w:val="3F073291"/>
    <w:rsid w:val="4190546A"/>
    <w:rsid w:val="42461FB7"/>
    <w:rsid w:val="45377091"/>
    <w:rsid w:val="45F97E99"/>
    <w:rsid w:val="45FC6AF7"/>
    <w:rsid w:val="46643690"/>
    <w:rsid w:val="46BC6D1A"/>
    <w:rsid w:val="475D5DCB"/>
    <w:rsid w:val="478C0175"/>
    <w:rsid w:val="4C60012A"/>
    <w:rsid w:val="4CA61638"/>
    <w:rsid w:val="4CE14D4B"/>
    <w:rsid w:val="4F9A5150"/>
    <w:rsid w:val="5090157A"/>
    <w:rsid w:val="517F6E04"/>
    <w:rsid w:val="51FE6C21"/>
    <w:rsid w:val="54136229"/>
    <w:rsid w:val="54B022A8"/>
    <w:rsid w:val="54EC26B3"/>
    <w:rsid w:val="56B90492"/>
    <w:rsid w:val="56EF57FA"/>
    <w:rsid w:val="57101290"/>
    <w:rsid w:val="57254F2F"/>
    <w:rsid w:val="5AD53E92"/>
    <w:rsid w:val="5BBB55E1"/>
    <w:rsid w:val="5C2D2862"/>
    <w:rsid w:val="5D321D91"/>
    <w:rsid w:val="5FB84AAD"/>
    <w:rsid w:val="62B37C8C"/>
    <w:rsid w:val="64EC1DA3"/>
    <w:rsid w:val="68166A13"/>
    <w:rsid w:val="685A25A1"/>
    <w:rsid w:val="69656166"/>
    <w:rsid w:val="698C1A77"/>
    <w:rsid w:val="69A14C8E"/>
    <w:rsid w:val="6A0F5C64"/>
    <w:rsid w:val="6C7C230A"/>
    <w:rsid w:val="6CA7235C"/>
    <w:rsid w:val="6DCE5F0B"/>
    <w:rsid w:val="6DE94795"/>
    <w:rsid w:val="6ED0082A"/>
    <w:rsid w:val="72CD3C16"/>
    <w:rsid w:val="74697913"/>
    <w:rsid w:val="74FD067E"/>
    <w:rsid w:val="757444B1"/>
    <w:rsid w:val="75AE6228"/>
    <w:rsid w:val="75F167DE"/>
    <w:rsid w:val="79A803DD"/>
    <w:rsid w:val="7BE32A8F"/>
    <w:rsid w:val="7CBE0F5F"/>
    <w:rsid w:val="7CE76B89"/>
    <w:rsid w:val="7D70263F"/>
    <w:rsid w:val="7E5821B5"/>
    <w:rsid w:val="7EF91892"/>
    <w:rsid w:val="7F9D79E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6">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4">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character" w:styleId="7">
    <w:name w:val="Strong"/>
    <w:basedOn w:val="6"/>
    <w:qFormat/>
    <w:uiPriority w:val="0"/>
    <w:rPr>
      <w:b/>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314</TotalTime>
  <ScaleCrop>false</ScaleCrop>
  <LinksUpToDate>false</LinksUpToDate>
  <CharactersWithSpaces>0</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Raynor</dc:creator>
  <cp:lastModifiedBy>raynor</cp:lastModifiedBy>
  <dcterms:modified xsi:type="dcterms:W3CDTF">2019-03-23T14:28:59Z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