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Leetcode题解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两数之和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通过减法和map来解决。遍历数组，用target减数组中的每个元素，然后判断元素是否在map中。如果不在则加入map，如果在则是要找的结果。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寻找两个有序数组的中位数--重做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将两个</w:t>
      </w:r>
      <w:r>
        <w:rPr>
          <w:rFonts w:hint="eastAsia"/>
          <w:b w:val="0"/>
          <w:bCs/>
          <w:lang w:val="en-US" w:eastAsia="zh-CN"/>
        </w:rPr>
        <w:t>数组分成左右两个部分，保证len(left) == len(right),max(left)&lt;min(right)。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最长回文字符串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两个指针，一个指向字符串头部，一个指向字符串尾部。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两个for循环，第一层for循环尾指针向头移动，第二层for循环头指针向尾指针移动，判断头尾指针之间的字符串是否回文字符串，是则找到结果。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字符串转换整数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以非数字和‘+’“-”“ ”开头的都是非法的。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找到数字之前先判断正负号和空格，根据题目描述来判断是否合法。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对于数字的处理就是要判断是否超过Int32的范围。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判断方法对MaxInt32/10和MAXInt32%10，分别判断。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最长公共前缀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以字符串数组第一个成员作为标准，遍历其他字符串成员里的每个字符，找到公共前缀。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三数之和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先对数组进行排序。从数组第一个元素开始遍历数组到第len-3个数。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然后头尾指针，头指针从i+1开始，尾指针从len-1开始。计算a+b+c，由于数组是排序的。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如果三数之和比预期结果大，那么尾指针向头移动，如果和比预期结果要小，则头指针向尾移动。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把所有满足条件的结果保存下来即可。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最接近的三数之和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先数组排序，然后就是常规的三层循环遍历数组找到最接近的三数之和，需要注意的就是循环的时候要过滤掉相同的元素以提高循环效率。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有效的括号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用一个数组来保存左括号，碰到右括号的时候，就检查数组最后一个元素是不是对应左括号，是则将其移出数组，不是则直接返回错误。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删除排序数组的重复项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定义i、j，i从0开始，j从1开始，j遍历数组的所有成员，i则只有当array[i]!=array[j]的时候才才向前移动同时array[j] = array[i]。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盛水最多的容器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两个下标分别指向数组头尾。由于容器的大小是由最短高度来决定的。如果头下标的对应的高度小于尾下标对应的高度，那么头下标向尾下标移动。反过来尾下标到往头下标移动，直到相遇。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字符串相乘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模仿乘法运算的做法。创建一个字符数组用来保存结果。数组的长度就是两个字符串长度相加。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从字符串的最后一位开始算起，结果填入数组的最后一位。计算的过程要考虑到乘法进位和加法进位。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最后计算完成之后还需要把前面多于0去掉。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反转字符串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头尾指针对调。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反转字符串中的单词 IIII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调用splits的函数将字符串中单词提取出来，反转之后再用“ ”进行拼接。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除自身以外的乘积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从头到尾连乘，然后从尾到头连乘，把结果保存在数组对应的位置。除自身以外的乘积就是当前位置左边的元素乘右边的元素。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存在重复元素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哈希表解决。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螺旋矩阵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分四个循环，向右，向下，向左，向上。每个循环找到自己的边界即可。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螺旋矩阵II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跟上面的方法是一样的。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合并两个有序数组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由于题目中说明nums1有足够的空间保存nums2的元素，从后往前比较nums1和nums2的元素，将大的存入nums1的尾部。直到全部保存完成。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反转链表--重做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使用递归，找到数组末尾的元素，然后将next指向前一个节点即可。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两数相加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处理好进位即可。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合并两个有序链表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同时从头部遍历两个两链表，调整好顺序即可。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合并K个排序链表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思路和上题一样，每次都遍历所有链表的头部节点，找到最小的那一个，然后组成链表即可。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旋转链表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找到旋转右移次数和链表长度的关系，旋转多少次之后，链表会回到初始的样子。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环形链表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快慢指针，都从头结点开始，快指针一次走两步，慢指针一次走一步。如果有环，快指针一定会和慢指针重叠。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环形链表II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还是快慢指针，用上题的办法判断是否有环。如果有环，在两个指针相遇的时候，把慢指针重新指向链表头部。等到两个指针再次相遇的时候，就是环的起点。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相交链表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两个链表一长一短，相交部分肯定是一样长的。那么两个指针同时从两个链表的头部开始遍历。等到短链表指针走到链末尾的时候，长链表的指针剩余的距离刚好是两个链表的差值。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时候引入第三个指针指向长链表的头部，然后和第一个长链表指针同时运动，等到第一个长链表指针走到链表末尾的时候，短链表指针从短链表头部开始于第三个指针一起运动，当两个指针相遇的时候，就是链表相交的地方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删除链表中的节点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这题不能删除链表的尾节点。node.Val = node.next.Val; node.next = node.next.next即可。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整数反转--重做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直接%10和/10就行，就是要判断反转之后是否越界。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回文数--重做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所有负数直接out，正数判断高位半边和低位半边是否相等即可，不要把整数反转之后再判断，防止越界。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只出现一次的数字--重做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遍历整个数组，用0异或^数组中的所有元素，最后得到的结果，就是只出现了一次的数字。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求众数--重做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数组排序之后，直接取中间的那个成员就是结果。效率不一定最高，但是最简单。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或者用map计数，某个成员的计数超过len/2的时候就是结果。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2的次幂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1左移，然后跟target比较，如果相等就是，如果不等且1左移的值已经大于target那就不是。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无重复字符的最长子串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定义一个256的数组a，因为ASCII最多256个字符。数组a的作用就是记录各个字符在数组中的位置。</w:t>
      </w:r>
    </w:p>
    <w:p>
      <w:pPr>
        <w:numPr>
          <w:ilvl w:val="0"/>
          <w:numId w:val="0"/>
        </w:numPr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基本思路就是从头到尾遍历数组，同时记录出现的字符在数组的下标位置。在没有碰到重复元素的时候，就更新子串长度并记录字符下标。碰到重复元素的时候，更新子串起点位置。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10545"/>
    <w:multiLevelType w:val="singleLevel"/>
    <w:tmpl w:val="7DB1054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31C8"/>
    <w:rsid w:val="00223BE9"/>
    <w:rsid w:val="00D15FB7"/>
    <w:rsid w:val="03285E89"/>
    <w:rsid w:val="03526AEA"/>
    <w:rsid w:val="03C665DE"/>
    <w:rsid w:val="03FD1D92"/>
    <w:rsid w:val="096713BE"/>
    <w:rsid w:val="0B8F2A8B"/>
    <w:rsid w:val="0E956FE0"/>
    <w:rsid w:val="12A35E9D"/>
    <w:rsid w:val="14E0557B"/>
    <w:rsid w:val="15107578"/>
    <w:rsid w:val="16DC20C8"/>
    <w:rsid w:val="1874527C"/>
    <w:rsid w:val="1E122D73"/>
    <w:rsid w:val="1ED17F0E"/>
    <w:rsid w:val="22A157C6"/>
    <w:rsid w:val="23695AFD"/>
    <w:rsid w:val="290269D1"/>
    <w:rsid w:val="2B1D2B7A"/>
    <w:rsid w:val="2D7E77D2"/>
    <w:rsid w:val="2DF9518E"/>
    <w:rsid w:val="2FFD39C9"/>
    <w:rsid w:val="3590607F"/>
    <w:rsid w:val="374336A0"/>
    <w:rsid w:val="38096DF9"/>
    <w:rsid w:val="39232436"/>
    <w:rsid w:val="3B9D43B7"/>
    <w:rsid w:val="3CA03349"/>
    <w:rsid w:val="3CC84082"/>
    <w:rsid w:val="3DC02912"/>
    <w:rsid w:val="3FB9532F"/>
    <w:rsid w:val="41A718FC"/>
    <w:rsid w:val="43436E44"/>
    <w:rsid w:val="43925B3E"/>
    <w:rsid w:val="44847CC1"/>
    <w:rsid w:val="46C47A14"/>
    <w:rsid w:val="48F64C98"/>
    <w:rsid w:val="4E670FF4"/>
    <w:rsid w:val="4ECF1431"/>
    <w:rsid w:val="4F42532F"/>
    <w:rsid w:val="509B0AA3"/>
    <w:rsid w:val="5126263A"/>
    <w:rsid w:val="520876E8"/>
    <w:rsid w:val="528D570D"/>
    <w:rsid w:val="53A444BF"/>
    <w:rsid w:val="568504D0"/>
    <w:rsid w:val="597A21D5"/>
    <w:rsid w:val="5A283F05"/>
    <w:rsid w:val="5FF575DF"/>
    <w:rsid w:val="60C23627"/>
    <w:rsid w:val="62B915D8"/>
    <w:rsid w:val="671B1374"/>
    <w:rsid w:val="67E96A11"/>
    <w:rsid w:val="68517F14"/>
    <w:rsid w:val="69126125"/>
    <w:rsid w:val="74BC3571"/>
    <w:rsid w:val="78376A8C"/>
    <w:rsid w:val="7C2864D5"/>
    <w:rsid w:val="7E17115D"/>
    <w:rsid w:val="7FAF36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394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Raynor</dc:creator>
  <cp:lastModifiedBy>raynor</cp:lastModifiedBy>
  <dcterms:modified xsi:type="dcterms:W3CDTF">2019-03-06T08:24:38Z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