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9DAD" w14:textId="1282107C" w:rsidR="00A13BEE" w:rsidRPr="000D7690" w:rsidRDefault="00A13BEE" w:rsidP="00BD7B2A">
      <w:pPr>
        <w:jc w:val="center"/>
        <w:rPr>
          <w:rFonts w:ascii="Lucida Bright" w:hAnsi="Lucida Bright"/>
          <w:sz w:val="28"/>
          <w:lang w:val="nl-NL"/>
        </w:rPr>
      </w:pPr>
      <w:r w:rsidRPr="000D7690">
        <w:rPr>
          <w:noProof/>
          <w:lang w:val="nl-NL"/>
        </w:rPr>
        <w:drawing>
          <wp:inline distT="0" distB="0" distL="0" distR="0" wp14:anchorId="22BF18FA" wp14:editId="4F2723FE">
            <wp:extent cx="1326382" cy="1326382"/>
            <wp:effectExtent l="0" t="0" r="7620" b="7620"/>
            <wp:docPr id="3" name="Picture 3" descr="Hogeschool Rotterdam Logo PNG Transparent &amp;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geschool Rotterdam Logo PNG Transparent &amp;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191" cy="1352191"/>
                    </a:xfrm>
                    <a:prstGeom prst="rect">
                      <a:avLst/>
                    </a:prstGeom>
                    <a:noFill/>
                    <a:ln>
                      <a:noFill/>
                    </a:ln>
                  </pic:spPr>
                </pic:pic>
              </a:graphicData>
            </a:graphic>
          </wp:inline>
        </w:drawing>
      </w:r>
    </w:p>
    <w:p w14:paraId="62A8B3E0" w14:textId="7D097B0D" w:rsidR="00A13BEE" w:rsidRPr="000D7690" w:rsidRDefault="00A13BEE" w:rsidP="00A13BEE">
      <w:pPr>
        <w:jc w:val="both"/>
        <w:rPr>
          <w:rFonts w:ascii="Lucida Bright" w:hAnsi="Lucida Bright"/>
          <w:sz w:val="28"/>
          <w:lang w:val="nl-NL"/>
        </w:rPr>
      </w:pPr>
    </w:p>
    <w:p w14:paraId="6C372BBC" w14:textId="1B95CA4E" w:rsidR="00A13BEE" w:rsidRPr="000D7690" w:rsidRDefault="00A13BEE" w:rsidP="00A13BEE">
      <w:pPr>
        <w:jc w:val="both"/>
        <w:rPr>
          <w:rFonts w:ascii="Lucida Bright" w:hAnsi="Lucida Bright"/>
          <w:sz w:val="28"/>
          <w:lang w:val="nl-NL"/>
        </w:rPr>
      </w:pPr>
    </w:p>
    <w:p w14:paraId="39B8035F" w14:textId="6366282E" w:rsidR="00A13BEE" w:rsidRPr="000D7690" w:rsidRDefault="00A13BEE" w:rsidP="00A13BEE">
      <w:pPr>
        <w:jc w:val="both"/>
        <w:rPr>
          <w:rFonts w:ascii="Lucida Bright" w:hAnsi="Lucida Bright"/>
          <w:sz w:val="28"/>
          <w:lang w:val="nl-NL"/>
        </w:rPr>
      </w:pPr>
    </w:p>
    <w:p w14:paraId="6120504A" w14:textId="5036D05E" w:rsidR="00A13BEE" w:rsidRPr="000D7690" w:rsidRDefault="00A13BEE" w:rsidP="00A13BEE">
      <w:pPr>
        <w:jc w:val="both"/>
        <w:rPr>
          <w:rFonts w:ascii="Lucida Bright" w:hAnsi="Lucida Bright"/>
          <w:sz w:val="28"/>
          <w:lang w:val="nl-NL"/>
        </w:rPr>
      </w:pPr>
    </w:p>
    <w:p w14:paraId="6BD4EDCE" w14:textId="77777777" w:rsidR="00A13BEE" w:rsidRPr="000D7690" w:rsidRDefault="00A13BEE" w:rsidP="00A13BEE">
      <w:pPr>
        <w:jc w:val="both"/>
        <w:rPr>
          <w:rFonts w:ascii="Lucida Bright" w:hAnsi="Lucida Bright"/>
          <w:sz w:val="28"/>
          <w:lang w:val="nl-NL"/>
        </w:rPr>
      </w:pPr>
    </w:p>
    <w:p w14:paraId="2C22D61C" w14:textId="4AD52F39" w:rsidR="00A13BEE" w:rsidRPr="000D7690" w:rsidRDefault="00BD1301" w:rsidP="00A13BEE">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b/>
          <w:sz w:val="36"/>
          <w:lang w:val="nl-NL"/>
        </w:rPr>
      </w:pPr>
      <w:r>
        <w:rPr>
          <w:rFonts w:ascii="Lucida Bright" w:hAnsi="Lucida Bright"/>
          <w:b/>
          <w:sz w:val="36"/>
          <w:lang w:val="nl-NL"/>
        </w:rPr>
        <w:t xml:space="preserve">TINPRJ03-2 / </w:t>
      </w:r>
      <w:r w:rsidR="00075036" w:rsidRPr="000D7690">
        <w:rPr>
          <w:rFonts w:ascii="Lucida Bright" w:hAnsi="Lucida Bright"/>
          <w:b/>
          <w:sz w:val="36"/>
          <w:lang w:val="nl-NL"/>
        </w:rPr>
        <w:t xml:space="preserve">Project </w:t>
      </w:r>
      <w:r>
        <w:rPr>
          <w:rFonts w:ascii="Lucida Bright" w:hAnsi="Lucida Bright"/>
          <w:b/>
          <w:sz w:val="36"/>
          <w:lang w:val="nl-NL"/>
        </w:rPr>
        <w:t>2</w:t>
      </w:r>
      <w:r w:rsidR="00075036" w:rsidRPr="000D7690">
        <w:rPr>
          <w:rFonts w:ascii="Lucida Bright" w:hAnsi="Lucida Bright"/>
          <w:b/>
          <w:sz w:val="36"/>
          <w:lang w:val="nl-NL"/>
        </w:rPr>
        <w:t xml:space="preserve"> – </w:t>
      </w:r>
      <w:r>
        <w:rPr>
          <w:rFonts w:ascii="Lucida Bright" w:hAnsi="Lucida Bright"/>
          <w:b/>
          <w:sz w:val="36"/>
          <w:lang w:val="nl-NL"/>
        </w:rPr>
        <w:t>ACM</w:t>
      </w:r>
    </w:p>
    <w:p w14:paraId="041A8B56" w14:textId="397C4FD6" w:rsidR="00A13BEE" w:rsidRPr="000D7690" w:rsidRDefault="00075036" w:rsidP="00BD7B2A">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 w:val="32"/>
          <w:u w:val="single"/>
          <w:lang w:val="nl-NL"/>
        </w:rPr>
      </w:pPr>
      <w:r w:rsidRPr="000D7690">
        <w:rPr>
          <w:rFonts w:ascii="Lucida Bright" w:hAnsi="Lucida Bright"/>
          <w:sz w:val="32"/>
          <w:u w:val="single"/>
          <w:lang w:val="nl-NL"/>
        </w:rPr>
        <w:t xml:space="preserve">groep </w:t>
      </w:r>
      <w:r w:rsidR="00BD1301">
        <w:rPr>
          <w:rFonts w:ascii="Lucida Bright" w:hAnsi="Lucida Bright"/>
          <w:sz w:val="32"/>
          <w:u w:val="single"/>
          <w:lang w:val="nl-NL"/>
        </w:rPr>
        <w:t>29</w:t>
      </w:r>
    </w:p>
    <w:p w14:paraId="65A8F381" w14:textId="47DB0ECE" w:rsidR="00075036" w:rsidRPr="000D7690" w:rsidRDefault="00075036" w:rsidP="00BD7B2A">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lang w:val="nl-NL"/>
        </w:rPr>
      </w:pPr>
      <w:r w:rsidRPr="000D7690">
        <w:rPr>
          <w:rFonts w:ascii="Lucida Bright" w:hAnsi="Lucida Bright"/>
          <w:szCs w:val="16"/>
          <w:lang w:val="nl-NL"/>
        </w:rPr>
        <w:t>Prashant Chotkan</w:t>
      </w:r>
      <w:r w:rsidR="004C4DDD" w:rsidRPr="000D7690">
        <w:rPr>
          <w:rFonts w:ascii="Lucida Bright" w:hAnsi="Lucida Bright"/>
          <w:szCs w:val="16"/>
          <w:lang w:val="nl-NL"/>
        </w:rPr>
        <w:t xml:space="preserve"> </w:t>
      </w:r>
      <w:r w:rsidR="000D5863" w:rsidRPr="000D7690">
        <w:rPr>
          <w:rFonts w:ascii="Lucida Bright" w:hAnsi="Lucida Bright"/>
          <w:szCs w:val="16"/>
          <w:lang w:val="nl-NL"/>
        </w:rPr>
        <w:t>(1042569)</w:t>
      </w:r>
    </w:p>
    <w:p w14:paraId="283B16D6" w14:textId="710FA5B2" w:rsidR="000D5863" w:rsidRDefault="00BD1301" w:rsidP="000D5863">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lang w:val="nl-NL"/>
        </w:rPr>
      </w:pPr>
      <w:r>
        <w:rPr>
          <w:rFonts w:ascii="Lucida Bright" w:hAnsi="Lucida Bright"/>
          <w:szCs w:val="16"/>
          <w:lang w:val="nl-NL"/>
        </w:rPr>
        <w:t>Maurice Bal</w:t>
      </w:r>
      <w:r w:rsidR="004C4DDD" w:rsidRPr="000D7690">
        <w:rPr>
          <w:rFonts w:ascii="Lucida Bright" w:hAnsi="Lucida Bright"/>
          <w:szCs w:val="16"/>
          <w:lang w:val="nl-NL"/>
        </w:rPr>
        <w:t xml:space="preserve"> (</w:t>
      </w:r>
      <w:r>
        <w:rPr>
          <w:rFonts w:ascii="Lucida Bright" w:hAnsi="Lucida Bright"/>
          <w:szCs w:val="16"/>
          <w:lang w:val="nl-NL"/>
        </w:rPr>
        <w:t>1032062</w:t>
      </w:r>
      <w:r w:rsidR="004C4DDD" w:rsidRPr="000D7690">
        <w:rPr>
          <w:rFonts w:ascii="Lucida Bright" w:hAnsi="Lucida Bright"/>
          <w:szCs w:val="16"/>
          <w:lang w:val="nl-NL"/>
        </w:rPr>
        <w:t>)</w:t>
      </w:r>
    </w:p>
    <w:p w14:paraId="07E702B9" w14:textId="730DDE1B" w:rsidR="00075036" w:rsidRDefault="00BD1301" w:rsidP="00BD1301">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lang w:val="nl-NL"/>
        </w:rPr>
      </w:pPr>
      <w:r>
        <w:rPr>
          <w:rFonts w:ascii="Lucida Bright" w:hAnsi="Lucida Bright"/>
          <w:szCs w:val="16"/>
          <w:lang w:val="nl-NL"/>
        </w:rPr>
        <w:t>Vakdocenten: Daisy Hofman &amp; Thijs de Ruiter</w:t>
      </w:r>
    </w:p>
    <w:p w14:paraId="760EB36E" w14:textId="209A3826" w:rsidR="00BD1301" w:rsidRPr="00BD1301" w:rsidRDefault="00BD1301" w:rsidP="00BD1301">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lang w:val="nl-NL"/>
        </w:rPr>
      </w:pPr>
      <w:r>
        <w:rPr>
          <w:rFonts w:ascii="Lucida Bright" w:hAnsi="Lucida Bright"/>
          <w:szCs w:val="16"/>
          <w:lang w:val="nl-NL"/>
        </w:rPr>
        <w:t>Eerste kans</w:t>
      </w:r>
    </w:p>
    <w:p w14:paraId="09600E87" w14:textId="77777777" w:rsidR="00A13BEE" w:rsidRPr="00BD1301" w:rsidRDefault="00A13BEE" w:rsidP="00A13BEE">
      <w:pPr>
        <w:spacing w:line="360" w:lineRule="auto"/>
        <w:jc w:val="both"/>
        <w:rPr>
          <w:rFonts w:ascii="Lucida Bright" w:hAnsi="Lucida Bright"/>
          <w:sz w:val="28"/>
          <w:lang w:val="nl-NL"/>
        </w:rPr>
      </w:pPr>
    </w:p>
    <w:p w14:paraId="451A11EE" w14:textId="77777777" w:rsidR="00A13BEE" w:rsidRPr="00BD1301" w:rsidRDefault="00A13BEE" w:rsidP="00A13BEE">
      <w:pPr>
        <w:rPr>
          <w:rFonts w:ascii="Lucida Bright" w:hAnsi="Lucida Bright" w:cs="Arial"/>
          <w:sz w:val="28"/>
          <w:lang w:val="nl-NL"/>
        </w:rPr>
      </w:pPr>
    </w:p>
    <w:p w14:paraId="142EBCD8" w14:textId="09763BAD" w:rsidR="00A13BEE" w:rsidRDefault="00A13BEE" w:rsidP="00A13BEE">
      <w:pPr>
        <w:rPr>
          <w:rFonts w:ascii="Lucida Bright" w:hAnsi="Lucida Bright" w:cs="Arial"/>
          <w:sz w:val="28"/>
          <w:lang w:val="nl-NL"/>
        </w:rPr>
      </w:pPr>
    </w:p>
    <w:p w14:paraId="17DC0C08" w14:textId="6FC63A83" w:rsidR="00B2065F" w:rsidRDefault="00B2065F" w:rsidP="00A13BEE">
      <w:pPr>
        <w:rPr>
          <w:rFonts w:ascii="Lucida Bright" w:hAnsi="Lucida Bright" w:cs="Arial"/>
          <w:sz w:val="28"/>
          <w:lang w:val="nl-NL"/>
        </w:rPr>
      </w:pPr>
    </w:p>
    <w:p w14:paraId="22BFA8DB" w14:textId="77777777" w:rsidR="00B2065F" w:rsidRPr="00BD1301" w:rsidRDefault="00B2065F" w:rsidP="00A13BEE">
      <w:pPr>
        <w:rPr>
          <w:rFonts w:ascii="Lucida Bright" w:hAnsi="Lucida Bright" w:cs="Arial"/>
          <w:sz w:val="28"/>
          <w:lang w:val="nl-NL"/>
        </w:rPr>
      </w:pPr>
    </w:p>
    <w:p w14:paraId="65171018" w14:textId="77777777" w:rsidR="00A13BEE" w:rsidRPr="00BD1301" w:rsidRDefault="00A13BEE" w:rsidP="00A13BEE">
      <w:pPr>
        <w:rPr>
          <w:rFonts w:ascii="Lucida Bright" w:hAnsi="Lucida Bright" w:cs="Arial"/>
          <w:sz w:val="28"/>
          <w:lang w:val="nl-NL"/>
        </w:rPr>
      </w:pPr>
    </w:p>
    <w:p w14:paraId="6FFA1954" w14:textId="77777777" w:rsidR="00A13BEE" w:rsidRPr="00BD1301" w:rsidRDefault="00A13BEE" w:rsidP="00A13BEE">
      <w:pPr>
        <w:rPr>
          <w:rFonts w:ascii="Lucida Bright" w:hAnsi="Lucida Bright" w:cs="Arial"/>
          <w:i/>
          <w:sz w:val="28"/>
          <w:lang w:val="nl-NL"/>
        </w:rPr>
      </w:pPr>
    </w:p>
    <w:p w14:paraId="03C61AB7" w14:textId="77777777" w:rsidR="00BD7B2A" w:rsidRPr="00FF4E45" w:rsidRDefault="00BD7B2A" w:rsidP="00A13BEE">
      <w:pPr>
        <w:jc w:val="center"/>
        <w:rPr>
          <w:rFonts w:ascii="Lucida Bright" w:hAnsi="Lucida Bright" w:cs="Arial"/>
          <w:i/>
          <w:sz w:val="32"/>
          <w:lang w:val="nl-NL"/>
        </w:rPr>
      </w:pPr>
      <w:r w:rsidRPr="00FF4E45">
        <w:rPr>
          <w:rFonts w:ascii="Lucida Bright" w:hAnsi="Lucida Bright" w:cs="Arial"/>
          <w:i/>
          <w:sz w:val="32"/>
          <w:lang w:val="nl-NL"/>
        </w:rPr>
        <w:t>Rotterdam University of Applied Sciences</w:t>
      </w:r>
    </w:p>
    <w:p w14:paraId="73A4E4F4" w14:textId="7567760C" w:rsidR="00A13BEE" w:rsidRPr="000D7690" w:rsidRDefault="00BD1301" w:rsidP="00A13BEE">
      <w:pPr>
        <w:jc w:val="center"/>
        <w:rPr>
          <w:rFonts w:ascii="Lucida Bright" w:hAnsi="Lucida Bright" w:cs="Arial"/>
          <w:i/>
          <w:sz w:val="32"/>
          <w:lang w:val="nl-NL"/>
        </w:rPr>
      </w:pPr>
      <w:r>
        <w:rPr>
          <w:rFonts w:ascii="Lucida Bright" w:hAnsi="Lucida Bright" w:cs="Arial"/>
          <w:i/>
          <w:sz w:val="32"/>
          <w:lang w:val="nl-NL"/>
        </w:rPr>
        <w:t>November</w:t>
      </w:r>
      <w:r w:rsidR="00A13BEE" w:rsidRPr="000D7690">
        <w:rPr>
          <w:rFonts w:ascii="Lucida Bright" w:hAnsi="Lucida Bright" w:cs="Arial"/>
          <w:i/>
          <w:sz w:val="32"/>
          <w:lang w:val="nl-NL"/>
        </w:rPr>
        <w:t xml:space="preserve"> 20</w:t>
      </w:r>
      <w:r w:rsidR="00BD7B2A" w:rsidRPr="000D7690">
        <w:rPr>
          <w:rFonts w:ascii="Lucida Bright" w:hAnsi="Lucida Bright" w:cs="Arial"/>
          <w:i/>
          <w:sz w:val="32"/>
          <w:lang w:val="nl-NL"/>
        </w:rPr>
        <w:t>21</w:t>
      </w:r>
    </w:p>
    <w:p w14:paraId="6A82D7FB" w14:textId="38A4B444" w:rsidR="003E039E" w:rsidRPr="000D7690" w:rsidRDefault="003E039E">
      <w:pPr>
        <w:rPr>
          <w:lang w:val="nl-NL"/>
        </w:rPr>
      </w:pPr>
    </w:p>
    <w:p w14:paraId="41D14199" w14:textId="68CCB725" w:rsidR="003E039E" w:rsidRDefault="003E039E" w:rsidP="00F53C6F">
      <w:pPr>
        <w:pStyle w:val="Heading1"/>
        <w:rPr>
          <w:lang w:val="nl-NL"/>
        </w:rPr>
      </w:pPr>
      <w:r w:rsidRPr="000D7690">
        <w:rPr>
          <w:lang w:val="nl-NL"/>
        </w:rPr>
        <w:lastRenderedPageBreak/>
        <w:t>Voorwoord</w:t>
      </w:r>
    </w:p>
    <w:p w14:paraId="40463F9B" w14:textId="6203011C" w:rsidR="007400FF" w:rsidRDefault="007400FF">
      <w:pPr>
        <w:rPr>
          <w:lang w:val="nl-NL"/>
        </w:rPr>
      </w:pPr>
    </w:p>
    <w:p w14:paraId="3BBB0187" w14:textId="0B5C2E01" w:rsidR="003E039E" w:rsidRDefault="007400FF">
      <w:pPr>
        <w:rPr>
          <w:lang w:val="nl-NL"/>
        </w:rPr>
      </w:pPr>
      <w:r>
        <w:rPr>
          <w:lang w:val="nl-NL"/>
        </w:rPr>
        <w:t>Dit verslag dient ertoe de functionele eisen van de ACM zo goed mogelijk weer te geven en de uitwerking van deze eisen weer te geven met verschillende scenario’s en bijbehorende features, kwaliteitseisen en eventuele bijbehorende taken.</w:t>
      </w:r>
      <w:r w:rsidR="00646BFF">
        <w:rPr>
          <w:lang w:val="nl-NL"/>
        </w:rPr>
        <w:t xml:space="preserve"> Om dit zo eenvoudig mogelijk weer te geven hebben we verschillende situaties geschetst en weergegeven in een tabel. Hiervoor hebben we een 1</w:t>
      </w:r>
      <w:r w:rsidR="00646BFF" w:rsidRPr="00646BFF">
        <w:rPr>
          <w:vertAlign w:val="superscript"/>
          <w:lang w:val="nl-NL"/>
        </w:rPr>
        <w:t>e</w:t>
      </w:r>
      <w:r w:rsidR="00646BFF">
        <w:rPr>
          <w:lang w:val="nl-NL"/>
        </w:rPr>
        <w:t xml:space="preserve"> versie gevolgd door vragen die zijn gesteld aan de product owners en een 2</w:t>
      </w:r>
      <w:r w:rsidR="00646BFF" w:rsidRPr="00646BFF">
        <w:rPr>
          <w:vertAlign w:val="superscript"/>
          <w:lang w:val="nl-NL"/>
        </w:rPr>
        <w:t>e</w:t>
      </w:r>
      <w:r w:rsidR="00646BFF">
        <w:rPr>
          <w:lang w:val="nl-NL"/>
        </w:rPr>
        <w:t xml:space="preserve"> versie van de uitwerking die beter past op de wensen van de product owners. </w:t>
      </w:r>
    </w:p>
    <w:p w14:paraId="6A5D8D4A" w14:textId="568EE2EC" w:rsidR="00646BFF" w:rsidRPr="000D7690" w:rsidRDefault="00646BFF">
      <w:pPr>
        <w:rPr>
          <w:lang w:val="nl-NL"/>
        </w:rPr>
      </w:pPr>
      <w:r>
        <w:rPr>
          <w:lang w:val="nl-NL"/>
        </w:rPr>
        <w:t>Het project is</w:t>
      </w:r>
      <w:r w:rsidR="00B2065F">
        <w:rPr>
          <w:lang w:val="nl-NL"/>
        </w:rPr>
        <w:t xml:space="preserve"> erop gericht een voertuig te ontwikkelen dat in staat is om minimaal 2 containers van 60 bij 30 bij 30 millimeter te vervoeren tussen twee punten. Het voertuig moet in staat zijn om autonoom te kunnen rijden in een rijvlak begrensd door twee zwarte lijnen. Verder moet deze door tunnels kunnen rijden en over hellingen van max 20%. Ook moet deze in staat zijn objecten op het rijvlak te detecteren en te ontwijken. </w:t>
      </w:r>
    </w:p>
    <w:p w14:paraId="11CA7326" w14:textId="1EB0423D" w:rsidR="003E039E" w:rsidRPr="000D7690" w:rsidRDefault="003E039E">
      <w:pPr>
        <w:rPr>
          <w:lang w:val="nl-NL"/>
        </w:rPr>
      </w:pPr>
    </w:p>
    <w:p w14:paraId="6AE9D1EF" w14:textId="2727AB5F" w:rsidR="003E039E" w:rsidRPr="000D7690" w:rsidRDefault="003E039E">
      <w:pPr>
        <w:rPr>
          <w:lang w:val="nl-NL"/>
        </w:rPr>
      </w:pPr>
    </w:p>
    <w:p w14:paraId="37E62491" w14:textId="1315AC57" w:rsidR="003E039E" w:rsidRPr="000D7690" w:rsidRDefault="003E039E">
      <w:pPr>
        <w:rPr>
          <w:lang w:val="nl-NL"/>
        </w:rPr>
      </w:pPr>
    </w:p>
    <w:p w14:paraId="41813B08" w14:textId="15C268F1" w:rsidR="003E039E" w:rsidRPr="000D7690" w:rsidRDefault="003E039E">
      <w:pPr>
        <w:rPr>
          <w:lang w:val="nl-NL"/>
        </w:rPr>
      </w:pPr>
    </w:p>
    <w:p w14:paraId="5E40A085" w14:textId="705AE648" w:rsidR="003E039E" w:rsidRPr="000D7690" w:rsidRDefault="003E039E">
      <w:pPr>
        <w:rPr>
          <w:lang w:val="nl-NL"/>
        </w:rPr>
      </w:pPr>
    </w:p>
    <w:p w14:paraId="6A413B6F" w14:textId="63920516" w:rsidR="003E039E" w:rsidRPr="000D7690" w:rsidRDefault="003E039E">
      <w:pPr>
        <w:rPr>
          <w:lang w:val="nl-NL"/>
        </w:rPr>
      </w:pPr>
    </w:p>
    <w:p w14:paraId="73DA0F2E" w14:textId="0F855106" w:rsidR="003E039E" w:rsidRPr="000D7690" w:rsidRDefault="003E039E">
      <w:pPr>
        <w:rPr>
          <w:lang w:val="nl-NL"/>
        </w:rPr>
      </w:pPr>
    </w:p>
    <w:p w14:paraId="088209A8" w14:textId="7FB92787" w:rsidR="003E039E" w:rsidRPr="000D7690" w:rsidRDefault="003E039E">
      <w:pPr>
        <w:rPr>
          <w:lang w:val="nl-NL"/>
        </w:rPr>
      </w:pPr>
    </w:p>
    <w:p w14:paraId="7D2E5A67" w14:textId="764F2510" w:rsidR="003E039E" w:rsidRPr="000D7690" w:rsidRDefault="003E039E">
      <w:pPr>
        <w:rPr>
          <w:lang w:val="nl-NL"/>
        </w:rPr>
      </w:pPr>
    </w:p>
    <w:p w14:paraId="554DDC8F" w14:textId="27133CA2" w:rsidR="003E039E" w:rsidRPr="000D7690" w:rsidRDefault="003E039E">
      <w:pPr>
        <w:rPr>
          <w:lang w:val="nl-NL"/>
        </w:rPr>
      </w:pPr>
    </w:p>
    <w:p w14:paraId="2809CECC" w14:textId="1B4F2794" w:rsidR="003E039E" w:rsidRPr="000D7690" w:rsidRDefault="003E039E">
      <w:pPr>
        <w:rPr>
          <w:lang w:val="nl-NL"/>
        </w:rPr>
      </w:pPr>
    </w:p>
    <w:p w14:paraId="46AE0679" w14:textId="1D3B2228" w:rsidR="003E039E" w:rsidRPr="000D7690" w:rsidRDefault="003E039E">
      <w:pPr>
        <w:rPr>
          <w:lang w:val="nl-NL"/>
        </w:rPr>
      </w:pPr>
    </w:p>
    <w:p w14:paraId="009A15FA" w14:textId="3249C933" w:rsidR="003E039E" w:rsidRPr="000D7690" w:rsidRDefault="003E039E">
      <w:pPr>
        <w:rPr>
          <w:lang w:val="nl-NL"/>
        </w:rPr>
      </w:pPr>
    </w:p>
    <w:p w14:paraId="53B877E7" w14:textId="66DCBE1B" w:rsidR="003E039E" w:rsidRPr="000D7690" w:rsidRDefault="003E039E">
      <w:pPr>
        <w:rPr>
          <w:lang w:val="nl-NL"/>
        </w:rPr>
      </w:pPr>
    </w:p>
    <w:p w14:paraId="3D760A98" w14:textId="74813B90" w:rsidR="003E039E" w:rsidRPr="000D7690" w:rsidRDefault="003E039E">
      <w:pPr>
        <w:rPr>
          <w:lang w:val="nl-NL"/>
        </w:rPr>
      </w:pPr>
    </w:p>
    <w:p w14:paraId="1CD6F50E" w14:textId="7D83E9BB" w:rsidR="003E039E" w:rsidRPr="000D7690" w:rsidRDefault="003E039E">
      <w:pPr>
        <w:rPr>
          <w:lang w:val="nl-NL"/>
        </w:rPr>
      </w:pPr>
    </w:p>
    <w:p w14:paraId="48AAAE5C" w14:textId="56EFC9F9" w:rsidR="003E039E" w:rsidRPr="000D7690" w:rsidRDefault="003E039E">
      <w:pPr>
        <w:rPr>
          <w:lang w:val="nl-NL"/>
        </w:rPr>
      </w:pPr>
    </w:p>
    <w:p w14:paraId="48244B65" w14:textId="336D37C9" w:rsidR="003E039E" w:rsidRPr="000D7690" w:rsidRDefault="003E039E">
      <w:pPr>
        <w:rPr>
          <w:lang w:val="nl-NL"/>
        </w:rPr>
      </w:pPr>
    </w:p>
    <w:p w14:paraId="0001E88C" w14:textId="6443041F" w:rsidR="003E039E" w:rsidRPr="000D7690" w:rsidRDefault="003E039E">
      <w:pPr>
        <w:rPr>
          <w:lang w:val="nl-NL"/>
        </w:rPr>
      </w:pPr>
    </w:p>
    <w:p w14:paraId="7A01FB1E" w14:textId="390B9E24" w:rsidR="003E039E" w:rsidRPr="000D7690" w:rsidRDefault="003E039E">
      <w:pPr>
        <w:rPr>
          <w:lang w:val="nl-NL"/>
        </w:rPr>
      </w:pPr>
    </w:p>
    <w:p w14:paraId="3E5F96F6" w14:textId="7DBA955B" w:rsidR="00367D2D" w:rsidRDefault="00367D2D" w:rsidP="00367D2D">
      <w:pPr>
        <w:rPr>
          <w:lang w:val="nl-NL"/>
        </w:rPr>
      </w:pPr>
    </w:p>
    <w:p w14:paraId="7A00BD97" w14:textId="5B493892" w:rsidR="00B2065F" w:rsidRDefault="0021336A" w:rsidP="005523C3">
      <w:pPr>
        <w:pStyle w:val="Heading1"/>
        <w:rPr>
          <w:lang w:val="nl-NL"/>
        </w:rPr>
      </w:pPr>
      <w:r>
        <w:rPr>
          <w:lang w:val="nl-NL"/>
        </w:rPr>
        <w:lastRenderedPageBreak/>
        <w:t>Requirements uitwerking</w:t>
      </w:r>
    </w:p>
    <w:tbl>
      <w:tblPr>
        <w:tblStyle w:val="TableGrid"/>
        <w:tblW w:w="0" w:type="auto"/>
        <w:tblLook w:val="04A0" w:firstRow="1" w:lastRow="0" w:firstColumn="1" w:lastColumn="0" w:noHBand="0" w:noVBand="1"/>
      </w:tblPr>
      <w:tblGrid>
        <w:gridCol w:w="2254"/>
        <w:gridCol w:w="1710"/>
        <w:gridCol w:w="1701"/>
        <w:gridCol w:w="3351"/>
      </w:tblGrid>
      <w:tr w:rsidR="0021336A" w14:paraId="0B5AC67F" w14:textId="77777777" w:rsidTr="007D7014">
        <w:tc>
          <w:tcPr>
            <w:tcW w:w="2254" w:type="dxa"/>
          </w:tcPr>
          <w:p w14:paraId="6712F941" w14:textId="0DFA8322" w:rsidR="0021336A" w:rsidRDefault="002A58C3" w:rsidP="00367D2D">
            <w:pPr>
              <w:rPr>
                <w:lang w:val="nl-NL"/>
              </w:rPr>
            </w:pPr>
            <w:r>
              <w:rPr>
                <w:lang w:val="nl-NL"/>
              </w:rPr>
              <w:t xml:space="preserve">Situatie </w:t>
            </w:r>
          </w:p>
        </w:tc>
        <w:tc>
          <w:tcPr>
            <w:tcW w:w="1710" w:type="dxa"/>
          </w:tcPr>
          <w:p w14:paraId="5DF122DB" w14:textId="74F1333B" w:rsidR="0021336A" w:rsidRDefault="002A58C3" w:rsidP="00367D2D">
            <w:pPr>
              <w:rPr>
                <w:lang w:val="nl-NL"/>
              </w:rPr>
            </w:pPr>
            <w:r>
              <w:rPr>
                <w:lang w:val="nl-NL"/>
              </w:rPr>
              <w:t xml:space="preserve">Features </w:t>
            </w:r>
          </w:p>
        </w:tc>
        <w:tc>
          <w:tcPr>
            <w:tcW w:w="1701" w:type="dxa"/>
          </w:tcPr>
          <w:p w14:paraId="06D30926" w14:textId="398150EC" w:rsidR="0021336A" w:rsidRDefault="002A58C3" w:rsidP="00367D2D">
            <w:pPr>
              <w:rPr>
                <w:lang w:val="nl-NL"/>
              </w:rPr>
            </w:pPr>
            <w:r>
              <w:rPr>
                <w:lang w:val="nl-NL"/>
              </w:rPr>
              <w:t>Kwaliteitseisen</w:t>
            </w:r>
          </w:p>
        </w:tc>
        <w:tc>
          <w:tcPr>
            <w:tcW w:w="3351" w:type="dxa"/>
          </w:tcPr>
          <w:p w14:paraId="6912A542" w14:textId="6037BB91" w:rsidR="0021336A" w:rsidRDefault="002A58C3" w:rsidP="00367D2D">
            <w:pPr>
              <w:rPr>
                <w:lang w:val="nl-NL"/>
              </w:rPr>
            </w:pPr>
            <w:r>
              <w:rPr>
                <w:lang w:val="nl-NL"/>
              </w:rPr>
              <w:t>Taken</w:t>
            </w:r>
          </w:p>
        </w:tc>
      </w:tr>
      <w:tr w:rsidR="0021336A" w:rsidRPr="00FF4E45" w14:paraId="39F9DEEE" w14:textId="77777777" w:rsidTr="007D7014">
        <w:tc>
          <w:tcPr>
            <w:tcW w:w="2254" w:type="dxa"/>
          </w:tcPr>
          <w:p w14:paraId="347DB0BB" w14:textId="692C5671" w:rsidR="0021336A" w:rsidRDefault="00602AFF" w:rsidP="00367D2D">
            <w:pPr>
              <w:rPr>
                <w:lang w:val="nl-NL"/>
              </w:rPr>
            </w:pPr>
            <w:r>
              <w:rPr>
                <w:lang w:val="nl-NL"/>
              </w:rPr>
              <w:t>De ACM moet over een heuvel met een maximale helling van 20% kunnen rijden</w:t>
            </w:r>
            <w:r w:rsidR="00FF4E45">
              <w:rPr>
                <w:lang w:val="nl-NL"/>
              </w:rPr>
              <w:t xml:space="preserve"> (1)</w:t>
            </w:r>
          </w:p>
        </w:tc>
        <w:tc>
          <w:tcPr>
            <w:tcW w:w="1710" w:type="dxa"/>
          </w:tcPr>
          <w:p w14:paraId="54F1D16C" w14:textId="300D0616" w:rsidR="0021336A" w:rsidRDefault="00602AFF" w:rsidP="00367D2D">
            <w:pPr>
              <w:rPr>
                <w:lang w:val="nl-NL"/>
              </w:rPr>
            </w:pPr>
            <w:r>
              <w:rPr>
                <w:lang w:val="nl-NL"/>
              </w:rPr>
              <w:t xml:space="preserve">F7, </w:t>
            </w:r>
            <w:r w:rsidR="0019110B">
              <w:rPr>
                <w:lang w:val="nl-NL"/>
              </w:rPr>
              <w:t>F5, F4, (F9)</w:t>
            </w:r>
          </w:p>
        </w:tc>
        <w:tc>
          <w:tcPr>
            <w:tcW w:w="1701" w:type="dxa"/>
          </w:tcPr>
          <w:p w14:paraId="5BFBEDC1" w14:textId="20D22454" w:rsidR="0021336A" w:rsidRDefault="005523C3" w:rsidP="00367D2D">
            <w:pPr>
              <w:rPr>
                <w:lang w:val="nl-NL"/>
              </w:rPr>
            </w:pPr>
            <w:r>
              <w:rPr>
                <w:lang w:val="nl-NL"/>
              </w:rPr>
              <w:t>Accuraat</w:t>
            </w:r>
          </w:p>
        </w:tc>
        <w:tc>
          <w:tcPr>
            <w:tcW w:w="3351" w:type="dxa"/>
          </w:tcPr>
          <w:p w14:paraId="6CB51E9F" w14:textId="3806D4F3" w:rsidR="00D96401" w:rsidRDefault="00222D63" w:rsidP="00222D63">
            <w:pPr>
              <w:rPr>
                <w:lang w:val="nl-NL"/>
              </w:rPr>
            </w:pPr>
            <w:r>
              <w:rPr>
                <w:lang w:val="nl-NL"/>
              </w:rPr>
              <w:t>F4: Gyroscoop onderzoeken</w:t>
            </w:r>
          </w:p>
          <w:p w14:paraId="7B7324A2" w14:textId="77777777" w:rsidR="00222D63" w:rsidRDefault="00222D63" w:rsidP="00222D63">
            <w:pPr>
              <w:rPr>
                <w:lang w:val="nl-NL"/>
              </w:rPr>
            </w:pPr>
            <w:r>
              <w:rPr>
                <w:lang w:val="nl-NL"/>
              </w:rPr>
              <w:t xml:space="preserve">F4: </w:t>
            </w:r>
            <w:r w:rsidR="00553BB0">
              <w:rPr>
                <w:lang w:val="nl-NL"/>
              </w:rPr>
              <w:t>Gyroscoop monteren op frame</w:t>
            </w:r>
          </w:p>
          <w:p w14:paraId="6ADCF6ED" w14:textId="5EB7320F" w:rsidR="00553BB0" w:rsidRPr="00222D63" w:rsidRDefault="00553BB0" w:rsidP="00222D63">
            <w:pPr>
              <w:rPr>
                <w:lang w:val="nl-NL"/>
              </w:rPr>
            </w:pPr>
            <w:r>
              <w:rPr>
                <w:lang w:val="nl-NL"/>
              </w:rPr>
              <w:t>F4: code schrijven voor gyroscoop</w:t>
            </w:r>
          </w:p>
        </w:tc>
      </w:tr>
      <w:tr w:rsidR="0021336A" w14:paraId="3C80EE3D" w14:textId="77777777" w:rsidTr="007D7014">
        <w:tc>
          <w:tcPr>
            <w:tcW w:w="2254" w:type="dxa"/>
          </w:tcPr>
          <w:p w14:paraId="41EA1B9D" w14:textId="64FD2229" w:rsidR="0021336A" w:rsidRDefault="0019110B" w:rsidP="00367D2D">
            <w:pPr>
              <w:rPr>
                <w:lang w:val="nl-NL"/>
              </w:rPr>
            </w:pPr>
            <w:r>
              <w:rPr>
                <w:lang w:val="nl-NL"/>
              </w:rPr>
              <w:t>De ACM moet kunnen parkeren in een parkeervak van 400 bij 300 mm</w:t>
            </w:r>
            <w:r w:rsidR="00FF4E45">
              <w:rPr>
                <w:lang w:val="nl-NL"/>
              </w:rPr>
              <w:t xml:space="preserve"> (2)</w:t>
            </w:r>
          </w:p>
        </w:tc>
        <w:tc>
          <w:tcPr>
            <w:tcW w:w="1710" w:type="dxa"/>
          </w:tcPr>
          <w:p w14:paraId="4D3236FE" w14:textId="5BBDADD1" w:rsidR="0021336A" w:rsidRDefault="0019110B" w:rsidP="00367D2D">
            <w:pPr>
              <w:rPr>
                <w:lang w:val="nl-NL"/>
              </w:rPr>
            </w:pPr>
            <w:r>
              <w:rPr>
                <w:lang w:val="nl-NL"/>
              </w:rPr>
              <w:t>F3, (F7)</w:t>
            </w:r>
          </w:p>
        </w:tc>
        <w:tc>
          <w:tcPr>
            <w:tcW w:w="1701" w:type="dxa"/>
          </w:tcPr>
          <w:p w14:paraId="1A7489C3" w14:textId="7860DC03" w:rsidR="0021336A" w:rsidRDefault="005523C3" w:rsidP="00367D2D">
            <w:pPr>
              <w:rPr>
                <w:lang w:val="nl-NL"/>
              </w:rPr>
            </w:pPr>
            <w:r>
              <w:rPr>
                <w:lang w:val="nl-NL"/>
              </w:rPr>
              <w:t xml:space="preserve">Inaccuraat </w:t>
            </w:r>
          </w:p>
        </w:tc>
        <w:tc>
          <w:tcPr>
            <w:tcW w:w="3351" w:type="dxa"/>
          </w:tcPr>
          <w:p w14:paraId="03D5CF5E" w14:textId="64228C56" w:rsidR="0021336A" w:rsidRDefault="00D96401" w:rsidP="00367D2D">
            <w:pPr>
              <w:rPr>
                <w:lang w:val="nl-NL"/>
              </w:rPr>
            </w:pPr>
            <w:r>
              <w:rPr>
                <w:lang w:val="nl-NL"/>
              </w:rPr>
              <w:t>Zie vragen</w:t>
            </w:r>
          </w:p>
        </w:tc>
      </w:tr>
      <w:tr w:rsidR="0021336A" w:rsidRPr="00FF4E45" w14:paraId="22592718" w14:textId="77777777" w:rsidTr="007D7014">
        <w:tc>
          <w:tcPr>
            <w:tcW w:w="2254" w:type="dxa"/>
          </w:tcPr>
          <w:p w14:paraId="394070A1" w14:textId="5E147B6D" w:rsidR="0021336A" w:rsidRDefault="0019110B" w:rsidP="00367D2D">
            <w:pPr>
              <w:rPr>
                <w:lang w:val="nl-NL"/>
              </w:rPr>
            </w:pPr>
            <w:r>
              <w:rPr>
                <w:lang w:val="nl-NL"/>
              </w:rPr>
              <w:t>De ACM moet binnen een rijvlak kunnen rijden van 400 mm breed</w:t>
            </w:r>
            <w:r w:rsidR="00FF4E45">
              <w:rPr>
                <w:lang w:val="nl-NL"/>
              </w:rPr>
              <w:t xml:space="preserve"> (3)</w:t>
            </w:r>
          </w:p>
        </w:tc>
        <w:tc>
          <w:tcPr>
            <w:tcW w:w="1710" w:type="dxa"/>
          </w:tcPr>
          <w:p w14:paraId="782D9B7D" w14:textId="04594670" w:rsidR="0021336A" w:rsidRDefault="0019110B" w:rsidP="00367D2D">
            <w:pPr>
              <w:rPr>
                <w:lang w:val="nl-NL"/>
              </w:rPr>
            </w:pPr>
            <w:r>
              <w:rPr>
                <w:lang w:val="nl-NL"/>
              </w:rPr>
              <w:t>F7</w:t>
            </w:r>
          </w:p>
        </w:tc>
        <w:tc>
          <w:tcPr>
            <w:tcW w:w="1701" w:type="dxa"/>
          </w:tcPr>
          <w:p w14:paraId="08B303CC" w14:textId="4DD23A70" w:rsidR="0021336A" w:rsidRDefault="005523C3" w:rsidP="00367D2D">
            <w:pPr>
              <w:rPr>
                <w:lang w:val="nl-NL"/>
              </w:rPr>
            </w:pPr>
            <w:r>
              <w:rPr>
                <w:lang w:val="nl-NL"/>
              </w:rPr>
              <w:t>Nauwkeurig</w:t>
            </w:r>
          </w:p>
        </w:tc>
        <w:tc>
          <w:tcPr>
            <w:tcW w:w="3351" w:type="dxa"/>
          </w:tcPr>
          <w:p w14:paraId="786C19AB" w14:textId="77777777" w:rsidR="0021336A" w:rsidRDefault="00D96401" w:rsidP="00367D2D">
            <w:pPr>
              <w:rPr>
                <w:lang w:val="nl-NL"/>
              </w:rPr>
            </w:pPr>
            <w:r>
              <w:rPr>
                <w:lang w:val="nl-NL"/>
              </w:rPr>
              <w:t>F7: Onderzoeken welke sensoren het best werken voor lijn detectie</w:t>
            </w:r>
          </w:p>
          <w:p w14:paraId="39E2C59D" w14:textId="77777777" w:rsidR="00D96401" w:rsidRDefault="00D96401" w:rsidP="00367D2D">
            <w:pPr>
              <w:rPr>
                <w:lang w:val="nl-NL"/>
              </w:rPr>
            </w:pPr>
            <w:r>
              <w:rPr>
                <w:lang w:val="nl-NL"/>
              </w:rPr>
              <w:t>F7: Onderzoeken waar op het frame de sensoren geplaats dienen te worden</w:t>
            </w:r>
          </w:p>
          <w:p w14:paraId="37305AAA" w14:textId="77777777" w:rsidR="00D96401" w:rsidRDefault="00D96401" w:rsidP="00367D2D">
            <w:pPr>
              <w:rPr>
                <w:lang w:val="nl-NL"/>
              </w:rPr>
            </w:pPr>
            <w:r>
              <w:rPr>
                <w:lang w:val="nl-NL"/>
              </w:rPr>
              <w:t>F7: sensoren monteren op het frame</w:t>
            </w:r>
          </w:p>
          <w:p w14:paraId="56A56679" w14:textId="097A7CD0" w:rsidR="00D96401" w:rsidRDefault="00D96401" w:rsidP="00367D2D">
            <w:pPr>
              <w:rPr>
                <w:lang w:val="nl-NL"/>
              </w:rPr>
            </w:pPr>
            <w:r>
              <w:rPr>
                <w:lang w:val="nl-NL"/>
              </w:rPr>
              <w:t>F7: code schrijven voor verschillende sensoren</w:t>
            </w:r>
          </w:p>
        </w:tc>
      </w:tr>
      <w:tr w:rsidR="0021336A" w:rsidRPr="00FF4E45" w14:paraId="15D40749" w14:textId="77777777" w:rsidTr="007D7014">
        <w:tc>
          <w:tcPr>
            <w:tcW w:w="2254" w:type="dxa"/>
          </w:tcPr>
          <w:p w14:paraId="513D9637" w14:textId="52CFDA17" w:rsidR="0021336A" w:rsidRDefault="0019110B" w:rsidP="00367D2D">
            <w:pPr>
              <w:rPr>
                <w:lang w:val="nl-NL"/>
              </w:rPr>
            </w:pPr>
            <w:r>
              <w:rPr>
                <w:lang w:val="nl-NL"/>
              </w:rPr>
              <w:t>De ACM moet obstakels op het rijvlak kunnen ontwijken</w:t>
            </w:r>
            <w:r w:rsidR="00FF4E45">
              <w:rPr>
                <w:lang w:val="nl-NL"/>
              </w:rPr>
              <w:t xml:space="preserve"> (4)</w:t>
            </w:r>
          </w:p>
        </w:tc>
        <w:tc>
          <w:tcPr>
            <w:tcW w:w="1710" w:type="dxa"/>
          </w:tcPr>
          <w:p w14:paraId="42B8954C" w14:textId="2EB928CC" w:rsidR="0021336A" w:rsidRDefault="0019110B" w:rsidP="00367D2D">
            <w:pPr>
              <w:rPr>
                <w:lang w:val="nl-NL"/>
              </w:rPr>
            </w:pPr>
            <w:r>
              <w:rPr>
                <w:lang w:val="nl-NL"/>
              </w:rPr>
              <w:t>F8, F7</w:t>
            </w:r>
          </w:p>
        </w:tc>
        <w:tc>
          <w:tcPr>
            <w:tcW w:w="1701" w:type="dxa"/>
          </w:tcPr>
          <w:p w14:paraId="3E444BDE" w14:textId="5739695D" w:rsidR="0021336A" w:rsidRDefault="002A58C3" w:rsidP="00367D2D">
            <w:pPr>
              <w:rPr>
                <w:lang w:val="nl-NL"/>
              </w:rPr>
            </w:pPr>
            <w:r>
              <w:rPr>
                <w:lang w:val="nl-NL"/>
              </w:rPr>
              <w:t>Nauwkeurig</w:t>
            </w:r>
          </w:p>
        </w:tc>
        <w:tc>
          <w:tcPr>
            <w:tcW w:w="3351" w:type="dxa"/>
          </w:tcPr>
          <w:p w14:paraId="5E9A2CF3" w14:textId="0A61F6A7" w:rsidR="00151B24" w:rsidRDefault="00151B24" w:rsidP="00151B24">
            <w:pPr>
              <w:rPr>
                <w:lang w:val="nl-NL"/>
              </w:rPr>
            </w:pPr>
            <w:r>
              <w:rPr>
                <w:lang w:val="nl-NL"/>
              </w:rPr>
              <w:t>F8: Onderzoeken welke sensoren het best werken voor object detectie</w:t>
            </w:r>
          </w:p>
          <w:p w14:paraId="5BBB57B8" w14:textId="1310CA75" w:rsidR="00151B24" w:rsidRDefault="00151B24" w:rsidP="00151B24">
            <w:pPr>
              <w:rPr>
                <w:lang w:val="nl-NL"/>
              </w:rPr>
            </w:pPr>
            <w:r>
              <w:rPr>
                <w:lang w:val="nl-NL"/>
              </w:rPr>
              <w:t>F8: Onderzoeken waar op het frame de sensoren geplaats dienen te worden</w:t>
            </w:r>
          </w:p>
          <w:p w14:paraId="3D2107D5" w14:textId="039CCABE" w:rsidR="00151B24" w:rsidRDefault="00151B24" w:rsidP="00151B24">
            <w:pPr>
              <w:rPr>
                <w:lang w:val="nl-NL"/>
              </w:rPr>
            </w:pPr>
            <w:r>
              <w:rPr>
                <w:lang w:val="nl-NL"/>
              </w:rPr>
              <w:t>F8: sensoren monteren op het frame</w:t>
            </w:r>
          </w:p>
          <w:p w14:paraId="5D1F5385" w14:textId="60F6ABE6" w:rsidR="0021336A" w:rsidRDefault="00151B24" w:rsidP="00151B24">
            <w:pPr>
              <w:rPr>
                <w:lang w:val="nl-NL"/>
              </w:rPr>
            </w:pPr>
            <w:r>
              <w:rPr>
                <w:lang w:val="nl-NL"/>
              </w:rPr>
              <w:t>F8: code schrijven voor verschillende sensoren</w:t>
            </w:r>
          </w:p>
        </w:tc>
      </w:tr>
      <w:tr w:rsidR="0021336A" w14:paraId="7F745D34" w14:textId="77777777" w:rsidTr="007D7014">
        <w:tc>
          <w:tcPr>
            <w:tcW w:w="2254" w:type="dxa"/>
          </w:tcPr>
          <w:p w14:paraId="02283990" w14:textId="0AEE87DD" w:rsidR="0021336A" w:rsidRDefault="0019110B" w:rsidP="00367D2D">
            <w:pPr>
              <w:rPr>
                <w:lang w:val="nl-NL"/>
              </w:rPr>
            </w:pPr>
            <w:r>
              <w:rPr>
                <w:lang w:val="nl-NL"/>
              </w:rPr>
              <w:t xml:space="preserve">De ACM </w:t>
            </w:r>
            <w:r w:rsidR="00CD07BF">
              <w:rPr>
                <w:lang w:val="nl-NL"/>
              </w:rPr>
              <w:t>moet bochten kunnen maken van minimaal 90 graden</w:t>
            </w:r>
            <w:r w:rsidR="00FF4E45">
              <w:rPr>
                <w:lang w:val="nl-NL"/>
              </w:rPr>
              <w:t xml:space="preserve"> (5)</w:t>
            </w:r>
          </w:p>
        </w:tc>
        <w:tc>
          <w:tcPr>
            <w:tcW w:w="1710" w:type="dxa"/>
          </w:tcPr>
          <w:p w14:paraId="5C350C12" w14:textId="706E0E41" w:rsidR="0021336A" w:rsidRDefault="00CD07BF" w:rsidP="00367D2D">
            <w:pPr>
              <w:rPr>
                <w:lang w:val="nl-NL"/>
              </w:rPr>
            </w:pPr>
            <w:r>
              <w:rPr>
                <w:lang w:val="nl-NL"/>
              </w:rPr>
              <w:t>F7</w:t>
            </w:r>
          </w:p>
        </w:tc>
        <w:tc>
          <w:tcPr>
            <w:tcW w:w="1701" w:type="dxa"/>
          </w:tcPr>
          <w:p w14:paraId="7A1D08AC" w14:textId="66FE1662" w:rsidR="0021336A" w:rsidRDefault="003F6892" w:rsidP="00367D2D">
            <w:pPr>
              <w:rPr>
                <w:lang w:val="nl-NL"/>
              </w:rPr>
            </w:pPr>
            <w:r>
              <w:rPr>
                <w:lang w:val="nl-NL"/>
              </w:rPr>
              <w:t>Nauwkeurig</w:t>
            </w:r>
          </w:p>
        </w:tc>
        <w:tc>
          <w:tcPr>
            <w:tcW w:w="3351" w:type="dxa"/>
          </w:tcPr>
          <w:p w14:paraId="46E2A22C" w14:textId="14D1BE6F" w:rsidR="0021336A" w:rsidRDefault="00151B24" w:rsidP="00367D2D">
            <w:pPr>
              <w:rPr>
                <w:lang w:val="nl-NL"/>
              </w:rPr>
            </w:pPr>
            <w:r>
              <w:rPr>
                <w:lang w:val="nl-NL"/>
              </w:rPr>
              <w:t>F7: zie boven</w:t>
            </w:r>
          </w:p>
        </w:tc>
      </w:tr>
      <w:tr w:rsidR="0021336A" w14:paraId="03645E0C" w14:textId="77777777" w:rsidTr="007D7014">
        <w:tc>
          <w:tcPr>
            <w:tcW w:w="2254" w:type="dxa"/>
          </w:tcPr>
          <w:p w14:paraId="2E289152" w14:textId="7BDEE526" w:rsidR="0021336A" w:rsidRDefault="0019110B" w:rsidP="00367D2D">
            <w:pPr>
              <w:rPr>
                <w:lang w:val="nl-NL"/>
              </w:rPr>
            </w:pPr>
            <w:r>
              <w:rPr>
                <w:lang w:val="nl-NL"/>
              </w:rPr>
              <w:t>De ACM kan zich verplaatsen door een tunnel</w:t>
            </w:r>
            <w:r w:rsidR="00FF4E45">
              <w:rPr>
                <w:lang w:val="nl-NL"/>
              </w:rPr>
              <w:t xml:space="preserve"> (t6)</w:t>
            </w:r>
          </w:p>
        </w:tc>
        <w:tc>
          <w:tcPr>
            <w:tcW w:w="1710" w:type="dxa"/>
          </w:tcPr>
          <w:p w14:paraId="655BD353" w14:textId="6375475E" w:rsidR="0021336A" w:rsidRDefault="00CD07BF" w:rsidP="00367D2D">
            <w:pPr>
              <w:rPr>
                <w:lang w:val="nl-NL"/>
              </w:rPr>
            </w:pPr>
            <w:r>
              <w:rPr>
                <w:lang w:val="nl-NL"/>
              </w:rPr>
              <w:t>F1</w:t>
            </w:r>
          </w:p>
        </w:tc>
        <w:tc>
          <w:tcPr>
            <w:tcW w:w="1701" w:type="dxa"/>
          </w:tcPr>
          <w:p w14:paraId="0EC6FD82" w14:textId="71447AF4" w:rsidR="0021336A" w:rsidRDefault="003F6892" w:rsidP="00367D2D">
            <w:pPr>
              <w:rPr>
                <w:lang w:val="nl-NL"/>
              </w:rPr>
            </w:pPr>
            <w:r>
              <w:rPr>
                <w:lang w:val="nl-NL"/>
              </w:rPr>
              <w:t xml:space="preserve">Accuraat </w:t>
            </w:r>
          </w:p>
        </w:tc>
        <w:tc>
          <w:tcPr>
            <w:tcW w:w="3351" w:type="dxa"/>
          </w:tcPr>
          <w:p w14:paraId="02F81C5A" w14:textId="2736A4D0" w:rsidR="0021336A" w:rsidRDefault="00C62C35" w:rsidP="00367D2D">
            <w:pPr>
              <w:rPr>
                <w:lang w:val="nl-NL"/>
              </w:rPr>
            </w:pPr>
            <w:r>
              <w:rPr>
                <w:lang w:val="nl-NL"/>
              </w:rPr>
              <w:t>Zie vragen</w:t>
            </w:r>
          </w:p>
        </w:tc>
      </w:tr>
      <w:tr w:rsidR="0021336A" w:rsidRPr="00FF4E45" w14:paraId="139A5EEB" w14:textId="77777777" w:rsidTr="007D7014">
        <w:tc>
          <w:tcPr>
            <w:tcW w:w="2254" w:type="dxa"/>
          </w:tcPr>
          <w:p w14:paraId="3C78B26D" w14:textId="3109E807" w:rsidR="00CD07BF" w:rsidRDefault="00CD07BF" w:rsidP="00367D2D">
            <w:pPr>
              <w:rPr>
                <w:lang w:val="nl-NL"/>
              </w:rPr>
            </w:pPr>
            <w:r>
              <w:rPr>
                <w:lang w:val="nl-NL"/>
              </w:rPr>
              <w:t>De ACM moet het einde van een kade kunnen detecteren</w:t>
            </w:r>
            <w:r w:rsidR="00FF4E45">
              <w:rPr>
                <w:lang w:val="nl-NL"/>
              </w:rPr>
              <w:t xml:space="preserve"> (7)</w:t>
            </w:r>
          </w:p>
        </w:tc>
        <w:tc>
          <w:tcPr>
            <w:tcW w:w="1710" w:type="dxa"/>
          </w:tcPr>
          <w:p w14:paraId="7D61D5AD" w14:textId="24D358FC" w:rsidR="0021336A" w:rsidRDefault="00CD07BF" w:rsidP="00367D2D">
            <w:pPr>
              <w:rPr>
                <w:lang w:val="nl-NL"/>
              </w:rPr>
            </w:pPr>
            <w:r>
              <w:rPr>
                <w:lang w:val="nl-NL"/>
              </w:rPr>
              <w:t>F9</w:t>
            </w:r>
          </w:p>
        </w:tc>
        <w:tc>
          <w:tcPr>
            <w:tcW w:w="1701" w:type="dxa"/>
          </w:tcPr>
          <w:p w14:paraId="2D4F59D1" w14:textId="3FC61AAF" w:rsidR="0021336A" w:rsidRDefault="005523C3" w:rsidP="00367D2D">
            <w:pPr>
              <w:rPr>
                <w:lang w:val="nl-NL"/>
              </w:rPr>
            </w:pPr>
            <w:r>
              <w:rPr>
                <w:lang w:val="nl-NL"/>
              </w:rPr>
              <w:t>Nauwkeurig</w:t>
            </w:r>
          </w:p>
        </w:tc>
        <w:tc>
          <w:tcPr>
            <w:tcW w:w="3351" w:type="dxa"/>
          </w:tcPr>
          <w:p w14:paraId="07DBACDA" w14:textId="0CA70D21" w:rsidR="00C62C35" w:rsidRDefault="00C62C35" w:rsidP="00C62C35">
            <w:pPr>
              <w:rPr>
                <w:lang w:val="nl-NL"/>
              </w:rPr>
            </w:pPr>
            <w:r>
              <w:rPr>
                <w:lang w:val="nl-NL"/>
              </w:rPr>
              <w:t>F9: Onderzoeken welke sensoren het best werken voor detectie van het einde van de kade</w:t>
            </w:r>
          </w:p>
          <w:p w14:paraId="1182DECC" w14:textId="0554D214" w:rsidR="00C62C35" w:rsidRDefault="00C62C35" w:rsidP="00C62C35">
            <w:pPr>
              <w:rPr>
                <w:lang w:val="nl-NL"/>
              </w:rPr>
            </w:pPr>
            <w:r>
              <w:rPr>
                <w:lang w:val="nl-NL"/>
              </w:rPr>
              <w:t>F9: Onderzoeken waar op het frame de sensoren geplaats dienen te worden</w:t>
            </w:r>
          </w:p>
          <w:p w14:paraId="64A9E30B" w14:textId="4295438E" w:rsidR="00C62C35" w:rsidRDefault="00C62C35" w:rsidP="00C62C35">
            <w:pPr>
              <w:rPr>
                <w:lang w:val="nl-NL"/>
              </w:rPr>
            </w:pPr>
            <w:r>
              <w:rPr>
                <w:lang w:val="nl-NL"/>
              </w:rPr>
              <w:t>F9: sensoren monteren op het frame</w:t>
            </w:r>
          </w:p>
          <w:p w14:paraId="58356617" w14:textId="7E95F951" w:rsidR="0021336A" w:rsidRDefault="00C62C35" w:rsidP="00C62C35">
            <w:pPr>
              <w:rPr>
                <w:lang w:val="nl-NL"/>
              </w:rPr>
            </w:pPr>
            <w:r>
              <w:rPr>
                <w:lang w:val="nl-NL"/>
              </w:rPr>
              <w:lastRenderedPageBreak/>
              <w:t>F9: code schrijven voor verschillende sensoren</w:t>
            </w:r>
          </w:p>
        </w:tc>
      </w:tr>
      <w:tr w:rsidR="00CD07BF" w:rsidRPr="00FF4E45" w14:paraId="665B55C0" w14:textId="77777777" w:rsidTr="007D7014">
        <w:tc>
          <w:tcPr>
            <w:tcW w:w="2254" w:type="dxa"/>
          </w:tcPr>
          <w:p w14:paraId="16FC71BA" w14:textId="64172CE2" w:rsidR="00CD07BF" w:rsidRDefault="00CD07BF" w:rsidP="00367D2D">
            <w:pPr>
              <w:rPr>
                <w:lang w:val="nl-NL"/>
              </w:rPr>
            </w:pPr>
            <w:r>
              <w:rPr>
                <w:lang w:val="nl-NL"/>
              </w:rPr>
              <w:lastRenderedPageBreak/>
              <w:t>De ACM moet autonoom kunnen rijden</w:t>
            </w:r>
            <w:r w:rsidR="00FF4E45">
              <w:rPr>
                <w:lang w:val="nl-NL"/>
              </w:rPr>
              <w:t xml:space="preserve"> (8)</w:t>
            </w:r>
          </w:p>
        </w:tc>
        <w:tc>
          <w:tcPr>
            <w:tcW w:w="1710" w:type="dxa"/>
          </w:tcPr>
          <w:p w14:paraId="6DA39DCC" w14:textId="2F38AFA4" w:rsidR="00CD07BF" w:rsidRDefault="00CD07BF" w:rsidP="00367D2D">
            <w:pPr>
              <w:rPr>
                <w:lang w:val="nl-NL"/>
              </w:rPr>
            </w:pPr>
            <w:r>
              <w:rPr>
                <w:lang w:val="nl-NL"/>
              </w:rPr>
              <w:t xml:space="preserve">F2, F7, F8, </w:t>
            </w:r>
          </w:p>
        </w:tc>
        <w:tc>
          <w:tcPr>
            <w:tcW w:w="1701" w:type="dxa"/>
          </w:tcPr>
          <w:p w14:paraId="38E981E9" w14:textId="207E5BCA" w:rsidR="00CD07BF" w:rsidRDefault="005523C3" w:rsidP="00367D2D">
            <w:pPr>
              <w:rPr>
                <w:lang w:val="nl-NL"/>
              </w:rPr>
            </w:pPr>
            <w:r>
              <w:rPr>
                <w:lang w:val="nl-NL"/>
              </w:rPr>
              <w:t>Nauwkeurig</w:t>
            </w:r>
          </w:p>
        </w:tc>
        <w:tc>
          <w:tcPr>
            <w:tcW w:w="3351" w:type="dxa"/>
          </w:tcPr>
          <w:p w14:paraId="1475D7B1" w14:textId="77777777" w:rsidR="00CD07BF" w:rsidRDefault="00C62C35" w:rsidP="00367D2D">
            <w:pPr>
              <w:rPr>
                <w:lang w:val="nl-NL"/>
              </w:rPr>
            </w:pPr>
            <w:r>
              <w:rPr>
                <w:lang w:val="nl-NL"/>
              </w:rPr>
              <w:t>F2: Onderzoek waar op frame de accu geplaats kan worden</w:t>
            </w:r>
          </w:p>
          <w:p w14:paraId="7129A993" w14:textId="331CD62E" w:rsidR="00C62C35" w:rsidRDefault="00C62C35" w:rsidP="00367D2D">
            <w:pPr>
              <w:rPr>
                <w:lang w:val="nl-NL"/>
              </w:rPr>
            </w:pPr>
            <w:r>
              <w:rPr>
                <w:lang w:val="nl-NL"/>
              </w:rPr>
              <w:t>F2: accu monteren op frame</w:t>
            </w:r>
          </w:p>
        </w:tc>
      </w:tr>
      <w:tr w:rsidR="00CD07BF" w:rsidRPr="00FF4E45" w14:paraId="22BAB812" w14:textId="77777777" w:rsidTr="007D7014">
        <w:tc>
          <w:tcPr>
            <w:tcW w:w="2254" w:type="dxa"/>
          </w:tcPr>
          <w:p w14:paraId="0E1394E7" w14:textId="60F9C296" w:rsidR="00CD07BF" w:rsidRDefault="00CD07BF" w:rsidP="00367D2D">
            <w:pPr>
              <w:rPr>
                <w:lang w:val="nl-NL"/>
              </w:rPr>
            </w:pPr>
            <w:r>
              <w:rPr>
                <w:lang w:val="nl-NL"/>
              </w:rPr>
              <w:t>De ACM moet twee containers van max 60 bij 30 bij 30 mm binnen 5 minuten kunnen vervoeren tussen 2 punten</w:t>
            </w:r>
            <w:r w:rsidR="00FF4E45">
              <w:rPr>
                <w:lang w:val="nl-NL"/>
              </w:rPr>
              <w:t xml:space="preserve"> (9)</w:t>
            </w:r>
          </w:p>
        </w:tc>
        <w:tc>
          <w:tcPr>
            <w:tcW w:w="1710" w:type="dxa"/>
          </w:tcPr>
          <w:p w14:paraId="20441EC3" w14:textId="46AF5DEC" w:rsidR="00CD07BF" w:rsidRDefault="00CD07BF" w:rsidP="00367D2D">
            <w:pPr>
              <w:rPr>
                <w:lang w:val="nl-NL"/>
              </w:rPr>
            </w:pPr>
            <w:r>
              <w:rPr>
                <w:lang w:val="nl-NL"/>
              </w:rPr>
              <w:t xml:space="preserve">F10, F5, </w:t>
            </w:r>
          </w:p>
        </w:tc>
        <w:tc>
          <w:tcPr>
            <w:tcW w:w="1701" w:type="dxa"/>
          </w:tcPr>
          <w:p w14:paraId="705CE532" w14:textId="236EEA68" w:rsidR="00CD07BF" w:rsidRDefault="005523C3" w:rsidP="00367D2D">
            <w:pPr>
              <w:rPr>
                <w:lang w:val="nl-NL"/>
              </w:rPr>
            </w:pPr>
            <w:r>
              <w:rPr>
                <w:lang w:val="nl-NL"/>
              </w:rPr>
              <w:t>Inaccuraat</w:t>
            </w:r>
          </w:p>
        </w:tc>
        <w:tc>
          <w:tcPr>
            <w:tcW w:w="3351" w:type="dxa"/>
          </w:tcPr>
          <w:p w14:paraId="2DD579AA" w14:textId="77777777" w:rsidR="00C62C35" w:rsidRDefault="00C62C35" w:rsidP="00C62C35">
            <w:pPr>
              <w:rPr>
                <w:lang w:val="nl-NL"/>
              </w:rPr>
            </w:pPr>
            <w:r>
              <w:rPr>
                <w:lang w:val="nl-NL"/>
              </w:rPr>
              <w:t xml:space="preserve">F5: onderzoek verschillende algoritmen </w:t>
            </w:r>
          </w:p>
          <w:p w14:paraId="3C9D8844" w14:textId="77777777" w:rsidR="00C62C35" w:rsidRDefault="00C62C35" w:rsidP="00C62C35">
            <w:pPr>
              <w:rPr>
                <w:lang w:val="nl-NL"/>
              </w:rPr>
            </w:pPr>
            <w:r>
              <w:rPr>
                <w:lang w:val="nl-NL"/>
              </w:rPr>
              <w:t>F5: code schrijven om ACM te laten rijden</w:t>
            </w:r>
          </w:p>
          <w:p w14:paraId="36D19E82" w14:textId="2E328AF1" w:rsidR="00C62C35" w:rsidRDefault="00C62C35" w:rsidP="00C62C35">
            <w:pPr>
              <w:rPr>
                <w:lang w:val="nl-NL"/>
              </w:rPr>
            </w:pPr>
            <w:r>
              <w:rPr>
                <w:lang w:val="nl-NL"/>
              </w:rPr>
              <w:t xml:space="preserve">F10: Onderzoek waar op de ACM de containers geplaats kunnen worden </w:t>
            </w:r>
          </w:p>
        </w:tc>
      </w:tr>
      <w:tr w:rsidR="002A58C3" w:rsidRPr="00FF4E45" w14:paraId="754C7D6F" w14:textId="77777777" w:rsidTr="007D7014">
        <w:tc>
          <w:tcPr>
            <w:tcW w:w="2254" w:type="dxa"/>
          </w:tcPr>
          <w:p w14:paraId="62686C3F" w14:textId="3DE4CB17" w:rsidR="002A58C3" w:rsidRDefault="002A58C3" w:rsidP="00367D2D">
            <w:pPr>
              <w:rPr>
                <w:lang w:val="nl-NL"/>
              </w:rPr>
            </w:pPr>
            <w:r>
              <w:rPr>
                <w:lang w:val="nl-NL"/>
              </w:rPr>
              <w:t xml:space="preserve">De ACM moet </w:t>
            </w:r>
            <w:r w:rsidR="005523C3">
              <w:rPr>
                <w:lang w:val="nl-NL"/>
              </w:rPr>
              <w:t>een val van 50 mm kunnen overleven</w:t>
            </w:r>
            <w:r w:rsidR="00FF4E45">
              <w:rPr>
                <w:lang w:val="nl-NL"/>
              </w:rPr>
              <w:t xml:space="preserve"> (10)</w:t>
            </w:r>
          </w:p>
        </w:tc>
        <w:tc>
          <w:tcPr>
            <w:tcW w:w="1710" w:type="dxa"/>
          </w:tcPr>
          <w:p w14:paraId="5B0D86CD" w14:textId="3295F9D1" w:rsidR="002A58C3" w:rsidRDefault="002A58C3" w:rsidP="00367D2D">
            <w:pPr>
              <w:rPr>
                <w:lang w:val="nl-NL"/>
              </w:rPr>
            </w:pPr>
            <w:r>
              <w:rPr>
                <w:lang w:val="nl-NL"/>
              </w:rPr>
              <w:t>F6</w:t>
            </w:r>
          </w:p>
        </w:tc>
        <w:tc>
          <w:tcPr>
            <w:tcW w:w="1701" w:type="dxa"/>
          </w:tcPr>
          <w:p w14:paraId="30F93F1D" w14:textId="64FFEC8A" w:rsidR="002A58C3" w:rsidRDefault="005523C3" w:rsidP="00367D2D">
            <w:pPr>
              <w:rPr>
                <w:lang w:val="nl-NL"/>
              </w:rPr>
            </w:pPr>
            <w:r>
              <w:rPr>
                <w:lang w:val="nl-NL"/>
              </w:rPr>
              <w:t>Robuust</w:t>
            </w:r>
          </w:p>
        </w:tc>
        <w:tc>
          <w:tcPr>
            <w:tcW w:w="3351" w:type="dxa"/>
          </w:tcPr>
          <w:p w14:paraId="6EB17DEE" w14:textId="77777777" w:rsidR="002A58C3" w:rsidRDefault="007D7014" w:rsidP="00367D2D">
            <w:pPr>
              <w:rPr>
                <w:lang w:val="nl-NL"/>
              </w:rPr>
            </w:pPr>
            <w:r>
              <w:rPr>
                <w:lang w:val="nl-NL"/>
              </w:rPr>
              <w:t>F6: solderen losse verbindingen</w:t>
            </w:r>
          </w:p>
          <w:p w14:paraId="47B6C281" w14:textId="77777777" w:rsidR="007D7014" w:rsidRDefault="007D7014" w:rsidP="00367D2D">
            <w:pPr>
              <w:rPr>
                <w:lang w:val="nl-NL"/>
              </w:rPr>
            </w:pPr>
            <w:r>
              <w:rPr>
                <w:lang w:val="nl-NL"/>
              </w:rPr>
              <w:t>F6: vastmaken losse onderdelen</w:t>
            </w:r>
          </w:p>
          <w:p w14:paraId="64F710CD" w14:textId="4CAF6E8F" w:rsidR="007D7014" w:rsidRDefault="007D7014" w:rsidP="00367D2D">
            <w:pPr>
              <w:rPr>
                <w:lang w:val="nl-NL"/>
              </w:rPr>
            </w:pPr>
            <w:r>
              <w:rPr>
                <w:lang w:val="nl-NL"/>
              </w:rPr>
              <w:t>F6: lijmen van het frame</w:t>
            </w:r>
          </w:p>
        </w:tc>
      </w:tr>
      <w:tr w:rsidR="002A58C3" w:rsidRPr="00FF4E45" w14:paraId="6662B81F" w14:textId="77777777" w:rsidTr="007D7014">
        <w:tc>
          <w:tcPr>
            <w:tcW w:w="2254" w:type="dxa"/>
          </w:tcPr>
          <w:p w14:paraId="578B28EA" w14:textId="5C8B5AEE" w:rsidR="002A58C3" w:rsidRDefault="002A58C3" w:rsidP="00367D2D">
            <w:pPr>
              <w:rPr>
                <w:lang w:val="nl-NL"/>
              </w:rPr>
            </w:pPr>
            <w:r>
              <w:rPr>
                <w:lang w:val="nl-NL"/>
              </w:rPr>
              <w:t>De ACM moet magnetische punten kunnen herkennen</w:t>
            </w:r>
            <w:r w:rsidR="00FF4E45">
              <w:rPr>
                <w:lang w:val="nl-NL"/>
              </w:rPr>
              <w:t xml:space="preserve"> (11)</w:t>
            </w:r>
          </w:p>
        </w:tc>
        <w:tc>
          <w:tcPr>
            <w:tcW w:w="1710" w:type="dxa"/>
          </w:tcPr>
          <w:p w14:paraId="10AD752C" w14:textId="25923953" w:rsidR="002A58C3" w:rsidRDefault="002A58C3" w:rsidP="00367D2D">
            <w:pPr>
              <w:rPr>
                <w:lang w:val="nl-NL"/>
              </w:rPr>
            </w:pPr>
            <w:r>
              <w:rPr>
                <w:lang w:val="nl-NL"/>
              </w:rPr>
              <w:t>F11</w:t>
            </w:r>
          </w:p>
        </w:tc>
        <w:tc>
          <w:tcPr>
            <w:tcW w:w="1701" w:type="dxa"/>
          </w:tcPr>
          <w:p w14:paraId="6974DC7E" w14:textId="7F67EE9F" w:rsidR="002A58C3" w:rsidRDefault="005523C3" w:rsidP="00367D2D">
            <w:pPr>
              <w:rPr>
                <w:lang w:val="nl-NL"/>
              </w:rPr>
            </w:pPr>
            <w:r>
              <w:rPr>
                <w:lang w:val="nl-NL"/>
              </w:rPr>
              <w:t xml:space="preserve">Inaccuraat </w:t>
            </w:r>
          </w:p>
        </w:tc>
        <w:tc>
          <w:tcPr>
            <w:tcW w:w="3351" w:type="dxa"/>
          </w:tcPr>
          <w:p w14:paraId="02753673" w14:textId="54CF2923" w:rsidR="007D7014" w:rsidRDefault="007D7014" w:rsidP="007D7014">
            <w:pPr>
              <w:rPr>
                <w:lang w:val="nl-NL"/>
              </w:rPr>
            </w:pPr>
            <w:r>
              <w:rPr>
                <w:lang w:val="nl-NL"/>
              </w:rPr>
              <w:t>F11: Onderzoeken welke sensoren het best werken voor magnetische punten herkenning</w:t>
            </w:r>
          </w:p>
          <w:p w14:paraId="65B68203" w14:textId="42F17982" w:rsidR="007D7014" w:rsidRDefault="007D7014" w:rsidP="007D7014">
            <w:pPr>
              <w:rPr>
                <w:lang w:val="nl-NL"/>
              </w:rPr>
            </w:pPr>
            <w:r>
              <w:rPr>
                <w:lang w:val="nl-NL"/>
              </w:rPr>
              <w:t>F11: Onderzoeken waar op het frame de sensoren geplaats dienen te worden</w:t>
            </w:r>
          </w:p>
          <w:p w14:paraId="25A69BB0" w14:textId="4C26F4F5" w:rsidR="007D7014" w:rsidRDefault="007D7014" w:rsidP="007D7014">
            <w:pPr>
              <w:rPr>
                <w:lang w:val="nl-NL"/>
              </w:rPr>
            </w:pPr>
            <w:r>
              <w:rPr>
                <w:lang w:val="nl-NL"/>
              </w:rPr>
              <w:t>F11: sensoren monteren op het frame</w:t>
            </w:r>
          </w:p>
          <w:p w14:paraId="433BC0DD" w14:textId="35D8E564" w:rsidR="002A58C3" w:rsidRDefault="007D7014" w:rsidP="007D7014">
            <w:pPr>
              <w:rPr>
                <w:lang w:val="nl-NL"/>
              </w:rPr>
            </w:pPr>
            <w:r>
              <w:rPr>
                <w:lang w:val="nl-NL"/>
              </w:rPr>
              <w:t>F11: code schrijven voor verschillende sensoren</w:t>
            </w:r>
          </w:p>
        </w:tc>
      </w:tr>
    </w:tbl>
    <w:p w14:paraId="45136A70" w14:textId="14E71D6A" w:rsidR="0021336A" w:rsidRDefault="0021336A" w:rsidP="00367D2D">
      <w:pPr>
        <w:rPr>
          <w:lang w:val="nl-NL"/>
        </w:rPr>
      </w:pPr>
    </w:p>
    <w:p w14:paraId="7E721474" w14:textId="739636BD" w:rsidR="007D7014" w:rsidRDefault="007D7014" w:rsidP="0021336A">
      <w:pPr>
        <w:pStyle w:val="Heading1"/>
        <w:rPr>
          <w:lang w:val="nl-NL"/>
        </w:rPr>
      </w:pPr>
    </w:p>
    <w:p w14:paraId="64BEE1CD" w14:textId="09E95A1B" w:rsidR="007D7014" w:rsidRDefault="007D7014" w:rsidP="007D7014">
      <w:pPr>
        <w:rPr>
          <w:lang w:val="nl-NL"/>
        </w:rPr>
      </w:pPr>
    </w:p>
    <w:p w14:paraId="58326F1C" w14:textId="77777777" w:rsidR="007D7014" w:rsidRPr="007D7014" w:rsidRDefault="007D7014" w:rsidP="007D7014">
      <w:pPr>
        <w:rPr>
          <w:lang w:val="nl-NL"/>
        </w:rPr>
      </w:pPr>
    </w:p>
    <w:p w14:paraId="63F6F06F" w14:textId="77777777" w:rsidR="007D7014" w:rsidRDefault="007D7014" w:rsidP="0021336A">
      <w:pPr>
        <w:pStyle w:val="Heading1"/>
        <w:rPr>
          <w:lang w:val="nl-NL"/>
        </w:rPr>
      </w:pPr>
    </w:p>
    <w:p w14:paraId="36625DF5" w14:textId="77777777" w:rsidR="007D7014" w:rsidRDefault="007D7014" w:rsidP="0021336A">
      <w:pPr>
        <w:pStyle w:val="Heading1"/>
        <w:rPr>
          <w:lang w:val="nl-NL"/>
        </w:rPr>
      </w:pPr>
    </w:p>
    <w:p w14:paraId="0C7844E3" w14:textId="77777777" w:rsidR="007D7014" w:rsidRDefault="007D7014" w:rsidP="0021336A">
      <w:pPr>
        <w:pStyle w:val="Heading1"/>
        <w:rPr>
          <w:lang w:val="nl-NL"/>
        </w:rPr>
      </w:pPr>
    </w:p>
    <w:p w14:paraId="32A6D40D" w14:textId="21DD72F2" w:rsidR="007D7014" w:rsidRDefault="007D7014" w:rsidP="0021336A">
      <w:pPr>
        <w:pStyle w:val="Heading1"/>
        <w:rPr>
          <w:lang w:val="nl-NL"/>
        </w:rPr>
      </w:pPr>
    </w:p>
    <w:p w14:paraId="478F655C" w14:textId="63306425" w:rsidR="007D7014" w:rsidRDefault="007D7014" w:rsidP="007D7014">
      <w:pPr>
        <w:rPr>
          <w:lang w:val="nl-NL"/>
        </w:rPr>
      </w:pPr>
    </w:p>
    <w:p w14:paraId="527EC498" w14:textId="7A78CC4B" w:rsidR="007D7014" w:rsidRDefault="007D7014" w:rsidP="007D7014">
      <w:pPr>
        <w:rPr>
          <w:lang w:val="nl-NL"/>
        </w:rPr>
      </w:pPr>
    </w:p>
    <w:p w14:paraId="074244D9" w14:textId="1457E604" w:rsidR="003E7ED6" w:rsidRDefault="003E7ED6" w:rsidP="007D7014">
      <w:pPr>
        <w:rPr>
          <w:lang w:val="nl-NL"/>
        </w:rPr>
      </w:pPr>
    </w:p>
    <w:p w14:paraId="0B1FEF3D" w14:textId="6329AB15" w:rsidR="003E7ED6" w:rsidRDefault="003E7ED6" w:rsidP="007D7014">
      <w:pPr>
        <w:rPr>
          <w:lang w:val="nl-NL"/>
        </w:rPr>
      </w:pPr>
    </w:p>
    <w:p w14:paraId="5095401C" w14:textId="08C95934" w:rsidR="003E7ED6" w:rsidRDefault="003E7ED6" w:rsidP="007D7014">
      <w:pPr>
        <w:rPr>
          <w:lang w:val="nl-NL"/>
        </w:rPr>
      </w:pPr>
    </w:p>
    <w:p w14:paraId="2F6FCA00" w14:textId="6EA53EFC" w:rsidR="003E7ED6" w:rsidRDefault="003E7ED6" w:rsidP="007D7014">
      <w:pPr>
        <w:rPr>
          <w:lang w:val="nl-NL"/>
        </w:rPr>
      </w:pPr>
    </w:p>
    <w:p w14:paraId="546E3358" w14:textId="72F96457" w:rsidR="003E7ED6" w:rsidRDefault="00ED3B0F" w:rsidP="00ED3B0F">
      <w:pPr>
        <w:pStyle w:val="Heading1"/>
        <w:rPr>
          <w:lang w:val="nl-NL"/>
        </w:rPr>
      </w:pPr>
      <w:r>
        <w:rPr>
          <w:lang w:val="nl-NL"/>
        </w:rPr>
        <w:lastRenderedPageBreak/>
        <w:t>Schetsen</w:t>
      </w:r>
    </w:p>
    <w:p w14:paraId="29510BAC" w14:textId="36DBBC26" w:rsidR="003E7ED6" w:rsidRDefault="003E7ED6" w:rsidP="003E7ED6">
      <w:pPr>
        <w:keepNext/>
      </w:pPr>
      <w:r>
        <w:rPr>
          <w:noProof/>
          <w:lang w:val="nl-NL"/>
        </w:rPr>
        <w:drawing>
          <wp:inline distT="0" distB="0" distL="0" distR="0" wp14:anchorId="126AA536" wp14:editId="3C3EA9A5">
            <wp:extent cx="2380670" cy="10940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578" cy="1103163"/>
                    </a:xfrm>
                    <a:prstGeom prst="rect">
                      <a:avLst/>
                    </a:prstGeom>
                    <a:noFill/>
                    <a:ln>
                      <a:noFill/>
                    </a:ln>
                  </pic:spPr>
                </pic:pic>
              </a:graphicData>
            </a:graphic>
          </wp:inline>
        </w:drawing>
      </w:r>
      <w:r w:rsidR="00ED3B0F">
        <w:rPr>
          <w:noProof/>
          <w:lang w:val="nl-NL"/>
        </w:rPr>
        <w:drawing>
          <wp:inline distT="0" distB="0" distL="0" distR="0" wp14:anchorId="26CDD6AC" wp14:editId="41B1484B">
            <wp:extent cx="2022382" cy="2481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4552" cy="2496879"/>
                    </a:xfrm>
                    <a:prstGeom prst="rect">
                      <a:avLst/>
                    </a:prstGeom>
                    <a:noFill/>
                    <a:ln>
                      <a:noFill/>
                    </a:ln>
                  </pic:spPr>
                </pic:pic>
              </a:graphicData>
            </a:graphic>
          </wp:inline>
        </w:drawing>
      </w:r>
    </w:p>
    <w:p w14:paraId="2F70FF03" w14:textId="18682132" w:rsidR="003E7ED6" w:rsidRDefault="003E7ED6" w:rsidP="003E7ED6">
      <w:pPr>
        <w:pStyle w:val="Caption"/>
      </w:pPr>
      <w:r>
        <w:t xml:space="preserve">Figuur </w:t>
      </w:r>
      <w:r>
        <w:fldChar w:fldCharType="begin"/>
      </w:r>
      <w:r>
        <w:instrText xml:space="preserve"> SEQ Figuur \* ARABIC </w:instrText>
      </w:r>
      <w:r>
        <w:fldChar w:fldCharType="separate"/>
      </w:r>
      <w:r>
        <w:rPr>
          <w:noProof/>
        </w:rPr>
        <w:t>1</w:t>
      </w:r>
      <w:r>
        <w:fldChar w:fldCharType="end"/>
      </w:r>
      <w:r w:rsidR="00ED3B0F">
        <w:tab/>
      </w:r>
      <w:r w:rsidR="00ED3B0F">
        <w:tab/>
      </w:r>
      <w:r w:rsidR="00ED3B0F">
        <w:tab/>
      </w:r>
      <w:r w:rsidR="00ED3B0F">
        <w:tab/>
      </w:r>
      <w:r w:rsidR="00ED3B0F">
        <w:tab/>
      </w:r>
      <w:r w:rsidR="00ED3B0F">
        <w:tab/>
      </w:r>
      <w:r>
        <w:t xml:space="preserve">Figuur </w:t>
      </w:r>
      <w:r>
        <w:fldChar w:fldCharType="begin"/>
      </w:r>
      <w:r>
        <w:instrText xml:space="preserve"> SEQ Figuur \* ARABIC </w:instrText>
      </w:r>
      <w:r>
        <w:fldChar w:fldCharType="separate"/>
      </w:r>
      <w:r>
        <w:rPr>
          <w:noProof/>
        </w:rPr>
        <w:t>2</w:t>
      </w:r>
      <w:r>
        <w:fldChar w:fldCharType="end"/>
      </w:r>
    </w:p>
    <w:p w14:paraId="2A5D7E6F" w14:textId="5CD67A44" w:rsidR="003E7ED6" w:rsidRDefault="003E7ED6" w:rsidP="003E7ED6">
      <w:pPr>
        <w:keepNext/>
      </w:pPr>
      <w:r>
        <w:rPr>
          <w:noProof/>
          <w:lang w:val="nl-NL"/>
        </w:rPr>
        <w:drawing>
          <wp:inline distT="0" distB="0" distL="0" distR="0" wp14:anchorId="6EA08258" wp14:editId="2F252874">
            <wp:extent cx="2432957" cy="18362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317" cy="1842513"/>
                    </a:xfrm>
                    <a:prstGeom prst="rect">
                      <a:avLst/>
                    </a:prstGeom>
                    <a:noFill/>
                    <a:ln>
                      <a:noFill/>
                    </a:ln>
                  </pic:spPr>
                </pic:pic>
              </a:graphicData>
            </a:graphic>
          </wp:inline>
        </w:drawing>
      </w:r>
      <w:r w:rsidR="00ED3B0F">
        <w:rPr>
          <w:noProof/>
          <w:lang w:val="nl-NL"/>
        </w:rPr>
        <w:drawing>
          <wp:inline distT="0" distB="0" distL="0" distR="0" wp14:anchorId="2B1D5B1F" wp14:editId="48623C7F">
            <wp:extent cx="1638802" cy="30806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1685" cy="3104875"/>
                    </a:xfrm>
                    <a:prstGeom prst="rect">
                      <a:avLst/>
                    </a:prstGeom>
                    <a:noFill/>
                    <a:ln>
                      <a:noFill/>
                    </a:ln>
                  </pic:spPr>
                </pic:pic>
              </a:graphicData>
            </a:graphic>
          </wp:inline>
        </w:drawing>
      </w:r>
    </w:p>
    <w:p w14:paraId="04462DDB" w14:textId="0AA6090E" w:rsidR="003E7ED6" w:rsidRDefault="003E7ED6" w:rsidP="003E7ED6">
      <w:pPr>
        <w:pStyle w:val="Caption"/>
      </w:pPr>
      <w:r>
        <w:t xml:space="preserve">Figuur </w:t>
      </w:r>
      <w:r>
        <w:fldChar w:fldCharType="begin"/>
      </w:r>
      <w:r>
        <w:instrText xml:space="preserve"> SEQ Figuur \* ARABIC </w:instrText>
      </w:r>
      <w:r>
        <w:fldChar w:fldCharType="separate"/>
      </w:r>
      <w:r>
        <w:rPr>
          <w:noProof/>
        </w:rPr>
        <w:t>3</w:t>
      </w:r>
      <w:r>
        <w:fldChar w:fldCharType="end"/>
      </w:r>
      <w:r w:rsidR="00ED3B0F">
        <w:tab/>
      </w:r>
      <w:r w:rsidR="00ED3B0F">
        <w:tab/>
      </w:r>
      <w:r w:rsidR="00ED3B0F">
        <w:tab/>
      </w:r>
      <w:r w:rsidR="00ED3B0F">
        <w:tab/>
      </w:r>
      <w:r w:rsidR="00ED3B0F">
        <w:tab/>
      </w:r>
      <w:r w:rsidR="00ED3B0F">
        <w:tab/>
      </w:r>
      <w:r>
        <w:t xml:space="preserve">Figuur </w:t>
      </w:r>
      <w:r>
        <w:fldChar w:fldCharType="begin"/>
      </w:r>
      <w:r>
        <w:instrText xml:space="preserve"> SEQ Figuur \* ARABIC </w:instrText>
      </w:r>
      <w:r>
        <w:fldChar w:fldCharType="separate"/>
      </w:r>
      <w:r>
        <w:rPr>
          <w:noProof/>
        </w:rPr>
        <w:t>4</w:t>
      </w:r>
      <w:r>
        <w:fldChar w:fldCharType="end"/>
      </w:r>
    </w:p>
    <w:p w14:paraId="56044584" w14:textId="4D93BCB1" w:rsidR="003E7ED6" w:rsidRDefault="003E7ED6" w:rsidP="003E7ED6">
      <w:pPr>
        <w:keepNext/>
      </w:pPr>
      <w:r>
        <w:rPr>
          <w:noProof/>
          <w:lang w:val="nl-NL"/>
        </w:rPr>
        <w:lastRenderedPageBreak/>
        <w:drawing>
          <wp:inline distT="0" distB="0" distL="0" distR="0" wp14:anchorId="68EE21F3" wp14:editId="41C3AA0F">
            <wp:extent cx="1801586" cy="1589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0456" cy="1597024"/>
                    </a:xfrm>
                    <a:prstGeom prst="rect">
                      <a:avLst/>
                    </a:prstGeom>
                    <a:noFill/>
                    <a:ln>
                      <a:noFill/>
                    </a:ln>
                  </pic:spPr>
                </pic:pic>
              </a:graphicData>
            </a:graphic>
          </wp:inline>
        </w:drawing>
      </w:r>
      <w:r w:rsidR="00ED3B0F">
        <w:rPr>
          <w:noProof/>
          <w:lang w:val="nl-NL"/>
        </w:rPr>
        <w:drawing>
          <wp:inline distT="0" distB="0" distL="0" distR="0" wp14:anchorId="37BAAE04" wp14:editId="0FB28F85">
            <wp:extent cx="1827823" cy="2524532"/>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2659" cy="2531211"/>
                    </a:xfrm>
                    <a:prstGeom prst="rect">
                      <a:avLst/>
                    </a:prstGeom>
                    <a:noFill/>
                    <a:ln>
                      <a:noFill/>
                    </a:ln>
                  </pic:spPr>
                </pic:pic>
              </a:graphicData>
            </a:graphic>
          </wp:inline>
        </w:drawing>
      </w:r>
    </w:p>
    <w:p w14:paraId="30A69B20" w14:textId="31E74B70" w:rsidR="003E7ED6" w:rsidRDefault="003E7ED6" w:rsidP="003E7ED6">
      <w:pPr>
        <w:pStyle w:val="Caption"/>
      </w:pPr>
      <w:r>
        <w:t xml:space="preserve">Figuur </w:t>
      </w:r>
      <w:r>
        <w:fldChar w:fldCharType="begin"/>
      </w:r>
      <w:r>
        <w:instrText xml:space="preserve"> SEQ Figuur \* ARABIC </w:instrText>
      </w:r>
      <w:r>
        <w:fldChar w:fldCharType="separate"/>
      </w:r>
      <w:r>
        <w:rPr>
          <w:noProof/>
        </w:rPr>
        <w:t>5</w:t>
      </w:r>
      <w:r>
        <w:fldChar w:fldCharType="end"/>
      </w:r>
      <w:r w:rsidR="00ED3B0F">
        <w:tab/>
      </w:r>
      <w:r w:rsidR="00ED3B0F">
        <w:tab/>
      </w:r>
      <w:r w:rsidR="00ED3B0F">
        <w:tab/>
      </w:r>
      <w:r w:rsidR="00ED3B0F">
        <w:tab/>
      </w:r>
      <w:r>
        <w:t xml:space="preserve">Figuur </w:t>
      </w:r>
      <w:r>
        <w:fldChar w:fldCharType="begin"/>
      </w:r>
      <w:r>
        <w:instrText xml:space="preserve"> SEQ Figuur \* ARABIC </w:instrText>
      </w:r>
      <w:r>
        <w:fldChar w:fldCharType="separate"/>
      </w:r>
      <w:r>
        <w:rPr>
          <w:noProof/>
        </w:rPr>
        <w:t>6</w:t>
      </w:r>
      <w:r>
        <w:fldChar w:fldCharType="end"/>
      </w:r>
    </w:p>
    <w:p w14:paraId="403F2535" w14:textId="469441E0" w:rsidR="003E7ED6" w:rsidRDefault="003E7ED6" w:rsidP="003E7ED6">
      <w:pPr>
        <w:keepNext/>
      </w:pPr>
      <w:r>
        <w:rPr>
          <w:noProof/>
          <w:lang w:val="nl-NL"/>
        </w:rPr>
        <w:drawing>
          <wp:inline distT="0" distB="0" distL="0" distR="0" wp14:anchorId="65CC127A" wp14:editId="1CC05613">
            <wp:extent cx="1795103" cy="1660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2224" cy="1666657"/>
                    </a:xfrm>
                    <a:prstGeom prst="rect">
                      <a:avLst/>
                    </a:prstGeom>
                    <a:noFill/>
                    <a:ln>
                      <a:noFill/>
                    </a:ln>
                  </pic:spPr>
                </pic:pic>
              </a:graphicData>
            </a:graphic>
          </wp:inline>
        </w:drawing>
      </w:r>
      <w:r w:rsidR="00ED3B0F">
        <w:rPr>
          <w:noProof/>
          <w:lang w:val="nl-NL"/>
        </w:rPr>
        <w:drawing>
          <wp:inline distT="0" distB="0" distL="0" distR="0" wp14:anchorId="40B00B10" wp14:editId="3CA532BD">
            <wp:extent cx="2279836" cy="2546326"/>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2396" cy="2549186"/>
                    </a:xfrm>
                    <a:prstGeom prst="rect">
                      <a:avLst/>
                    </a:prstGeom>
                    <a:noFill/>
                    <a:ln>
                      <a:noFill/>
                    </a:ln>
                  </pic:spPr>
                </pic:pic>
              </a:graphicData>
            </a:graphic>
          </wp:inline>
        </w:drawing>
      </w:r>
    </w:p>
    <w:p w14:paraId="2F2D8D9B" w14:textId="7803E7E2" w:rsidR="003E7ED6" w:rsidRDefault="003E7ED6" w:rsidP="003E7ED6">
      <w:pPr>
        <w:pStyle w:val="Caption"/>
      </w:pPr>
      <w:r>
        <w:t xml:space="preserve">Figuur </w:t>
      </w:r>
      <w:r>
        <w:fldChar w:fldCharType="begin"/>
      </w:r>
      <w:r>
        <w:instrText xml:space="preserve"> SEQ Figuur \* ARABIC </w:instrText>
      </w:r>
      <w:r>
        <w:fldChar w:fldCharType="separate"/>
      </w:r>
      <w:r>
        <w:rPr>
          <w:noProof/>
        </w:rPr>
        <w:t>7</w:t>
      </w:r>
      <w:r>
        <w:fldChar w:fldCharType="end"/>
      </w:r>
      <w:r w:rsidR="00ED3B0F">
        <w:tab/>
      </w:r>
      <w:r w:rsidR="00ED3B0F">
        <w:tab/>
      </w:r>
      <w:r w:rsidR="00ED3B0F">
        <w:tab/>
      </w:r>
      <w:r w:rsidR="00ED3B0F">
        <w:tab/>
      </w:r>
      <w:r>
        <w:t>Figuur 9</w:t>
      </w:r>
    </w:p>
    <w:p w14:paraId="1FF0B03D" w14:textId="31988FAA" w:rsidR="003E7ED6" w:rsidRDefault="00ED3B0F" w:rsidP="003E7ED6">
      <w:pPr>
        <w:keepNext/>
      </w:pPr>
      <w:r>
        <w:rPr>
          <w:noProof/>
          <w:lang w:val="nl-NL"/>
        </w:rPr>
        <w:drawing>
          <wp:inline distT="0" distB="0" distL="0" distR="0" wp14:anchorId="29388C48" wp14:editId="796A7A73">
            <wp:extent cx="1688126" cy="1272507"/>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4024" cy="1276953"/>
                    </a:xfrm>
                    <a:prstGeom prst="rect">
                      <a:avLst/>
                    </a:prstGeom>
                    <a:noFill/>
                    <a:ln>
                      <a:noFill/>
                    </a:ln>
                  </pic:spPr>
                </pic:pic>
              </a:graphicData>
            </a:graphic>
          </wp:inline>
        </w:drawing>
      </w:r>
      <w:r>
        <w:rPr>
          <w:noProof/>
          <w:lang w:val="nl-NL"/>
        </w:rPr>
        <w:drawing>
          <wp:inline distT="0" distB="0" distL="0" distR="0" wp14:anchorId="44CC409A" wp14:editId="6AD73799">
            <wp:extent cx="1420699" cy="22098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6383" cy="2218641"/>
                    </a:xfrm>
                    <a:prstGeom prst="rect">
                      <a:avLst/>
                    </a:prstGeom>
                    <a:noFill/>
                    <a:ln>
                      <a:noFill/>
                    </a:ln>
                  </pic:spPr>
                </pic:pic>
              </a:graphicData>
            </a:graphic>
          </wp:inline>
        </w:drawing>
      </w:r>
    </w:p>
    <w:p w14:paraId="6FA5D45F" w14:textId="7100B282" w:rsidR="003E7ED6" w:rsidRPr="00ED3B0F" w:rsidRDefault="00ED3B0F" w:rsidP="00ED3B0F">
      <w:pPr>
        <w:pStyle w:val="Caption"/>
        <w:rPr>
          <w:lang w:val="nl-NL"/>
        </w:rPr>
      </w:pPr>
      <w:r>
        <w:t>Figuur 10</w:t>
      </w:r>
      <w:r>
        <w:rPr>
          <w:lang w:val="nl-NL"/>
        </w:rPr>
        <w:tab/>
      </w:r>
      <w:r>
        <w:rPr>
          <w:lang w:val="nl-NL"/>
        </w:rPr>
        <w:tab/>
      </w:r>
      <w:r>
        <w:rPr>
          <w:lang w:val="nl-NL"/>
        </w:rPr>
        <w:tab/>
      </w:r>
      <w:r w:rsidR="003E7ED6">
        <w:t>Figuur 11</w:t>
      </w:r>
    </w:p>
    <w:p w14:paraId="01601878" w14:textId="09CA86B0" w:rsidR="0021336A" w:rsidRDefault="0021336A" w:rsidP="0021336A">
      <w:pPr>
        <w:pStyle w:val="Heading1"/>
        <w:rPr>
          <w:lang w:val="nl-NL"/>
        </w:rPr>
      </w:pPr>
      <w:r>
        <w:rPr>
          <w:lang w:val="nl-NL"/>
        </w:rPr>
        <w:lastRenderedPageBreak/>
        <w:t>Vragen voor product owners</w:t>
      </w:r>
    </w:p>
    <w:p w14:paraId="15C25E00" w14:textId="5C9CD8F3" w:rsidR="0021336A" w:rsidRDefault="0021336A" w:rsidP="0021336A">
      <w:pPr>
        <w:rPr>
          <w:lang w:val="nl-NL"/>
        </w:rPr>
      </w:pPr>
    </w:p>
    <w:p w14:paraId="083BCFE7" w14:textId="5522F1FC" w:rsidR="0021336A" w:rsidRDefault="00B223DC" w:rsidP="0021336A">
      <w:pPr>
        <w:pStyle w:val="ListParagraph"/>
        <w:numPr>
          <w:ilvl w:val="0"/>
          <w:numId w:val="5"/>
        </w:numPr>
        <w:rPr>
          <w:lang w:val="nl-NL"/>
        </w:rPr>
      </w:pPr>
      <w:r>
        <w:rPr>
          <w:lang w:val="nl-NL"/>
        </w:rPr>
        <w:t>Moet het parkeren in een parkeervak autonoom gebeuren</w:t>
      </w:r>
      <w:r w:rsidR="00D96401">
        <w:rPr>
          <w:lang w:val="nl-NL"/>
        </w:rPr>
        <w:t xml:space="preserve"> of met een remote controller</w:t>
      </w:r>
    </w:p>
    <w:p w14:paraId="523BF25A" w14:textId="6BD1AC59" w:rsidR="00B223DC" w:rsidRDefault="00B223DC" w:rsidP="0021336A">
      <w:pPr>
        <w:pStyle w:val="ListParagraph"/>
        <w:numPr>
          <w:ilvl w:val="0"/>
          <w:numId w:val="5"/>
        </w:numPr>
        <w:rPr>
          <w:lang w:val="nl-NL"/>
        </w:rPr>
      </w:pPr>
      <w:r>
        <w:rPr>
          <w:lang w:val="nl-NL"/>
        </w:rPr>
        <w:t xml:space="preserve">Wat is de functie van de magnetische punten </w:t>
      </w:r>
    </w:p>
    <w:p w14:paraId="65CDC5F2" w14:textId="0B613C69" w:rsidR="00B223DC" w:rsidRDefault="00B223DC" w:rsidP="0021336A">
      <w:pPr>
        <w:pStyle w:val="ListParagraph"/>
        <w:numPr>
          <w:ilvl w:val="0"/>
          <w:numId w:val="5"/>
        </w:numPr>
        <w:rPr>
          <w:lang w:val="nl-NL"/>
        </w:rPr>
      </w:pPr>
      <w:r>
        <w:rPr>
          <w:lang w:val="nl-NL"/>
        </w:rPr>
        <w:t>Is er een lijn in de tunnel</w:t>
      </w:r>
    </w:p>
    <w:p w14:paraId="2C57498F" w14:textId="7771527C" w:rsidR="00B223DC" w:rsidRDefault="00B223DC" w:rsidP="0021336A">
      <w:pPr>
        <w:pStyle w:val="ListParagraph"/>
        <w:numPr>
          <w:ilvl w:val="0"/>
          <w:numId w:val="5"/>
        </w:numPr>
        <w:rPr>
          <w:lang w:val="nl-NL"/>
        </w:rPr>
      </w:pPr>
      <w:r>
        <w:rPr>
          <w:lang w:val="nl-NL"/>
        </w:rPr>
        <w:t>Moeten we een aparte controller voor de ACM maken</w:t>
      </w:r>
    </w:p>
    <w:p w14:paraId="2538D81B" w14:textId="4890BEE8" w:rsidR="00B223DC" w:rsidRDefault="00B223DC" w:rsidP="00B223DC">
      <w:pPr>
        <w:pStyle w:val="ListParagraph"/>
        <w:numPr>
          <w:ilvl w:val="0"/>
          <w:numId w:val="5"/>
        </w:numPr>
        <w:rPr>
          <w:lang w:val="nl-NL"/>
        </w:rPr>
      </w:pPr>
      <w:r>
        <w:rPr>
          <w:lang w:val="nl-NL"/>
        </w:rPr>
        <w:t>Moet de ACM van een afgrond van minder dan 50mm doorrijden of omkeren</w:t>
      </w:r>
    </w:p>
    <w:p w14:paraId="73F8B43A" w14:textId="4046D5BF" w:rsidR="00602AFF" w:rsidRDefault="00602AFF" w:rsidP="00B223DC">
      <w:pPr>
        <w:pStyle w:val="ListParagraph"/>
        <w:numPr>
          <w:ilvl w:val="0"/>
          <w:numId w:val="5"/>
        </w:numPr>
        <w:rPr>
          <w:lang w:val="nl-NL"/>
        </w:rPr>
      </w:pPr>
      <w:r>
        <w:rPr>
          <w:lang w:val="nl-NL"/>
        </w:rPr>
        <w:t>Kunnen er op de heuvel ook obstakels staan</w:t>
      </w:r>
    </w:p>
    <w:p w14:paraId="7882CD43" w14:textId="07DF8EDB" w:rsidR="00602AFF" w:rsidRDefault="00CD07BF" w:rsidP="00B223DC">
      <w:pPr>
        <w:pStyle w:val="ListParagraph"/>
        <w:numPr>
          <w:ilvl w:val="0"/>
          <w:numId w:val="5"/>
        </w:numPr>
        <w:rPr>
          <w:lang w:val="nl-NL"/>
        </w:rPr>
      </w:pPr>
      <w:r>
        <w:rPr>
          <w:lang w:val="nl-NL"/>
        </w:rPr>
        <w:t>Kunnen er in de tunnel ook obstakels staan</w:t>
      </w:r>
    </w:p>
    <w:p w14:paraId="26780DD9" w14:textId="08514B5B" w:rsidR="003F6892" w:rsidRDefault="003F6892" w:rsidP="00B223DC">
      <w:pPr>
        <w:pStyle w:val="ListParagraph"/>
        <w:numPr>
          <w:ilvl w:val="0"/>
          <w:numId w:val="5"/>
        </w:numPr>
        <w:rPr>
          <w:lang w:val="nl-NL"/>
        </w:rPr>
      </w:pPr>
      <w:r>
        <w:rPr>
          <w:lang w:val="nl-NL"/>
        </w:rPr>
        <w:t>Mogen we op de zwarte lijn rijden</w:t>
      </w:r>
    </w:p>
    <w:p w14:paraId="31C4A0A0" w14:textId="77777777" w:rsidR="007D7014" w:rsidRPr="007D7014" w:rsidRDefault="007D7014" w:rsidP="007D7014">
      <w:pPr>
        <w:rPr>
          <w:lang w:val="nl-NL"/>
        </w:rPr>
      </w:pPr>
    </w:p>
    <w:sectPr w:rsidR="007D7014" w:rsidRPr="007D701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FDD7" w14:textId="77777777" w:rsidR="000A193E" w:rsidRDefault="000A193E" w:rsidP="008D08B6">
      <w:pPr>
        <w:spacing w:after="0" w:line="240" w:lineRule="auto"/>
      </w:pPr>
      <w:r>
        <w:separator/>
      </w:r>
    </w:p>
  </w:endnote>
  <w:endnote w:type="continuationSeparator" w:id="0">
    <w:p w14:paraId="2E5FFC78" w14:textId="77777777" w:rsidR="000A193E" w:rsidRDefault="000A193E" w:rsidP="008D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Next LT Pro Regular">
    <w:panose1 w:val="020B0504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 LT Pro Bold">
    <w:panose1 w:val="020B08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037516"/>
      <w:docPartObj>
        <w:docPartGallery w:val="Page Numbers (Bottom of Page)"/>
        <w:docPartUnique/>
      </w:docPartObj>
    </w:sdtPr>
    <w:sdtEndPr>
      <w:rPr>
        <w:noProof/>
      </w:rPr>
    </w:sdtEndPr>
    <w:sdtContent>
      <w:p w14:paraId="56E03824" w14:textId="2EE1161A" w:rsidR="008D08B6" w:rsidRDefault="008D08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E732DF" w14:textId="77777777" w:rsidR="008D08B6" w:rsidRDefault="008D0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4509" w14:textId="77777777" w:rsidR="000A193E" w:rsidRDefault="000A193E" w:rsidP="008D08B6">
      <w:pPr>
        <w:spacing w:after="0" w:line="240" w:lineRule="auto"/>
      </w:pPr>
      <w:r>
        <w:separator/>
      </w:r>
    </w:p>
  </w:footnote>
  <w:footnote w:type="continuationSeparator" w:id="0">
    <w:p w14:paraId="28DAC223" w14:textId="77777777" w:rsidR="000A193E" w:rsidRDefault="000A193E" w:rsidP="008D0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B504C"/>
    <w:multiLevelType w:val="hybridMultilevel"/>
    <w:tmpl w:val="6E3EC5EC"/>
    <w:lvl w:ilvl="0" w:tplc="0114B2F8">
      <w:start w:val="11"/>
      <w:numFmt w:val="bullet"/>
      <w:lvlText w:val="-"/>
      <w:lvlJc w:val="left"/>
      <w:pPr>
        <w:ind w:left="720" w:hanging="360"/>
      </w:pPr>
      <w:rPr>
        <w:rFonts w:ascii="AvenirNext LT Pro Regular" w:eastAsiaTheme="minorHAnsi" w:hAnsi="AvenirNext LT Pro Regular"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B50787"/>
    <w:multiLevelType w:val="hybridMultilevel"/>
    <w:tmpl w:val="0B1CB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0D238B"/>
    <w:multiLevelType w:val="hybridMultilevel"/>
    <w:tmpl w:val="69CE86F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9C2D92"/>
    <w:multiLevelType w:val="hybridMultilevel"/>
    <w:tmpl w:val="DA06C6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A20F9C"/>
    <w:multiLevelType w:val="hybridMultilevel"/>
    <w:tmpl w:val="8EA60D8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F314781"/>
    <w:multiLevelType w:val="hybridMultilevel"/>
    <w:tmpl w:val="A36CD4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EE"/>
    <w:rsid w:val="00010E1B"/>
    <w:rsid w:val="00075036"/>
    <w:rsid w:val="0007523C"/>
    <w:rsid w:val="000811E5"/>
    <w:rsid w:val="000A193E"/>
    <w:rsid w:val="000B7D6E"/>
    <w:rsid w:val="000D5863"/>
    <w:rsid w:val="000D7690"/>
    <w:rsid w:val="00103FED"/>
    <w:rsid w:val="00151B24"/>
    <w:rsid w:val="00165D00"/>
    <w:rsid w:val="0019110B"/>
    <w:rsid w:val="001E683D"/>
    <w:rsid w:val="0021336A"/>
    <w:rsid w:val="00222D63"/>
    <w:rsid w:val="00232E95"/>
    <w:rsid w:val="00282A4C"/>
    <w:rsid w:val="002A58C3"/>
    <w:rsid w:val="002F117C"/>
    <w:rsid w:val="002F5ECE"/>
    <w:rsid w:val="00341C5C"/>
    <w:rsid w:val="00360727"/>
    <w:rsid w:val="00367D2D"/>
    <w:rsid w:val="003744DA"/>
    <w:rsid w:val="0037565B"/>
    <w:rsid w:val="00390BCB"/>
    <w:rsid w:val="003E039E"/>
    <w:rsid w:val="003E7ED6"/>
    <w:rsid w:val="003F6892"/>
    <w:rsid w:val="00414D40"/>
    <w:rsid w:val="0045383E"/>
    <w:rsid w:val="004C4DDD"/>
    <w:rsid w:val="004D3749"/>
    <w:rsid w:val="004E70AD"/>
    <w:rsid w:val="005144BF"/>
    <w:rsid w:val="00516115"/>
    <w:rsid w:val="005523C3"/>
    <w:rsid w:val="00553BB0"/>
    <w:rsid w:val="00567D72"/>
    <w:rsid w:val="005E3A4C"/>
    <w:rsid w:val="00602AFF"/>
    <w:rsid w:val="00646BFF"/>
    <w:rsid w:val="00654778"/>
    <w:rsid w:val="00701DD7"/>
    <w:rsid w:val="007400FF"/>
    <w:rsid w:val="0074641D"/>
    <w:rsid w:val="007701B6"/>
    <w:rsid w:val="007901E0"/>
    <w:rsid w:val="007A53B4"/>
    <w:rsid w:val="007B4FD6"/>
    <w:rsid w:val="007D7014"/>
    <w:rsid w:val="007E1364"/>
    <w:rsid w:val="007E14DF"/>
    <w:rsid w:val="007F673D"/>
    <w:rsid w:val="00812689"/>
    <w:rsid w:val="00823FF8"/>
    <w:rsid w:val="008255CC"/>
    <w:rsid w:val="008345A8"/>
    <w:rsid w:val="008507D8"/>
    <w:rsid w:val="008A1291"/>
    <w:rsid w:val="008D08B6"/>
    <w:rsid w:val="008F0B64"/>
    <w:rsid w:val="009302A0"/>
    <w:rsid w:val="009317EA"/>
    <w:rsid w:val="009425F4"/>
    <w:rsid w:val="00964312"/>
    <w:rsid w:val="00964615"/>
    <w:rsid w:val="009A5AEC"/>
    <w:rsid w:val="009C0A69"/>
    <w:rsid w:val="00A12021"/>
    <w:rsid w:val="00A13BEE"/>
    <w:rsid w:val="00AF184E"/>
    <w:rsid w:val="00B17382"/>
    <w:rsid w:val="00B2065F"/>
    <w:rsid w:val="00B223DC"/>
    <w:rsid w:val="00B34CD4"/>
    <w:rsid w:val="00B75FB7"/>
    <w:rsid w:val="00BD0E49"/>
    <w:rsid w:val="00BD1301"/>
    <w:rsid w:val="00BD1D27"/>
    <w:rsid w:val="00BD587C"/>
    <w:rsid w:val="00BD7B2A"/>
    <w:rsid w:val="00C3452C"/>
    <w:rsid w:val="00C62C35"/>
    <w:rsid w:val="00C8518A"/>
    <w:rsid w:val="00CD07BF"/>
    <w:rsid w:val="00D15FA2"/>
    <w:rsid w:val="00D20452"/>
    <w:rsid w:val="00D26F80"/>
    <w:rsid w:val="00D679B5"/>
    <w:rsid w:val="00D86466"/>
    <w:rsid w:val="00D96401"/>
    <w:rsid w:val="00DA263C"/>
    <w:rsid w:val="00E20426"/>
    <w:rsid w:val="00E51A71"/>
    <w:rsid w:val="00EA0840"/>
    <w:rsid w:val="00ED3B0F"/>
    <w:rsid w:val="00EF7CD1"/>
    <w:rsid w:val="00F32512"/>
    <w:rsid w:val="00F32655"/>
    <w:rsid w:val="00F4213E"/>
    <w:rsid w:val="00F53C6F"/>
    <w:rsid w:val="00F76255"/>
    <w:rsid w:val="00F852D5"/>
    <w:rsid w:val="00FD1636"/>
    <w:rsid w:val="00FF46B4"/>
    <w:rsid w:val="00FF4E4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0DF3"/>
  <w15:chartTrackingRefBased/>
  <w15:docId w15:val="{1B752B57-3B2F-4567-A43B-29D5ABE4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6F"/>
    <w:pPr>
      <w:spacing w:line="256" w:lineRule="auto"/>
    </w:pPr>
    <w:rPr>
      <w:rFonts w:ascii="AvenirNext LT Pro Regular" w:hAnsi="AvenirNext LT Pro Regular"/>
      <w:lang w:val="en-US"/>
    </w:rPr>
  </w:style>
  <w:style w:type="paragraph" w:styleId="Heading1">
    <w:name w:val="heading 1"/>
    <w:basedOn w:val="Title"/>
    <w:next w:val="Normal"/>
    <w:link w:val="Heading1Char"/>
    <w:uiPriority w:val="9"/>
    <w:qFormat/>
    <w:rsid w:val="00964312"/>
    <w:pPr>
      <w:keepNext/>
      <w:keepLines/>
      <w:spacing w:before="240"/>
      <w:outlineLvl w:val="0"/>
    </w:pPr>
    <w:rPr>
      <w:rFonts w:ascii="AvenirNext LT Pro Bold" w:hAnsi="AvenirNext LT Pro Bold"/>
      <w:sz w:val="36"/>
      <w:szCs w:val="32"/>
    </w:rPr>
  </w:style>
  <w:style w:type="paragraph" w:styleId="Heading2">
    <w:name w:val="heading 2"/>
    <w:basedOn w:val="Title"/>
    <w:next w:val="Normal"/>
    <w:link w:val="Heading2Char"/>
    <w:uiPriority w:val="9"/>
    <w:semiHidden/>
    <w:unhideWhenUsed/>
    <w:qFormat/>
    <w:rsid w:val="00F53C6F"/>
    <w:pPr>
      <w:keepNext/>
      <w:keepLines/>
      <w:spacing w:before="40"/>
      <w:outlineLvl w:val="1"/>
    </w:pPr>
    <w:rPr>
      <w:rFonts w:ascii="AvenirNext LT Pro Regular" w:hAnsi="AvenirNext LT Pro Regular"/>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312"/>
    <w:rPr>
      <w:rFonts w:ascii="AvenirNext LT Pro Bold" w:eastAsiaTheme="majorEastAsia" w:hAnsi="AvenirNext LT Pro Bold" w:cstheme="majorBidi"/>
      <w:spacing w:val="-10"/>
      <w:kern w:val="28"/>
      <w:sz w:val="36"/>
      <w:szCs w:val="32"/>
      <w:lang w:val="en-US"/>
    </w:rPr>
  </w:style>
  <w:style w:type="paragraph" w:styleId="TOCHeading">
    <w:name w:val="TOC Heading"/>
    <w:basedOn w:val="Heading1"/>
    <w:next w:val="Normal"/>
    <w:uiPriority w:val="39"/>
    <w:unhideWhenUsed/>
    <w:qFormat/>
    <w:rsid w:val="003E039E"/>
    <w:pPr>
      <w:spacing w:line="259" w:lineRule="auto"/>
      <w:outlineLvl w:val="9"/>
    </w:pPr>
  </w:style>
  <w:style w:type="character" w:customStyle="1" w:styleId="Heading2Char">
    <w:name w:val="Heading 2 Char"/>
    <w:basedOn w:val="DefaultParagraphFont"/>
    <w:link w:val="Heading2"/>
    <w:uiPriority w:val="9"/>
    <w:semiHidden/>
    <w:rsid w:val="00F53C6F"/>
    <w:rPr>
      <w:rFonts w:ascii="AvenirNext LT Pro Regular" w:eastAsiaTheme="majorEastAsia" w:hAnsi="AvenirNext LT Pro Regular" w:cstheme="majorBidi"/>
      <w:spacing w:val="-10"/>
      <w:kern w:val="28"/>
      <w:sz w:val="32"/>
      <w:szCs w:val="26"/>
      <w:lang w:val="en-US"/>
    </w:rPr>
  </w:style>
  <w:style w:type="paragraph" w:styleId="Title">
    <w:name w:val="Title"/>
    <w:basedOn w:val="Normal"/>
    <w:next w:val="Normal"/>
    <w:link w:val="TitleChar"/>
    <w:uiPriority w:val="10"/>
    <w:qFormat/>
    <w:rsid w:val="00850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7D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010E1B"/>
    <w:pPr>
      <w:ind w:left="720"/>
      <w:contextualSpacing/>
    </w:pPr>
  </w:style>
  <w:style w:type="paragraph" w:styleId="TOC1">
    <w:name w:val="toc 1"/>
    <w:basedOn w:val="Normal"/>
    <w:next w:val="Normal"/>
    <w:autoRedefine/>
    <w:uiPriority w:val="39"/>
    <w:unhideWhenUsed/>
    <w:rsid w:val="003744DA"/>
    <w:pPr>
      <w:spacing w:after="100"/>
    </w:pPr>
  </w:style>
  <w:style w:type="character" w:styleId="Hyperlink">
    <w:name w:val="Hyperlink"/>
    <w:basedOn w:val="DefaultParagraphFont"/>
    <w:uiPriority w:val="99"/>
    <w:unhideWhenUsed/>
    <w:rsid w:val="003744DA"/>
    <w:rPr>
      <w:color w:val="0563C1" w:themeColor="hyperlink"/>
      <w:u w:val="single"/>
    </w:rPr>
  </w:style>
  <w:style w:type="paragraph" w:styleId="Caption">
    <w:name w:val="caption"/>
    <w:basedOn w:val="Normal"/>
    <w:next w:val="Normal"/>
    <w:uiPriority w:val="35"/>
    <w:unhideWhenUsed/>
    <w:qFormat/>
    <w:rsid w:val="004E70A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0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8B6"/>
    <w:rPr>
      <w:rFonts w:ascii="AvenirNext LT Pro Regular" w:hAnsi="AvenirNext LT Pro Regular"/>
      <w:lang w:val="en-US"/>
    </w:rPr>
  </w:style>
  <w:style w:type="paragraph" w:styleId="Footer">
    <w:name w:val="footer"/>
    <w:basedOn w:val="Normal"/>
    <w:link w:val="FooterChar"/>
    <w:uiPriority w:val="99"/>
    <w:unhideWhenUsed/>
    <w:rsid w:val="008D0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8B6"/>
    <w:rPr>
      <w:rFonts w:ascii="AvenirNext LT Pro Regular" w:hAnsi="AvenirNext LT Pro Regular"/>
      <w:lang w:val="en-US"/>
    </w:rPr>
  </w:style>
  <w:style w:type="table" w:styleId="TableGrid">
    <w:name w:val="Table Grid"/>
    <w:basedOn w:val="TableNormal"/>
    <w:uiPriority w:val="39"/>
    <w:rsid w:val="00213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E1C96-0B72-452B-A36B-9FC84628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Chotkan</dc:creator>
  <cp:keywords/>
  <dc:description/>
  <cp:lastModifiedBy>Prashant Chotkan</cp:lastModifiedBy>
  <cp:revision>49</cp:revision>
  <cp:lastPrinted>2021-11-17T11:56:00Z</cp:lastPrinted>
  <dcterms:created xsi:type="dcterms:W3CDTF">2021-09-13T16:49:00Z</dcterms:created>
  <dcterms:modified xsi:type="dcterms:W3CDTF">2021-11-25T14:51:00Z</dcterms:modified>
</cp:coreProperties>
</file>