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ab/>
        <w:t xml:space="preserve">Motherless Brooklyn уже 20 лет является страстным проектом Эдварда Нортона. </w:t>
      </w:r>
      <w:r>
        <w:rPr>
          <w:rFonts w:ascii="Clear Sans Medium" w:hAnsi="Clear Sans Medium"/>
        </w:rPr>
        <w:t>Писатель</w:t>
      </w:r>
      <w:r>
        <w:rPr>
          <w:rFonts w:ascii="Clear Sans Medium" w:hAnsi="Clear Sans Medium"/>
        </w:rPr>
        <w:t xml:space="preserve"> Джонатан Летем опубликовал роман на котором он основан </w:t>
      </w:r>
      <w:r>
        <w:rPr>
          <w:rFonts w:ascii="Clear Sans Medium" w:hAnsi="Clear Sans Medium"/>
        </w:rPr>
        <w:t>Сиротский Бруклин в 1999 году.</w:t>
      </w:r>
      <w:r>
        <w:rPr>
          <w:rFonts w:ascii="Clear Sans Medium" w:hAnsi="Clear Sans Medium"/>
        </w:rPr>
        <w:t xml:space="preserve"> Сразу </w:t>
      </w:r>
      <w:r>
        <w:rPr>
          <w:rFonts w:ascii="Clear Sans Medium" w:hAnsi="Clear Sans Medium"/>
        </w:rPr>
        <w:t xml:space="preserve">после выхода книги, </w:t>
      </w:r>
      <w:r>
        <w:rPr>
          <w:rFonts w:ascii="Clear Sans Medium" w:hAnsi="Clear Sans Medium"/>
        </w:rPr>
        <w:t xml:space="preserve">Нортон объявил, что планирует написать </w:t>
      </w:r>
      <w:r>
        <w:rPr>
          <w:rFonts w:ascii="Clear Sans Medium" w:hAnsi="Clear Sans Medium"/>
        </w:rPr>
        <w:t xml:space="preserve">на её основе сценарий, снять по нему фильм </w:t>
      </w:r>
      <w:r>
        <w:rPr>
          <w:rFonts w:ascii="Clear Sans Medium" w:hAnsi="Clear Sans Medium"/>
        </w:rPr>
        <w:t xml:space="preserve">и </w:t>
      </w:r>
      <w:r>
        <w:rPr>
          <w:rFonts w:ascii="Clear Sans Medium" w:hAnsi="Clear Sans Medium"/>
        </w:rPr>
        <w:t xml:space="preserve">сыграть в нём </w:t>
      </w:r>
      <w:r>
        <w:rPr>
          <w:rFonts w:ascii="Clear Sans Medium" w:hAnsi="Clear Sans Medium"/>
        </w:rPr>
        <w:t xml:space="preserve">главную роль. Так </w:t>
      </w:r>
      <w:r>
        <w:rPr>
          <w:rFonts w:ascii="Clear Sans Medium" w:hAnsi="Clear Sans Medium"/>
        </w:rPr>
        <w:t>и произошло, но потребовалось на осуществление этой идеи аж два десятка лет.</w:t>
      </w:r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0" w:name="__DdeLink__1043_516417149"/>
      <w:r>
        <w:rPr>
          <w:rFonts w:ascii="Clear Sans Medium" w:hAnsi="Clear Sans Medium"/>
        </w:rPr>
        <w:t>Лента</w:t>
      </w:r>
      <w:r>
        <w:rPr>
          <w:rFonts w:ascii="Clear Sans Medium" w:hAnsi="Clear Sans Medium"/>
        </w:rPr>
        <w:t xml:space="preserve"> повествует нам </w:t>
      </w:r>
      <w:r>
        <w:rPr>
          <w:rFonts w:ascii="Clear Sans Medium" w:hAnsi="Clear Sans Medium"/>
        </w:rPr>
        <w:t xml:space="preserve">о частном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 xml:space="preserve">сыщике Лайонеле, который страдает синдромом </w:t>
      </w:r>
      <w:r>
        <w:rPr>
          <w:rFonts w:ascii="Clear Sans Medium" w:hAnsi="Clear Sans Medium"/>
        </w:rPr>
        <w:t xml:space="preserve">Туретта. </w:t>
      </w:r>
      <w:r>
        <w:rPr>
          <w:rFonts w:ascii="Clear Sans Medium" w:hAnsi="Clear Sans Medium"/>
        </w:rPr>
        <w:t>Именно эта фигура больше всего взволновала Нортона в исходной книге, как сказал сам Эдвард: "Меня всегда тянуло к неудачникам, и я влюбился в Лайонела как в своего рода героя неудачника".</w:t>
      </w:r>
      <w:bookmarkEnd w:id="0"/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ab/>
        <w:t xml:space="preserve">У романа Летема была современная обстановка </w:t>
      </w:r>
      <w:r>
        <w:rPr>
          <w:rFonts w:ascii="Clear Sans Medium" w:hAnsi="Clear Sans Medium"/>
        </w:rPr>
        <w:t>(конца 90-х годов 20 века)</w:t>
      </w:r>
      <w:r>
        <w:rPr>
          <w:rFonts w:ascii="Clear Sans Medium" w:hAnsi="Clear Sans Medium"/>
        </w:rPr>
        <w:t xml:space="preserve">, </w:t>
      </w:r>
      <w:r>
        <w:rPr>
          <w:rFonts w:ascii="Clear Sans Medium" w:hAnsi="Clear Sans Medium"/>
        </w:rPr>
        <w:t>но Нортон перенёс действие своей картины в конец 50-х, что было одобрено автором оригинального произведения.</w:t>
      </w:r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r>
        <w:rPr>
          <w:rFonts w:ascii="Clear Sans Medium" w:hAnsi="Clear Sans Medium"/>
        </w:rPr>
        <w:t xml:space="preserve">По сюжету фильма </w:t>
      </w:r>
      <w:r>
        <w:rPr>
          <w:rFonts w:ascii="Clear Sans Medium" w:hAnsi="Clear Sans Medium"/>
        </w:rPr>
        <w:t>Лайонел расследу</w:t>
      </w:r>
      <w:r>
        <w:rPr>
          <w:rFonts w:ascii="Clear Sans Medium" w:hAnsi="Clear Sans Medium"/>
        </w:rPr>
        <w:t>ет</w:t>
      </w:r>
      <w:r>
        <w:rPr>
          <w:rFonts w:ascii="Clear Sans Medium" w:hAnsi="Clear Sans Medium"/>
        </w:rPr>
        <w:t xml:space="preserve"> смерть своего босса и наставника, Фрэнка Минны,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которого застрелили</w:t>
      </w:r>
      <w:r>
        <w:rPr>
          <w:rFonts w:ascii="Clear Sans Medium" w:hAnsi="Clear Sans Medium"/>
        </w:rPr>
        <w:t xml:space="preserve"> мафиози </w:t>
      </w:r>
      <w:r>
        <w:rPr>
          <w:rFonts w:ascii="Clear Sans Medium" w:hAnsi="Clear Sans Medium"/>
        </w:rPr>
        <w:t>в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>Нью-Йорке. Ведя расследование он начинает понимать, что его учитель в ходе свое</w:t>
      </w:r>
      <w:r>
        <w:rPr>
          <w:rFonts w:ascii="Clear Sans Medium" w:hAnsi="Clear Sans Medium"/>
        </w:rPr>
        <w:t>й</w:t>
      </w:r>
      <w:r>
        <w:rPr>
          <w:rFonts w:ascii="Clear Sans Medium" w:hAnsi="Clear Sans Medium"/>
        </w:rPr>
        <w:t xml:space="preserve"> детективно</w:t>
      </w:r>
      <w:r>
        <w:rPr>
          <w:rFonts w:ascii="Clear Sans Medium" w:hAnsi="Clear Sans Medium"/>
        </w:rPr>
        <w:t>й деятельности</w:t>
      </w:r>
      <w:r>
        <w:rPr>
          <w:rFonts w:ascii="Clear Sans Medium" w:hAnsi="Clear Sans Medium"/>
        </w:rPr>
        <w:t xml:space="preserve"> наткнулся на крупное дело, касающееся незаконных действий Нью-Йоркских властей. </w:t>
      </w:r>
      <w:r>
        <w:rPr>
          <w:rFonts w:ascii="Clear Sans Medium" w:hAnsi="Clear Sans Medium"/>
        </w:rPr>
        <w:t>З</w:t>
      </w:r>
      <w:r>
        <w:rPr>
          <w:rFonts w:ascii="Clear Sans Medium" w:hAnsi="Clear Sans Medium"/>
        </w:rPr>
        <w:t xml:space="preserve">а это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м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атёрый сыщик</w:t>
      </w:r>
      <w:r>
        <w:rPr>
          <w:rFonts w:ascii="Clear Sans Medium" w:hAnsi="Clear Sans Medium"/>
        </w:rPr>
        <w:t xml:space="preserve"> и поплатился жизнью.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Clear Sans Medium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LibreOffice/6.3.4.2.0$Linux_X86_64 LibreOffice_project/30$Build-2</Application>
  <Pages>1</Pages>
  <Words>173</Words>
  <Characters>1012</Characters>
  <CharactersWithSpaces>1185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2019-12-01T17:27:11Z</dcterms:created>
  <dc:creator/>
  <dc:description/>
  <dc:language>ru-RU</dc:language>
  <cp:lastModifiedBy/>
  <dcterms:modified xsi:type="dcterms:W3CDTF">2019-12-23T12:16:17Z</dcterms:modified>
  <cp:revision>3</cp:revision>
  <dc:subject/>
  <dc:title/>
</cp:coreProperties>
</file>