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E7539" w14:textId="034F0989" w:rsidR="00960559" w:rsidRPr="00B93C55" w:rsidRDefault="002606AC" w:rsidP="000414C5">
      <w:pPr>
        <w:pStyle w:val="BodyText"/>
        <w:spacing w:before="7"/>
        <w:rPr>
          <w:rFonts w:asciiTheme="minorHAnsi" w:eastAsiaTheme="minorEastAsia" w:hAnsiTheme="minorHAnsi" w:cstheme="minorHAnsi"/>
          <w:sz w:val="22"/>
          <w:szCs w:val="22"/>
          <w:lang w:eastAsia="ja-JP"/>
        </w:rPr>
      </w:pPr>
      <w:r>
        <w:rPr>
          <w:rFonts w:asciiTheme="minorHAnsi" w:eastAsiaTheme="minorEastAsia" w:hAnsiTheme="minorHAnsi" w:cstheme="minorHAnsi"/>
          <w:sz w:val="22"/>
          <w:szCs w:val="22"/>
          <w:lang w:eastAsia="ja-JP"/>
        </w:rPr>
        <w:t>Security Analyst</w:t>
      </w:r>
      <w:r w:rsidR="00960559" w:rsidRPr="00B93C55">
        <w:rPr>
          <w:rFonts w:asciiTheme="minorHAnsi" w:eastAsiaTheme="minorEastAsia" w:hAnsiTheme="minorHAnsi" w:cstheme="minorHAnsi"/>
          <w:sz w:val="22"/>
          <w:szCs w:val="22"/>
          <w:lang w:eastAsia="ja-JP"/>
        </w:rPr>
        <w:t xml:space="preserve"> with </w:t>
      </w:r>
      <w:r>
        <w:rPr>
          <w:rFonts w:asciiTheme="minorHAnsi" w:eastAsiaTheme="minorEastAsia" w:hAnsiTheme="minorHAnsi" w:cstheme="minorHAnsi"/>
          <w:sz w:val="22"/>
          <w:szCs w:val="22"/>
          <w:lang w:eastAsia="ja-JP"/>
        </w:rPr>
        <w:t>3</w:t>
      </w:r>
      <w:r w:rsidR="00960559" w:rsidRPr="00B93C55">
        <w:rPr>
          <w:rFonts w:asciiTheme="minorHAnsi" w:eastAsiaTheme="minorEastAsia" w:hAnsiTheme="minorHAnsi" w:cstheme="minorHAnsi"/>
          <w:sz w:val="22"/>
          <w:szCs w:val="22"/>
          <w:lang w:eastAsia="ja-JP"/>
        </w:rPr>
        <w:t xml:space="preserve">+ years of experience providing IT support, </w:t>
      </w:r>
      <w:r w:rsidR="00960559" w:rsidRPr="00B93C55">
        <w:rPr>
          <w:rFonts w:asciiTheme="minorHAnsi" w:eastAsiaTheme="minorEastAsia" w:hAnsiTheme="minorHAnsi" w:cstheme="minorHAnsi" w:hint="eastAsia"/>
          <w:sz w:val="22"/>
          <w:szCs w:val="22"/>
          <w:lang w:eastAsia="ja-JP"/>
        </w:rPr>
        <w:t xml:space="preserve">Azure </w:t>
      </w:r>
      <w:r w:rsidR="00960559" w:rsidRPr="00B93C55">
        <w:rPr>
          <w:rFonts w:asciiTheme="minorHAnsi" w:eastAsiaTheme="minorEastAsia" w:hAnsiTheme="minorHAnsi" w:cstheme="minorHAnsi"/>
          <w:sz w:val="22"/>
          <w:szCs w:val="22"/>
          <w:lang w:eastAsia="ja-JP"/>
        </w:rPr>
        <w:t>cloud solutions</w:t>
      </w:r>
      <w:r w:rsidR="00960559" w:rsidRPr="00B93C55">
        <w:rPr>
          <w:rFonts w:asciiTheme="minorHAnsi" w:eastAsiaTheme="minorEastAsia" w:hAnsiTheme="minorHAnsi" w:cstheme="minorHAnsi" w:hint="eastAsia"/>
          <w:sz w:val="22"/>
          <w:szCs w:val="22"/>
          <w:lang w:eastAsia="ja-JP"/>
        </w:rPr>
        <w:t xml:space="preserve">, </w:t>
      </w:r>
      <w:r w:rsidR="00960559" w:rsidRPr="00B93C55">
        <w:rPr>
          <w:rFonts w:asciiTheme="minorHAnsi" w:eastAsiaTheme="minorEastAsia" w:hAnsiTheme="minorHAnsi" w:cstheme="minorHAnsi"/>
          <w:sz w:val="22"/>
          <w:szCs w:val="22"/>
          <w:lang w:eastAsia="ja-JP"/>
        </w:rPr>
        <w:t>and web development for the City of Chicago. Skilled in optimizing systems, automating tasks, and creating user-friendly web applications. Strong problem-solving and teamwork abilities.</w:t>
      </w:r>
    </w:p>
    <w:p w14:paraId="2EFDE6A2" w14:textId="730F4B1F" w:rsidR="00B93C55" w:rsidRPr="00B93C55" w:rsidRDefault="00B93C55" w:rsidP="00B93C55">
      <w:pPr>
        <w:pStyle w:val="Heading1"/>
        <w:ind w:left="0"/>
        <w:rPr>
          <w:rFonts w:asciiTheme="minorHAnsi" w:eastAsiaTheme="minorEastAsia" w:hAnsiTheme="minorHAnsi" w:cstheme="minorHAnsi"/>
          <w:b w:val="0"/>
          <w:color w:val="4F81BD" w:themeColor="accent1"/>
          <w:sz w:val="32"/>
          <w:szCs w:val="32"/>
          <w:lang w:eastAsia="ja-JP"/>
        </w:rPr>
      </w:pPr>
      <w:r w:rsidRPr="00B93C55">
        <w:rPr>
          <w:rFonts w:asciiTheme="minorHAnsi" w:eastAsiaTheme="minorEastAsia" w:hAnsiTheme="minorHAnsi" w:cstheme="minorHAnsi" w:hint="eastAsia"/>
          <w:color w:val="4F81BD" w:themeColor="accent1"/>
          <w:spacing w:val="-2"/>
          <w:sz w:val="32"/>
          <w:szCs w:val="32"/>
          <w:lang w:eastAsia="ja-JP"/>
        </w:rPr>
        <w:t>Skills</w:t>
      </w:r>
    </w:p>
    <w:p w14:paraId="6748ED25" w14:textId="0FAD7F75" w:rsidR="00B93C55" w:rsidRDefault="00B93C55" w:rsidP="00960559">
      <w:pPr>
        <w:pStyle w:val="Heading1"/>
        <w:ind w:left="0"/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eastAsia="ja-JP"/>
        </w:rPr>
      </w:pPr>
      <w:r w:rsidRPr="00B93C55"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eastAsia="ja-JP"/>
        </w:rPr>
        <w:t xml:space="preserve">Cloud Engineering &amp; Security: Azure AD/Entra, Azure Monitor, Landing Zones, Migrations </w:t>
      </w:r>
      <w:r>
        <w:rPr>
          <w:rFonts w:asciiTheme="minorHAnsi" w:eastAsiaTheme="minorEastAsia" w:hAnsiTheme="minorHAnsi" w:cstheme="minorHAnsi" w:hint="eastAsia"/>
          <w:b w:val="0"/>
          <w:bCs w:val="0"/>
          <w:sz w:val="22"/>
          <w:szCs w:val="22"/>
          <w:lang w:eastAsia="ja-JP"/>
        </w:rPr>
        <w:t>|</w:t>
      </w:r>
      <w:r w:rsidRPr="00B93C55"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eastAsia="ja-JP"/>
        </w:rPr>
        <w:t xml:space="preserve"> CrowdStrike, Dynatrace, Grafana, Prometheus, Incident </w:t>
      </w:r>
      <w:r>
        <w:rPr>
          <w:rFonts w:asciiTheme="minorHAnsi" w:eastAsiaTheme="minorEastAsia" w:hAnsiTheme="minorHAnsi" w:cstheme="minorHAnsi" w:hint="eastAsia"/>
          <w:b w:val="0"/>
          <w:bCs w:val="0"/>
          <w:sz w:val="22"/>
          <w:szCs w:val="22"/>
          <w:lang w:eastAsia="ja-JP"/>
        </w:rPr>
        <w:t>Response</w:t>
      </w:r>
      <w:r w:rsidRPr="00B93C55"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eastAsia="ja-JP"/>
        </w:rPr>
        <w:t xml:space="preserve"> &amp; Mitigation |</w:t>
      </w:r>
      <w:r>
        <w:rPr>
          <w:rFonts w:asciiTheme="minorHAnsi" w:eastAsiaTheme="minorEastAsia" w:hAnsiTheme="minorHAnsi" w:cstheme="minorHAnsi" w:hint="eastAsia"/>
          <w:b w:val="0"/>
          <w:bCs w:val="0"/>
          <w:sz w:val="22"/>
          <w:szCs w:val="22"/>
          <w:lang w:eastAsia="ja-JP"/>
        </w:rPr>
        <w:t xml:space="preserve"> </w:t>
      </w:r>
      <w:r w:rsidRPr="00B93C55"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eastAsia="ja-JP"/>
        </w:rPr>
        <w:t>Python</w:t>
      </w:r>
      <w:r>
        <w:rPr>
          <w:rFonts w:asciiTheme="minorHAnsi" w:eastAsiaTheme="minorEastAsia" w:hAnsiTheme="minorHAnsi" w:cstheme="minorHAnsi" w:hint="eastAsia"/>
          <w:b w:val="0"/>
          <w:bCs w:val="0"/>
          <w:sz w:val="22"/>
          <w:szCs w:val="22"/>
          <w:lang w:eastAsia="ja-JP"/>
        </w:rPr>
        <w:t xml:space="preserve"> |</w:t>
      </w:r>
      <w:r w:rsidRPr="00B93C55"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eastAsia="ja-JP"/>
        </w:rPr>
        <w:t xml:space="preserve"> PowerShell</w:t>
      </w:r>
      <w:r>
        <w:rPr>
          <w:rFonts w:asciiTheme="minorHAnsi" w:eastAsiaTheme="minorEastAsia" w:hAnsiTheme="minorHAnsi" w:cstheme="minorHAnsi" w:hint="eastAsia"/>
          <w:b w:val="0"/>
          <w:bCs w:val="0"/>
          <w:sz w:val="22"/>
          <w:szCs w:val="22"/>
          <w:lang w:eastAsia="ja-JP"/>
        </w:rPr>
        <w:t xml:space="preserve"> |</w:t>
      </w:r>
      <w:r w:rsidRPr="00B93C55"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eastAsia="ja-JP"/>
        </w:rPr>
        <w:t xml:space="preserve"> Terraform</w:t>
      </w:r>
    </w:p>
    <w:p w14:paraId="7CB322B2" w14:textId="71569D6E" w:rsidR="00B93C55" w:rsidRDefault="00B93C55" w:rsidP="00960559">
      <w:pPr>
        <w:pStyle w:val="Heading1"/>
        <w:ind w:left="0"/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eastAsia="ja-JP"/>
        </w:rPr>
      </w:pPr>
      <w:r w:rsidRPr="00B93C55"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eastAsia="ja-JP"/>
        </w:rPr>
        <w:t>Virtualization &amp; Migration: Azure Migrate, Azure Site Recovery | Networking &amp; System Administration: VPNs, ExpressRoute, Network Security, Cisco, Active Directory, SCCM</w:t>
      </w:r>
    </w:p>
    <w:p w14:paraId="1C722C40" w14:textId="6318509D" w:rsidR="00B93C55" w:rsidRPr="00B93C55" w:rsidRDefault="00B93C55" w:rsidP="00960559">
      <w:pPr>
        <w:pStyle w:val="Heading1"/>
        <w:ind w:left="0"/>
        <w:rPr>
          <w:rFonts w:asciiTheme="minorHAnsi" w:eastAsiaTheme="minorEastAsia" w:hAnsiTheme="minorHAnsi" w:cstheme="minorHAnsi"/>
          <w:b w:val="0"/>
          <w:bCs w:val="0"/>
          <w:sz w:val="14"/>
          <w:szCs w:val="14"/>
          <w:lang w:eastAsia="ja-JP"/>
        </w:rPr>
      </w:pPr>
      <w:r>
        <w:rPr>
          <w:rFonts w:asciiTheme="minorHAnsi" w:eastAsiaTheme="minorEastAsia" w:hAnsiTheme="minorHAnsi" w:cstheme="minorHAnsi" w:hint="eastAsia"/>
          <w:b w:val="0"/>
          <w:bCs w:val="0"/>
          <w:sz w:val="14"/>
          <w:szCs w:val="14"/>
          <w:lang w:eastAsia="ja-JP"/>
        </w:rPr>
        <w:t xml:space="preserve"> </w:t>
      </w:r>
    </w:p>
    <w:p w14:paraId="7F6D3CE5" w14:textId="4BEC6E4E" w:rsidR="002606AC" w:rsidRPr="00B93C55" w:rsidRDefault="00960559" w:rsidP="002606AC">
      <w:pPr>
        <w:rPr>
          <w:rFonts w:asciiTheme="minorHAnsi" w:eastAsiaTheme="minorEastAsia" w:hAnsiTheme="minorHAnsi" w:cstheme="minorBidi"/>
          <w:b/>
          <w:bCs/>
          <w:spacing w:val="6"/>
          <w:lang w:eastAsia="ja-JP"/>
        </w:rPr>
      </w:pPr>
      <w:r w:rsidRPr="00B93C55">
        <w:rPr>
          <w:rFonts w:asciiTheme="minorHAnsi" w:hAnsiTheme="minorHAnsi" w:cstheme="minorHAnsi"/>
          <w:color w:val="4F81BD" w:themeColor="accent1"/>
          <w:spacing w:val="-2"/>
          <w:sz w:val="32"/>
          <w:szCs w:val="32"/>
        </w:rPr>
        <w:t>E</w:t>
      </w:r>
      <w:r w:rsidR="00DF2198" w:rsidRPr="00B93C55">
        <w:rPr>
          <w:rFonts w:asciiTheme="minorHAnsi" w:eastAsiaTheme="minorEastAsia" w:hAnsiTheme="minorHAnsi" w:cstheme="minorHAnsi" w:hint="eastAsia"/>
          <w:color w:val="4F81BD" w:themeColor="accent1"/>
          <w:spacing w:val="-2"/>
          <w:sz w:val="32"/>
          <w:szCs w:val="32"/>
          <w:lang w:eastAsia="ja-JP"/>
        </w:rPr>
        <w:t>xperience</w:t>
      </w:r>
      <w:r w:rsidR="002606AC">
        <w:rPr>
          <w:rFonts w:asciiTheme="minorHAnsi" w:eastAsiaTheme="minorEastAsia" w:hAnsiTheme="minorHAnsi" w:cstheme="minorHAnsi"/>
          <w:color w:val="4F81BD" w:themeColor="accent1"/>
          <w:spacing w:val="-2"/>
          <w:sz w:val="32"/>
          <w:szCs w:val="32"/>
          <w:lang w:eastAsia="ja-JP"/>
        </w:rPr>
        <w:br/>
      </w:r>
      <w:r w:rsidR="002606AC">
        <w:rPr>
          <w:rFonts w:asciiTheme="minorHAnsi" w:hAnsiTheme="minorHAnsi" w:cstheme="minorBidi"/>
          <w:b/>
          <w:bCs/>
        </w:rPr>
        <w:t>Security Analyst</w:t>
      </w:r>
      <w:r w:rsidR="002606AC" w:rsidRPr="00B93C55">
        <w:rPr>
          <w:rFonts w:asciiTheme="minorHAnsi" w:eastAsiaTheme="minorEastAsia" w:hAnsiTheme="minorHAnsi" w:cstheme="minorBidi" w:hint="eastAsia"/>
          <w:b/>
          <w:bCs/>
          <w:lang w:eastAsia="ja-JP"/>
        </w:rPr>
        <w:t xml:space="preserve">                                                              </w:t>
      </w:r>
    </w:p>
    <w:p w14:paraId="1CC60EA3" w14:textId="6C04EE58" w:rsidR="002606AC" w:rsidRPr="00FB10F7" w:rsidRDefault="002606AC" w:rsidP="002606AC">
      <w:pPr>
        <w:rPr>
          <w:rFonts w:asciiTheme="minorHAnsi" w:eastAsiaTheme="minorEastAsia" w:hAnsiTheme="minorHAnsi" w:cstheme="minorBidi"/>
          <w:b/>
          <w:bCs/>
          <w:color w:val="4F81BD" w:themeColor="accent1"/>
          <w:spacing w:val="6"/>
          <w:lang w:eastAsia="ja-JP"/>
        </w:rPr>
      </w:pPr>
      <w:r>
        <w:rPr>
          <w:rFonts w:asciiTheme="minorHAnsi" w:eastAsiaTheme="minorEastAsia" w:hAnsiTheme="minorHAnsi" w:cstheme="minorBidi"/>
          <w:lang w:eastAsia="ja-JP"/>
        </w:rPr>
        <w:t xml:space="preserve">Fulcrum Technologies </w:t>
      </w:r>
      <w:r>
        <w:rPr>
          <w:rFonts w:asciiTheme="minorHAnsi" w:eastAsiaTheme="minorEastAsia" w:hAnsiTheme="minorHAnsi" w:cstheme="minorBidi"/>
          <w:lang w:eastAsia="ja-JP"/>
        </w:rPr>
        <w:tab/>
      </w:r>
      <w:r>
        <w:rPr>
          <w:rFonts w:asciiTheme="minorHAnsi" w:eastAsiaTheme="minorEastAsia" w:hAnsiTheme="minorHAnsi" w:cstheme="minorBidi"/>
          <w:lang w:eastAsia="ja-JP"/>
        </w:rPr>
        <w:tab/>
      </w:r>
      <w:r>
        <w:rPr>
          <w:rFonts w:asciiTheme="minorHAnsi" w:eastAsiaTheme="minorEastAsia" w:hAnsiTheme="minorHAnsi" w:cstheme="minorBidi"/>
          <w:lang w:eastAsia="ja-JP"/>
        </w:rPr>
        <w:tab/>
        <w:t xml:space="preserve">                         </w:t>
      </w:r>
      <w:r w:rsidRPr="00FB10F7">
        <w:rPr>
          <w:rFonts w:asciiTheme="minorHAnsi" w:eastAsiaTheme="minorEastAsia" w:hAnsiTheme="minorHAnsi" w:cstheme="minorBidi" w:hint="eastAsia"/>
          <w:b/>
          <w:bCs/>
          <w:lang w:eastAsia="ja-JP"/>
        </w:rPr>
        <w:t xml:space="preserve">                </w:t>
      </w:r>
      <w:r w:rsidRPr="00FB10F7">
        <w:rPr>
          <w:rFonts w:asciiTheme="minorHAnsi" w:hAnsiTheme="minorHAnsi" w:cstheme="minorBidi"/>
        </w:rPr>
        <w:t xml:space="preserve"> </w:t>
      </w:r>
      <w:r w:rsidRPr="00FB10F7">
        <w:rPr>
          <w:rFonts w:asciiTheme="minorHAnsi" w:eastAsiaTheme="minorEastAsia" w:hAnsiTheme="minorHAnsi" w:cstheme="minorBidi" w:hint="eastAsia"/>
          <w:lang w:eastAsia="ja-JP"/>
        </w:rPr>
        <w:t xml:space="preserve">           </w:t>
      </w:r>
      <w:r w:rsidRPr="00FB10F7">
        <w:rPr>
          <w:rFonts w:asciiTheme="minorHAnsi" w:hAnsiTheme="minorHAnsi" w:cstheme="minorBidi"/>
        </w:rPr>
        <w:t>Chicago, IL</w:t>
      </w:r>
      <w:r w:rsidRPr="00FB10F7">
        <w:rPr>
          <w:rFonts w:asciiTheme="minorHAnsi" w:hAnsiTheme="minorHAnsi" w:cstheme="minorBidi"/>
          <w:spacing w:val="-4"/>
        </w:rPr>
        <w:t xml:space="preserve"> </w:t>
      </w:r>
      <w:r w:rsidRPr="00FB10F7">
        <w:rPr>
          <w:rFonts w:asciiTheme="minorHAnsi" w:hAnsiTheme="minorHAnsi" w:cstheme="minorBidi"/>
          <w:spacing w:val="-3"/>
        </w:rPr>
        <w:t>[</w:t>
      </w:r>
      <w:r w:rsidRPr="00FB10F7">
        <w:rPr>
          <w:rFonts w:asciiTheme="minorHAnsi" w:hAnsiTheme="minorHAnsi" w:cstheme="minorBidi"/>
        </w:rPr>
        <w:t>October 202</w:t>
      </w:r>
      <w:r>
        <w:rPr>
          <w:rFonts w:asciiTheme="minorHAnsi" w:hAnsiTheme="minorHAnsi" w:cstheme="minorBidi"/>
        </w:rPr>
        <w:t>4</w:t>
      </w:r>
      <w:r w:rsidRPr="00FB10F7">
        <w:rPr>
          <w:rFonts w:asciiTheme="minorHAnsi" w:hAnsiTheme="minorHAnsi" w:cstheme="minorBidi"/>
        </w:rPr>
        <w:t xml:space="preserve"> </w:t>
      </w:r>
      <w:r w:rsidRPr="00FB10F7">
        <w:rPr>
          <w:rFonts w:asciiTheme="minorHAnsi" w:hAnsiTheme="minorHAnsi" w:cstheme="minorBidi"/>
          <w:spacing w:val="-1"/>
        </w:rPr>
        <w:t xml:space="preserve">– </w:t>
      </w:r>
      <w:r w:rsidRPr="00FB10F7">
        <w:rPr>
          <w:rFonts w:asciiTheme="minorHAnsi" w:hAnsiTheme="minorHAnsi" w:cstheme="minorBidi"/>
          <w:spacing w:val="-2"/>
        </w:rPr>
        <w:t>Present]</w:t>
      </w:r>
    </w:p>
    <w:p w14:paraId="752C36FD" w14:textId="69E67090" w:rsidR="002606AC" w:rsidRPr="00B93C55" w:rsidRDefault="002606AC" w:rsidP="002606AC">
      <w:pPr>
        <w:rPr>
          <w:rFonts w:asciiTheme="minorHAnsi" w:hAnsiTheme="minorHAnsi" w:cstheme="minorBidi"/>
          <w:spacing w:val="-2"/>
        </w:rPr>
      </w:pPr>
      <w:r w:rsidRPr="00B93C55">
        <w:rPr>
          <w:rFonts w:asciiTheme="minorHAnsi" w:hAnsiTheme="minorHAnsi" w:cstheme="minorBidi"/>
          <w:spacing w:val="-2"/>
        </w:rPr>
        <w:t xml:space="preserve">•  </w:t>
      </w:r>
      <w:r>
        <w:rPr>
          <w:rFonts w:asciiTheme="minorHAnsi" w:hAnsiTheme="minorHAnsi" w:cstheme="minorBidi"/>
          <w:spacing w:val="-2"/>
        </w:rPr>
        <w:t xml:space="preserve">Monitored and Triaged </w:t>
      </w:r>
      <w:r w:rsidRPr="002606AC">
        <w:rPr>
          <w:rFonts w:asciiTheme="minorHAnsi" w:hAnsiTheme="minorHAnsi" w:cstheme="minorBidi"/>
          <w:b/>
          <w:bCs/>
          <w:spacing w:val="-2"/>
        </w:rPr>
        <w:t>300 security events</w:t>
      </w:r>
      <w:r>
        <w:rPr>
          <w:rFonts w:asciiTheme="minorHAnsi" w:hAnsiTheme="minorHAnsi" w:cstheme="minorBidi"/>
          <w:spacing w:val="-2"/>
        </w:rPr>
        <w:t xml:space="preserve"> using Splunk, Sentinel, SNOW, investigated using </w:t>
      </w:r>
      <w:proofErr w:type="spellStart"/>
      <w:r>
        <w:rPr>
          <w:rFonts w:asciiTheme="minorHAnsi" w:hAnsiTheme="minorHAnsi" w:cstheme="minorBidi"/>
          <w:spacing w:val="-2"/>
        </w:rPr>
        <w:t>crowdstrike</w:t>
      </w:r>
      <w:proofErr w:type="spellEnd"/>
      <w:r>
        <w:rPr>
          <w:rFonts w:asciiTheme="minorHAnsi" w:hAnsiTheme="minorHAnsi" w:cstheme="minorBidi"/>
          <w:spacing w:val="-2"/>
        </w:rPr>
        <w:t xml:space="preserve"> EDR, defender and KQL</w:t>
      </w:r>
    </w:p>
    <w:p w14:paraId="1183A583" w14:textId="0271489E" w:rsidR="002606AC" w:rsidRPr="00B93C55" w:rsidRDefault="002606AC" w:rsidP="002606AC">
      <w:pPr>
        <w:rPr>
          <w:rFonts w:asciiTheme="minorHAnsi" w:hAnsiTheme="minorHAnsi" w:cstheme="minorBidi"/>
          <w:spacing w:val="-2"/>
        </w:rPr>
      </w:pPr>
      <w:r w:rsidRPr="00B93C55">
        <w:rPr>
          <w:rFonts w:asciiTheme="minorHAnsi" w:hAnsiTheme="minorHAnsi" w:cstheme="minorBidi"/>
          <w:spacing w:val="-2"/>
        </w:rPr>
        <w:t xml:space="preserve">•  </w:t>
      </w:r>
      <w:r>
        <w:rPr>
          <w:rFonts w:asciiTheme="minorHAnsi" w:hAnsiTheme="minorHAnsi" w:cstheme="minorBidi"/>
          <w:spacing w:val="-2"/>
        </w:rPr>
        <w:t xml:space="preserve">Conducted deep-dive T2 tasks including using AnyRun for phishing analysis, Palo Alto for network analysis and </w:t>
      </w:r>
      <w:proofErr w:type="spellStart"/>
      <w:r>
        <w:rPr>
          <w:rFonts w:asciiTheme="minorHAnsi" w:hAnsiTheme="minorHAnsi" w:cstheme="minorBidi"/>
          <w:spacing w:val="-2"/>
        </w:rPr>
        <w:t>Trellix</w:t>
      </w:r>
      <w:proofErr w:type="spellEnd"/>
      <w:r>
        <w:rPr>
          <w:rFonts w:asciiTheme="minorHAnsi" w:hAnsiTheme="minorHAnsi" w:cstheme="minorBidi"/>
          <w:spacing w:val="-2"/>
        </w:rPr>
        <w:t xml:space="preserve"> for endpoint detection</w:t>
      </w:r>
      <w:r w:rsidRPr="00B93C55">
        <w:rPr>
          <w:rFonts w:asciiTheme="minorHAnsi" w:hAnsiTheme="minorHAnsi" w:cstheme="minorBidi"/>
          <w:spacing w:val="-2"/>
        </w:rPr>
        <w:t>.</w:t>
      </w:r>
    </w:p>
    <w:p w14:paraId="796E6C6B" w14:textId="3827A9D8" w:rsidR="002606AC" w:rsidRDefault="002606AC" w:rsidP="002606AC">
      <w:pPr>
        <w:rPr>
          <w:rFonts w:asciiTheme="minorHAnsi" w:hAnsiTheme="minorHAnsi" w:cstheme="minorBidi"/>
          <w:spacing w:val="-2"/>
        </w:rPr>
      </w:pPr>
      <w:r w:rsidRPr="00B93C55">
        <w:rPr>
          <w:rFonts w:asciiTheme="minorHAnsi" w:hAnsiTheme="minorHAnsi" w:cstheme="minorBidi"/>
          <w:spacing w:val="-2"/>
        </w:rPr>
        <w:t xml:space="preserve">•  </w:t>
      </w:r>
      <w:r>
        <w:rPr>
          <w:rFonts w:asciiTheme="minorHAnsi" w:hAnsiTheme="minorHAnsi" w:cstheme="minorBidi"/>
          <w:spacing w:val="-2"/>
        </w:rPr>
        <w:t xml:space="preserve">Leveraged Wiz to improve cloud security posture in Azure and AWS, reported ansible false positives to </w:t>
      </w:r>
      <w:proofErr w:type="gramStart"/>
      <w:r>
        <w:rPr>
          <w:rFonts w:asciiTheme="minorHAnsi" w:hAnsiTheme="minorHAnsi" w:cstheme="minorBidi"/>
          <w:spacing w:val="-2"/>
        </w:rPr>
        <w:t>tuning</w:t>
      </w:r>
      <w:proofErr w:type="gramEnd"/>
      <w:r>
        <w:rPr>
          <w:rFonts w:asciiTheme="minorHAnsi" w:hAnsiTheme="minorHAnsi" w:cstheme="minorBidi"/>
          <w:spacing w:val="-2"/>
        </w:rPr>
        <w:t xml:space="preserve"> team by creating detailed report on the trigger</w:t>
      </w:r>
    </w:p>
    <w:p w14:paraId="5D469FD4" w14:textId="77777777" w:rsidR="002606AC" w:rsidRPr="002606AC" w:rsidRDefault="002606AC" w:rsidP="002606AC">
      <w:pPr>
        <w:rPr>
          <w:rFonts w:asciiTheme="minorHAnsi" w:hAnsiTheme="minorHAnsi" w:cstheme="minorBidi"/>
          <w:spacing w:val="-2"/>
        </w:rPr>
      </w:pPr>
    </w:p>
    <w:p w14:paraId="123C32D4" w14:textId="0E3BF6B8" w:rsidR="00960559" w:rsidRPr="00B93C55" w:rsidRDefault="00960559" w:rsidP="00960559">
      <w:pPr>
        <w:rPr>
          <w:rFonts w:asciiTheme="minorHAnsi" w:eastAsiaTheme="minorEastAsia" w:hAnsiTheme="minorHAnsi" w:cstheme="minorBidi"/>
          <w:b/>
          <w:bCs/>
          <w:spacing w:val="6"/>
          <w:lang w:eastAsia="ja-JP"/>
        </w:rPr>
      </w:pPr>
      <w:r w:rsidRPr="00B93C55">
        <w:rPr>
          <w:rFonts w:asciiTheme="minorHAnsi" w:hAnsiTheme="minorHAnsi" w:cstheme="minorBidi"/>
          <w:b/>
          <w:bCs/>
        </w:rPr>
        <w:t>Desktop Support</w:t>
      </w:r>
      <w:r w:rsidRPr="00B93C55">
        <w:rPr>
          <w:rFonts w:asciiTheme="minorHAnsi" w:hAnsiTheme="minorHAnsi" w:cstheme="minorBidi"/>
          <w:b/>
          <w:bCs/>
          <w:spacing w:val="-5"/>
        </w:rPr>
        <w:t xml:space="preserve"> </w:t>
      </w:r>
      <w:r w:rsidRPr="00B93C55">
        <w:rPr>
          <w:rFonts w:asciiTheme="minorHAnsi" w:hAnsiTheme="minorHAnsi" w:cstheme="minorBidi"/>
          <w:b/>
          <w:bCs/>
        </w:rPr>
        <w:t>Engineer</w:t>
      </w:r>
      <w:r w:rsidRPr="00B93C55">
        <w:rPr>
          <w:rFonts w:asciiTheme="minorHAnsi" w:eastAsiaTheme="minorEastAsia" w:hAnsiTheme="minorHAnsi" w:cstheme="minorBidi" w:hint="eastAsia"/>
          <w:b/>
          <w:bCs/>
          <w:lang w:eastAsia="ja-JP"/>
        </w:rPr>
        <w:t xml:space="preserve">                                                              </w:t>
      </w:r>
    </w:p>
    <w:p w14:paraId="4D830A5C" w14:textId="1145BF89" w:rsidR="00960559" w:rsidRPr="00FB10F7" w:rsidRDefault="00960559" w:rsidP="00960559">
      <w:pPr>
        <w:rPr>
          <w:rFonts w:asciiTheme="minorHAnsi" w:eastAsiaTheme="minorEastAsia" w:hAnsiTheme="minorHAnsi" w:cstheme="minorBidi"/>
          <w:b/>
          <w:bCs/>
          <w:color w:val="4F81BD" w:themeColor="accent1"/>
          <w:spacing w:val="6"/>
          <w:lang w:eastAsia="ja-JP"/>
        </w:rPr>
      </w:pPr>
      <w:r w:rsidRPr="00FB10F7">
        <w:rPr>
          <w:rFonts w:asciiTheme="minorHAnsi" w:eastAsiaTheme="minorEastAsia" w:hAnsiTheme="minorHAnsi" w:cstheme="minorBidi" w:hint="eastAsia"/>
          <w:lang w:eastAsia="ja-JP"/>
        </w:rPr>
        <w:t>City o</w:t>
      </w:r>
      <w:r w:rsidRPr="00FB10F7">
        <w:rPr>
          <w:rFonts w:asciiTheme="minorHAnsi" w:hAnsiTheme="minorHAnsi" w:cstheme="minorBidi"/>
        </w:rPr>
        <w:t>f Chicago</w:t>
      </w:r>
      <w:r w:rsidRPr="00FB10F7">
        <w:rPr>
          <w:rFonts w:asciiTheme="minorHAnsi" w:eastAsiaTheme="minorEastAsia" w:hAnsiTheme="minorHAnsi" w:cstheme="minorBidi" w:hint="eastAsia"/>
          <w:lang w:eastAsia="ja-JP"/>
        </w:rPr>
        <w:t xml:space="preserve">: </w:t>
      </w:r>
      <w:r w:rsidRPr="00FB10F7">
        <w:rPr>
          <w:rFonts w:asciiTheme="minorHAnsi" w:hAnsiTheme="minorHAnsi" w:cstheme="minorBidi"/>
        </w:rPr>
        <w:t>Public Safety Administration</w:t>
      </w:r>
      <w:r w:rsidRPr="00FB10F7">
        <w:rPr>
          <w:rFonts w:asciiTheme="minorHAnsi" w:eastAsiaTheme="minorEastAsia" w:hAnsiTheme="minorHAnsi" w:cstheme="minorBidi" w:hint="eastAsia"/>
          <w:lang w:eastAsia="ja-JP"/>
        </w:rPr>
        <w:t xml:space="preserve"> </w:t>
      </w:r>
      <w:r w:rsidRPr="00FB10F7">
        <w:rPr>
          <w:rFonts w:asciiTheme="minorHAnsi" w:hAnsiTheme="minorHAnsi" w:cstheme="minorBidi"/>
        </w:rPr>
        <w:t>(SDI/</w:t>
      </w:r>
      <w:proofErr w:type="gramStart"/>
      <w:r w:rsidRPr="00FB10F7">
        <w:rPr>
          <w:rFonts w:asciiTheme="minorHAnsi" w:hAnsiTheme="minorHAnsi" w:cstheme="minorBidi"/>
        </w:rPr>
        <w:t>SPSG</w:t>
      </w:r>
      <w:r w:rsidRPr="00FB10F7">
        <w:rPr>
          <w:rFonts w:asciiTheme="minorHAnsi" w:eastAsiaTheme="minorEastAsia" w:hAnsiTheme="minorHAnsi" w:cstheme="minorBidi"/>
          <w:lang w:eastAsia="ja-JP"/>
        </w:rPr>
        <w:t>)</w:t>
      </w:r>
      <w:r w:rsidRPr="00FB10F7">
        <w:rPr>
          <w:rFonts w:asciiTheme="minorHAnsi" w:eastAsiaTheme="minorEastAsia" w:hAnsiTheme="minorHAnsi" w:cstheme="minorBidi" w:hint="eastAsia"/>
          <w:b/>
          <w:bCs/>
          <w:lang w:eastAsia="ja-JP"/>
        </w:rPr>
        <w:t xml:space="preserve">   </w:t>
      </w:r>
      <w:proofErr w:type="gramEnd"/>
      <w:r w:rsidRPr="00FB10F7">
        <w:rPr>
          <w:rFonts w:asciiTheme="minorHAnsi" w:eastAsiaTheme="minorEastAsia" w:hAnsiTheme="minorHAnsi" w:cstheme="minorBidi" w:hint="eastAsia"/>
          <w:b/>
          <w:bCs/>
          <w:lang w:eastAsia="ja-JP"/>
        </w:rPr>
        <w:t xml:space="preserve">             </w:t>
      </w:r>
      <w:r w:rsidRPr="00FB10F7">
        <w:rPr>
          <w:rFonts w:asciiTheme="minorHAnsi" w:hAnsiTheme="minorHAnsi" w:cstheme="minorBidi"/>
        </w:rPr>
        <w:t xml:space="preserve"> </w:t>
      </w:r>
      <w:r w:rsidR="00280C71" w:rsidRPr="00FB10F7">
        <w:rPr>
          <w:rFonts w:asciiTheme="minorHAnsi" w:eastAsiaTheme="minorEastAsia" w:hAnsiTheme="minorHAnsi" w:cstheme="minorBidi" w:hint="eastAsia"/>
          <w:lang w:eastAsia="ja-JP"/>
        </w:rPr>
        <w:t xml:space="preserve">   </w:t>
      </w:r>
      <w:r w:rsidR="00B93C55" w:rsidRPr="00FB10F7">
        <w:rPr>
          <w:rFonts w:asciiTheme="minorHAnsi" w:eastAsiaTheme="minorEastAsia" w:hAnsiTheme="minorHAnsi" w:cstheme="minorBidi" w:hint="eastAsia"/>
          <w:lang w:eastAsia="ja-JP"/>
        </w:rPr>
        <w:t xml:space="preserve">       </w:t>
      </w:r>
      <w:r w:rsidR="00280C71" w:rsidRPr="00FB10F7">
        <w:rPr>
          <w:rFonts w:asciiTheme="minorHAnsi" w:eastAsiaTheme="minorEastAsia" w:hAnsiTheme="minorHAnsi" w:cstheme="minorBidi" w:hint="eastAsia"/>
          <w:lang w:eastAsia="ja-JP"/>
        </w:rPr>
        <w:t xml:space="preserve"> </w:t>
      </w:r>
      <w:r w:rsidRPr="00FB10F7">
        <w:rPr>
          <w:rFonts w:asciiTheme="minorHAnsi" w:hAnsiTheme="minorHAnsi" w:cstheme="minorBidi"/>
        </w:rPr>
        <w:t>Chicago, IL</w:t>
      </w:r>
      <w:r w:rsidRPr="00FB10F7">
        <w:rPr>
          <w:rFonts w:asciiTheme="minorHAnsi" w:hAnsiTheme="minorHAnsi" w:cstheme="minorBidi"/>
          <w:spacing w:val="-4"/>
        </w:rPr>
        <w:t xml:space="preserve"> </w:t>
      </w:r>
      <w:r w:rsidRPr="00FB10F7">
        <w:rPr>
          <w:rFonts w:asciiTheme="minorHAnsi" w:hAnsiTheme="minorHAnsi" w:cstheme="minorBidi"/>
          <w:spacing w:val="-3"/>
        </w:rPr>
        <w:t>[</w:t>
      </w:r>
      <w:r w:rsidRPr="00FB10F7">
        <w:rPr>
          <w:rFonts w:asciiTheme="minorHAnsi" w:hAnsiTheme="minorHAnsi" w:cstheme="minorBidi"/>
        </w:rPr>
        <w:t xml:space="preserve">October 2023 </w:t>
      </w:r>
      <w:r w:rsidRPr="00FB10F7">
        <w:rPr>
          <w:rFonts w:asciiTheme="minorHAnsi" w:hAnsiTheme="minorHAnsi" w:cstheme="minorBidi"/>
          <w:spacing w:val="-1"/>
        </w:rPr>
        <w:t xml:space="preserve">– </w:t>
      </w:r>
      <w:r w:rsidR="002606AC">
        <w:rPr>
          <w:rFonts w:asciiTheme="minorHAnsi" w:hAnsiTheme="minorHAnsi" w:cstheme="minorBidi"/>
          <w:spacing w:val="-2"/>
        </w:rPr>
        <w:t>October 2024</w:t>
      </w:r>
      <w:r w:rsidRPr="00FB10F7">
        <w:rPr>
          <w:rFonts w:asciiTheme="minorHAnsi" w:hAnsiTheme="minorHAnsi" w:cstheme="minorBidi"/>
          <w:spacing w:val="-2"/>
        </w:rPr>
        <w:t>]</w:t>
      </w:r>
    </w:p>
    <w:p w14:paraId="7173FF28" w14:textId="77777777" w:rsidR="00960559" w:rsidRPr="00B93C55" w:rsidRDefault="00960559" w:rsidP="00960559">
      <w:pPr>
        <w:rPr>
          <w:rFonts w:asciiTheme="minorHAnsi" w:hAnsiTheme="minorHAnsi" w:cstheme="minorBidi"/>
          <w:spacing w:val="-2"/>
        </w:rPr>
      </w:pPr>
      <w:r w:rsidRPr="00B93C55">
        <w:rPr>
          <w:rFonts w:asciiTheme="minorHAnsi" w:hAnsiTheme="minorHAnsi" w:cstheme="minorBidi"/>
          <w:spacing w:val="-2"/>
        </w:rPr>
        <w:t>•  Streamlined IT operations by developing PowerShell scripts to resolve image bugs and reduce profile deletion time by 90%. Achieved a 95% first-contact resolution rate for 300 support tickets using ServiceNow.</w:t>
      </w:r>
    </w:p>
    <w:p w14:paraId="0A1095E6" w14:textId="77777777" w:rsidR="00960559" w:rsidRPr="00B93C55" w:rsidRDefault="00960559" w:rsidP="00960559">
      <w:pPr>
        <w:rPr>
          <w:rFonts w:asciiTheme="minorHAnsi" w:hAnsiTheme="minorHAnsi" w:cstheme="minorBidi"/>
          <w:spacing w:val="-2"/>
        </w:rPr>
      </w:pPr>
      <w:r w:rsidRPr="00B93C55">
        <w:rPr>
          <w:rFonts w:asciiTheme="minorHAnsi" w:hAnsiTheme="minorHAnsi" w:cstheme="minorBidi"/>
          <w:spacing w:val="-2"/>
        </w:rPr>
        <w:t>•  Ensured system uptime for critical public safety operations by troubleshooting issues across applications, hardware, and networks. Leveraged tools like Active Directory, SCCM, and Linux to manage systems and data.</w:t>
      </w:r>
    </w:p>
    <w:p w14:paraId="0259CCEA" w14:textId="77777777" w:rsidR="00DF2198" w:rsidRDefault="00960559" w:rsidP="00960559">
      <w:pPr>
        <w:rPr>
          <w:rFonts w:asciiTheme="minorHAnsi" w:eastAsiaTheme="minorEastAsia" w:hAnsiTheme="minorHAnsi" w:cstheme="minorBidi"/>
          <w:spacing w:val="-2"/>
          <w:lang w:eastAsia="ja-JP"/>
        </w:rPr>
      </w:pPr>
      <w:r w:rsidRPr="00B93C55">
        <w:rPr>
          <w:rFonts w:asciiTheme="minorHAnsi" w:hAnsiTheme="minorHAnsi" w:cstheme="minorBidi"/>
          <w:spacing w:val="-2"/>
        </w:rPr>
        <w:t>•  Accelerated deployments by automating processes with Bash scripts, deploying 250 computers efficiently. This approach is adaptable to cloud environments like Azure.</w:t>
      </w:r>
    </w:p>
    <w:p w14:paraId="6BD8FCEB" w14:textId="77777777" w:rsidR="00B93C55" w:rsidRPr="00B93C55" w:rsidRDefault="00B93C55" w:rsidP="00B93C55">
      <w:pPr>
        <w:pStyle w:val="Heading1"/>
        <w:ind w:left="0"/>
        <w:rPr>
          <w:rFonts w:asciiTheme="minorHAnsi" w:eastAsiaTheme="minorEastAsia" w:hAnsiTheme="minorHAnsi" w:cstheme="minorHAnsi"/>
          <w:b w:val="0"/>
          <w:bCs w:val="0"/>
          <w:sz w:val="12"/>
          <w:szCs w:val="12"/>
          <w:lang w:eastAsia="ja-JP"/>
        </w:rPr>
      </w:pPr>
    </w:p>
    <w:p w14:paraId="3751B76F" w14:textId="000104AC" w:rsidR="00960559" w:rsidRPr="00B93C55" w:rsidRDefault="00960559" w:rsidP="00960559">
      <w:pPr>
        <w:rPr>
          <w:rFonts w:asciiTheme="minorHAnsi" w:eastAsiaTheme="minorEastAsia" w:hAnsiTheme="minorHAnsi" w:cstheme="minorBidi"/>
          <w:b/>
          <w:bCs/>
          <w:lang w:eastAsia="ja-JP"/>
        </w:rPr>
      </w:pPr>
      <w:r w:rsidRPr="00B93C55">
        <w:rPr>
          <w:rFonts w:asciiTheme="minorHAnsi" w:hAnsiTheme="minorHAnsi" w:cstheme="minorBidi"/>
          <w:b/>
          <w:bCs/>
        </w:rPr>
        <w:t>Application Support Analyst</w:t>
      </w:r>
    </w:p>
    <w:p w14:paraId="78C08440" w14:textId="3598AB73" w:rsidR="00960559" w:rsidRPr="00FB10F7" w:rsidRDefault="00960559" w:rsidP="00960559">
      <w:pPr>
        <w:rPr>
          <w:rFonts w:asciiTheme="minorHAnsi" w:hAnsiTheme="minorHAnsi" w:cstheme="minorBidi"/>
          <w:spacing w:val="-3"/>
        </w:rPr>
      </w:pPr>
      <w:r w:rsidRPr="00FB10F7">
        <w:rPr>
          <w:rFonts w:asciiTheme="minorHAnsi" w:hAnsiTheme="minorHAnsi" w:cstheme="minorBidi"/>
        </w:rPr>
        <w:t>NNR Global Logistics</w:t>
      </w:r>
      <w:r w:rsidRPr="00FB10F7">
        <w:rPr>
          <w:rFonts w:asciiTheme="minorHAnsi" w:hAnsiTheme="minorHAnsi" w:cstheme="minorBidi"/>
          <w:spacing w:val="6"/>
        </w:rPr>
        <w:t xml:space="preserve"> </w:t>
      </w:r>
      <w:r w:rsidRPr="00FB10F7">
        <w:rPr>
          <w:rFonts w:asciiTheme="minorHAnsi" w:hAnsiTheme="minorHAnsi" w:cstheme="minorBidi"/>
          <w:spacing w:val="-3"/>
        </w:rPr>
        <w:t xml:space="preserve"> </w:t>
      </w:r>
      <w:r w:rsidRPr="00FB10F7">
        <w:rPr>
          <w:rFonts w:asciiTheme="minorHAnsi" w:eastAsiaTheme="minorEastAsia" w:hAnsiTheme="minorHAnsi" w:cstheme="minorBidi" w:hint="eastAsia"/>
          <w:spacing w:val="-3"/>
          <w:lang w:eastAsia="ja-JP"/>
        </w:rPr>
        <w:t xml:space="preserve">                                                                   </w:t>
      </w:r>
      <w:r w:rsidR="00B93C55" w:rsidRPr="00FB10F7">
        <w:rPr>
          <w:rFonts w:asciiTheme="minorHAnsi" w:eastAsiaTheme="minorEastAsia" w:hAnsiTheme="minorHAnsi" w:cstheme="minorBidi" w:hint="eastAsia"/>
          <w:spacing w:val="-3"/>
          <w:lang w:eastAsia="ja-JP"/>
        </w:rPr>
        <w:t xml:space="preserve">                         </w:t>
      </w:r>
      <w:r w:rsidRPr="00FB10F7">
        <w:rPr>
          <w:rFonts w:asciiTheme="minorHAnsi" w:eastAsiaTheme="minorEastAsia" w:hAnsiTheme="minorHAnsi" w:cstheme="minorBidi" w:hint="eastAsia"/>
          <w:spacing w:val="-3"/>
          <w:lang w:eastAsia="ja-JP"/>
        </w:rPr>
        <w:t xml:space="preserve">  </w:t>
      </w:r>
      <w:r w:rsidRPr="00FB10F7">
        <w:rPr>
          <w:rFonts w:asciiTheme="minorHAnsi" w:hAnsiTheme="minorHAnsi" w:cstheme="minorBidi"/>
        </w:rPr>
        <w:t>Itasca, IL [October 2022 – June 2023]</w:t>
      </w:r>
      <w:r w:rsidRPr="00FB10F7">
        <w:rPr>
          <w:rFonts w:asciiTheme="minorHAnsi" w:hAnsiTheme="minorHAnsi" w:cstheme="minorBidi"/>
          <w:spacing w:val="-3"/>
        </w:rPr>
        <w:t xml:space="preserve"> </w:t>
      </w:r>
    </w:p>
    <w:p w14:paraId="21E3C2BD" w14:textId="76AF8FE5" w:rsidR="00DF2198" w:rsidRPr="00B93C55" w:rsidRDefault="00DF2198" w:rsidP="00DF2198">
      <w:pPr>
        <w:rPr>
          <w:rFonts w:asciiTheme="minorHAnsi" w:hAnsiTheme="minorHAnsi" w:cstheme="minorBidi"/>
        </w:rPr>
      </w:pPr>
      <w:r w:rsidRPr="00B93C55">
        <w:rPr>
          <w:rFonts w:asciiTheme="minorHAnsi" w:hAnsiTheme="minorHAnsi" w:cstheme="minorBidi"/>
          <w:spacing w:val="-2"/>
        </w:rPr>
        <w:t xml:space="preserve">•  </w:t>
      </w:r>
      <w:r w:rsidRPr="00B93C55">
        <w:rPr>
          <w:rFonts w:asciiTheme="minorHAnsi" w:hAnsiTheme="minorHAnsi" w:cstheme="minorBidi"/>
        </w:rPr>
        <w:t>Increased warehouse efficiency by improving the ERP WMS, saving the City of Chicago an estimated $50,000 annually (bug fixes, 100+ new features, proactive sprint improvements).</w:t>
      </w:r>
    </w:p>
    <w:p w14:paraId="39B28CB9" w14:textId="48302AC5" w:rsidR="00DF2198" w:rsidRPr="00B93C55" w:rsidRDefault="00DF2198" w:rsidP="00DF2198">
      <w:pPr>
        <w:rPr>
          <w:rFonts w:asciiTheme="minorHAnsi" w:hAnsiTheme="minorHAnsi" w:cstheme="minorBidi"/>
        </w:rPr>
      </w:pPr>
      <w:r w:rsidRPr="00B93C55">
        <w:rPr>
          <w:rFonts w:asciiTheme="minorHAnsi" w:hAnsiTheme="minorHAnsi" w:cstheme="minorBidi"/>
          <w:spacing w:val="-2"/>
        </w:rPr>
        <w:t xml:space="preserve">•  </w:t>
      </w:r>
      <w:r w:rsidRPr="00B93C55">
        <w:rPr>
          <w:rFonts w:asciiTheme="minorHAnsi" w:hAnsiTheme="minorHAnsi" w:cstheme="minorBidi"/>
        </w:rPr>
        <w:t>Reduced lost inventory by 30% with a new SKU labeling and scanning system.</w:t>
      </w:r>
    </w:p>
    <w:p w14:paraId="11CD7AAA" w14:textId="7AE594AA" w:rsidR="00DF2198" w:rsidRPr="00B93C55" w:rsidRDefault="00DF2198" w:rsidP="00DF2198">
      <w:pPr>
        <w:rPr>
          <w:rFonts w:asciiTheme="minorHAnsi" w:hAnsiTheme="minorHAnsi" w:cstheme="minorBidi"/>
        </w:rPr>
      </w:pPr>
      <w:r w:rsidRPr="00B93C55">
        <w:rPr>
          <w:rFonts w:asciiTheme="minorHAnsi" w:hAnsiTheme="minorHAnsi" w:cstheme="minorBidi"/>
          <w:spacing w:val="-2"/>
        </w:rPr>
        <w:t xml:space="preserve">•  </w:t>
      </w:r>
      <w:r w:rsidRPr="00B93C55">
        <w:rPr>
          <w:rFonts w:asciiTheme="minorHAnsi" w:hAnsiTheme="minorHAnsi" w:cstheme="minorBidi"/>
        </w:rPr>
        <w:t>Improved system knowledge through data queries (SQL Server, Azure) and legacy code documentation (ASP.NET).</w:t>
      </w:r>
    </w:p>
    <w:p w14:paraId="12E77CFD" w14:textId="54853A70" w:rsidR="00DF2198" w:rsidRPr="00B93C55" w:rsidRDefault="00DF2198" w:rsidP="00DF2198">
      <w:pPr>
        <w:rPr>
          <w:rFonts w:asciiTheme="minorHAnsi" w:hAnsiTheme="minorHAnsi" w:cstheme="minorBidi"/>
        </w:rPr>
      </w:pPr>
      <w:r w:rsidRPr="00B93C55">
        <w:rPr>
          <w:rFonts w:asciiTheme="minorHAnsi" w:hAnsiTheme="minorHAnsi" w:cstheme="minorBidi"/>
          <w:spacing w:val="-2"/>
        </w:rPr>
        <w:t xml:space="preserve">•  </w:t>
      </w:r>
      <w:r w:rsidRPr="00B93C55">
        <w:rPr>
          <w:rFonts w:asciiTheme="minorHAnsi" w:hAnsiTheme="minorHAnsi" w:cstheme="minorBidi"/>
        </w:rPr>
        <w:t>Streamlined onboarding with training materials, reducing manpower needs.</w:t>
      </w:r>
    </w:p>
    <w:p w14:paraId="55B2B659" w14:textId="161FBE1F" w:rsidR="00DF2198" w:rsidRPr="00B93C55" w:rsidRDefault="00DF2198" w:rsidP="00DF2198">
      <w:pPr>
        <w:rPr>
          <w:rFonts w:asciiTheme="minorHAnsi" w:hAnsiTheme="minorHAnsi" w:cstheme="minorBidi"/>
        </w:rPr>
      </w:pPr>
      <w:r w:rsidRPr="00B93C55">
        <w:rPr>
          <w:rFonts w:asciiTheme="minorHAnsi" w:hAnsiTheme="minorHAnsi" w:cstheme="minorBidi"/>
          <w:spacing w:val="-2"/>
        </w:rPr>
        <w:t xml:space="preserve">•  </w:t>
      </w:r>
      <w:r w:rsidRPr="00B93C55">
        <w:rPr>
          <w:rFonts w:asciiTheme="minorHAnsi" w:hAnsiTheme="minorHAnsi" w:cstheme="minorBidi"/>
        </w:rPr>
        <w:t>Enhanced development process using Figma/</w:t>
      </w:r>
      <w:proofErr w:type="spellStart"/>
      <w:r w:rsidRPr="00B93C55">
        <w:rPr>
          <w:rFonts w:asciiTheme="minorHAnsi" w:hAnsiTheme="minorHAnsi" w:cstheme="minorBidi"/>
        </w:rPr>
        <w:t>LucidChart</w:t>
      </w:r>
      <w:proofErr w:type="spellEnd"/>
      <w:r w:rsidRPr="00B93C55">
        <w:rPr>
          <w:rFonts w:asciiTheme="minorHAnsi" w:hAnsiTheme="minorHAnsi" w:cstheme="minorBidi"/>
        </w:rPr>
        <w:t xml:space="preserve"> for design and clear requirement presentations in Scrum meetings.</w:t>
      </w:r>
    </w:p>
    <w:p w14:paraId="455ADDA2" w14:textId="5ACD6029" w:rsidR="00DF2198" w:rsidRDefault="00DF2198" w:rsidP="00DF2198">
      <w:pPr>
        <w:rPr>
          <w:rFonts w:asciiTheme="minorHAnsi" w:eastAsiaTheme="minorEastAsia" w:hAnsiTheme="minorHAnsi" w:cstheme="minorBidi"/>
          <w:lang w:eastAsia="ja-JP"/>
        </w:rPr>
      </w:pPr>
      <w:r w:rsidRPr="00B93C55">
        <w:rPr>
          <w:rFonts w:asciiTheme="minorHAnsi" w:hAnsiTheme="minorHAnsi" w:cstheme="minorBidi"/>
          <w:spacing w:val="-2"/>
        </w:rPr>
        <w:t xml:space="preserve">•  </w:t>
      </w:r>
      <w:r w:rsidRPr="00B93C55">
        <w:rPr>
          <w:rFonts w:asciiTheme="minorHAnsi" w:hAnsiTheme="minorHAnsi" w:cstheme="minorBidi"/>
        </w:rPr>
        <w:t>Automated deployments with Octopus for efficient application updates after each sprint.</w:t>
      </w:r>
    </w:p>
    <w:p w14:paraId="4F6B3BAA" w14:textId="77777777" w:rsidR="00B93C55" w:rsidRPr="00B93C55" w:rsidRDefault="00B93C55" w:rsidP="00B93C55">
      <w:pPr>
        <w:pStyle w:val="Heading1"/>
        <w:ind w:left="0"/>
        <w:rPr>
          <w:rFonts w:asciiTheme="minorHAnsi" w:eastAsiaTheme="minorEastAsia" w:hAnsiTheme="minorHAnsi" w:cstheme="minorHAnsi"/>
          <w:b w:val="0"/>
          <w:bCs w:val="0"/>
          <w:sz w:val="12"/>
          <w:szCs w:val="12"/>
          <w:lang w:eastAsia="ja-JP"/>
        </w:rPr>
      </w:pPr>
    </w:p>
    <w:p w14:paraId="28CF5F03" w14:textId="198CB079" w:rsidR="00960559" w:rsidRPr="00B93C55" w:rsidRDefault="00960559" w:rsidP="00DF2198">
      <w:pPr>
        <w:rPr>
          <w:rFonts w:asciiTheme="minorHAnsi" w:eastAsiaTheme="minorEastAsia" w:hAnsiTheme="minorHAnsi" w:cstheme="minorBidi"/>
          <w:b/>
          <w:bCs/>
          <w:lang w:eastAsia="ja-JP"/>
        </w:rPr>
      </w:pPr>
      <w:r w:rsidRPr="00B93C55">
        <w:rPr>
          <w:rFonts w:asciiTheme="minorHAnsi" w:hAnsiTheme="minorHAnsi" w:cstheme="minorBidi"/>
          <w:b/>
          <w:bCs/>
        </w:rPr>
        <w:t>Help Desk Technician</w:t>
      </w:r>
    </w:p>
    <w:p w14:paraId="22B9555B" w14:textId="0FAFE9EF" w:rsidR="00960559" w:rsidRPr="00B93C55" w:rsidRDefault="00960559" w:rsidP="00960559">
      <w:pPr>
        <w:rPr>
          <w:rFonts w:asciiTheme="minorHAnsi" w:hAnsiTheme="minorHAnsi" w:cstheme="minorBidi"/>
          <w:i/>
          <w:iCs/>
        </w:rPr>
      </w:pPr>
      <w:r w:rsidRPr="00B93C55">
        <w:rPr>
          <w:rFonts w:asciiTheme="minorHAnsi" w:hAnsiTheme="minorHAnsi" w:cstheme="minorBidi"/>
        </w:rPr>
        <w:t>Exclaim Inc</w:t>
      </w:r>
      <w:r w:rsidRPr="00B93C55">
        <w:rPr>
          <w:rFonts w:asciiTheme="minorHAnsi" w:eastAsiaTheme="minorEastAsia" w:hAnsiTheme="minorHAnsi" w:cstheme="minorBidi" w:hint="eastAsia"/>
          <w:b/>
          <w:bCs/>
          <w:lang w:eastAsia="ja-JP"/>
        </w:rPr>
        <w:t xml:space="preserve">                                                   </w:t>
      </w:r>
      <w:r w:rsidR="00B93C55">
        <w:rPr>
          <w:rFonts w:asciiTheme="minorHAnsi" w:eastAsiaTheme="minorEastAsia" w:hAnsiTheme="minorHAnsi" w:cstheme="minorBidi" w:hint="eastAsia"/>
          <w:b/>
          <w:bCs/>
          <w:lang w:eastAsia="ja-JP"/>
        </w:rPr>
        <w:t xml:space="preserve">                             </w:t>
      </w:r>
      <w:r w:rsidRPr="00B93C55">
        <w:rPr>
          <w:rFonts w:asciiTheme="minorHAnsi" w:eastAsiaTheme="minorEastAsia" w:hAnsiTheme="minorHAnsi" w:cstheme="minorBidi" w:hint="eastAsia"/>
          <w:b/>
          <w:bCs/>
          <w:lang w:eastAsia="ja-JP"/>
        </w:rPr>
        <w:t xml:space="preserve">  </w:t>
      </w:r>
      <w:r w:rsidRPr="00B93C55">
        <w:rPr>
          <w:rFonts w:asciiTheme="minorHAnsi" w:hAnsiTheme="minorHAnsi" w:cstheme="minorBidi"/>
          <w:i/>
          <w:iCs/>
        </w:rPr>
        <w:t xml:space="preserve"> Arlington Heights, IL [August 2022 - October 2022]</w:t>
      </w:r>
    </w:p>
    <w:p w14:paraId="05149D19" w14:textId="13EEE7E1" w:rsidR="00DF2198" w:rsidRPr="00B93C55" w:rsidRDefault="00DF2198" w:rsidP="00DF2198">
      <w:pPr>
        <w:rPr>
          <w:rFonts w:asciiTheme="minorHAnsi" w:hAnsiTheme="minorHAnsi" w:cstheme="minorBidi"/>
        </w:rPr>
      </w:pPr>
      <w:r w:rsidRPr="00B93C55">
        <w:rPr>
          <w:rFonts w:asciiTheme="minorHAnsi" w:hAnsiTheme="minorHAnsi" w:cstheme="minorBidi"/>
          <w:spacing w:val="-2"/>
        </w:rPr>
        <w:t xml:space="preserve">•  </w:t>
      </w:r>
      <w:r w:rsidRPr="00B93C55">
        <w:rPr>
          <w:rFonts w:asciiTheme="minorHAnsi" w:hAnsiTheme="minorHAnsi" w:cstheme="minorBidi"/>
        </w:rPr>
        <w:t>Implemented Multi-Factor Authentication (MFA) for over 80 users, significantly strengthening security protocols within Microsoft 365.</w:t>
      </w:r>
    </w:p>
    <w:p w14:paraId="02DB7BC9" w14:textId="4F425431" w:rsidR="00DF2198" w:rsidRPr="00B93C55" w:rsidRDefault="00DF2198" w:rsidP="00DF2198">
      <w:pPr>
        <w:rPr>
          <w:rFonts w:asciiTheme="minorHAnsi" w:hAnsiTheme="minorHAnsi" w:cstheme="minorBidi"/>
        </w:rPr>
      </w:pPr>
      <w:r w:rsidRPr="00B93C55">
        <w:rPr>
          <w:rFonts w:asciiTheme="minorHAnsi" w:hAnsiTheme="minorHAnsi" w:cstheme="minorBidi"/>
          <w:spacing w:val="-2"/>
        </w:rPr>
        <w:t xml:space="preserve">•  </w:t>
      </w:r>
      <w:r w:rsidRPr="00B93C55">
        <w:rPr>
          <w:rFonts w:asciiTheme="minorHAnsi" w:hAnsiTheme="minorHAnsi" w:cstheme="minorBidi"/>
        </w:rPr>
        <w:t>Deployed workstations and developed best practices documentation, including password policies and remote troubleshooting guides.</w:t>
      </w:r>
    </w:p>
    <w:p w14:paraId="6C95AEAC" w14:textId="4F2CAE02" w:rsidR="00960559" w:rsidRDefault="00DF2198" w:rsidP="00DF2198">
      <w:pPr>
        <w:pStyle w:val="ListParagraph"/>
        <w:ind w:left="0" w:firstLine="0"/>
        <w:rPr>
          <w:rFonts w:asciiTheme="minorHAnsi" w:eastAsiaTheme="minorEastAsia" w:hAnsiTheme="minorHAnsi" w:cstheme="minorBidi"/>
          <w:lang w:eastAsia="ja-JP"/>
        </w:rPr>
      </w:pPr>
      <w:r w:rsidRPr="00B93C55">
        <w:rPr>
          <w:rFonts w:asciiTheme="minorHAnsi" w:hAnsiTheme="minorHAnsi" w:cstheme="minorBidi"/>
          <w:spacing w:val="-2"/>
        </w:rPr>
        <w:t xml:space="preserve">•  </w:t>
      </w:r>
      <w:r w:rsidRPr="00B93C55">
        <w:rPr>
          <w:rFonts w:asciiTheme="minorHAnsi" w:hAnsiTheme="minorHAnsi" w:cstheme="minorBidi"/>
        </w:rPr>
        <w:t>Resolved over 150 hardware issues monthly (e.g., screen repairs, CPU replacements) while maintaining high customer satisfaction.</w:t>
      </w:r>
    </w:p>
    <w:p w14:paraId="7B796207" w14:textId="77777777" w:rsidR="00B93C55" w:rsidRPr="00B93C55" w:rsidRDefault="00B93C55" w:rsidP="00B93C55">
      <w:pPr>
        <w:pStyle w:val="Heading1"/>
        <w:ind w:left="0"/>
        <w:rPr>
          <w:rFonts w:asciiTheme="minorHAnsi" w:eastAsiaTheme="minorEastAsia" w:hAnsiTheme="minorHAnsi" w:cstheme="minorHAnsi"/>
          <w:b w:val="0"/>
          <w:bCs w:val="0"/>
          <w:sz w:val="12"/>
          <w:szCs w:val="12"/>
          <w:lang w:eastAsia="ja-JP"/>
        </w:rPr>
      </w:pPr>
    </w:p>
    <w:p w14:paraId="159BB4F9" w14:textId="77777777" w:rsidR="00DF2198" w:rsidRPr="00B93C55" w:rsidRDefault="00DF2198" w:rsidP="00DF2198">
      <w:pPr>
        <w:tabs>
          <w:tab w:val="left" w:pos="859"/>
        </w:tabs>
        <w:rPr>
          <w:rFonts w:asciiTheme="minorHAnsi" w:eastAsiaTheme="minorEastAsia" w:hAnsiTheme="minorHAnsi" w:cstheme="minorBidi"/>
          <w:b/>
          <w:bCs/>
          <w:lang w:eastAsia="ja-JP"/>
        </w:rPr>
      </w:pPr>
      <w:r w:rsidRPr="00B93C55">
        <w:rPr>
          <w:rFonts w:asciiTheme="minorHAnsi" w:hAnsiTheme="minorHAnsi" w:cstheme="minorBidi"/>
          <w:b/>
          <w:bCs/>
        </w:rPr>
        <w:t>DevOps Intern</w:t>
      </w:r>
    </w:p>
    <w:p w14:paraId="393A4E57" w14:textId="50E6C6E5" w:rsidR="00DF2198" w:rsidRPr="00FB10F7" w:rsidRDefault="00DF2198" w:rsidP="00DF2198">
      <w:pPr>
        <w:tabs>
          <w:tab w:val="left" w:pos="859"/>
        </w:tabs>
        <w:rPr>
          <w:rFonts w:asciiTheme="minorHAnsi" w:hAnsiTheme="minorHAnsi" w:cstheme="minorBidi"/>
        </w:rPr>
      </w:pPr>
      <w:r w:rsidRPr="00FB10F7">
        <w:rPr>
          <w:rFonts w:asciiTheme="minorHAnsi" w:hAnsiTheme="minorHAnsi" w:cstheme="minorBidi"/>
        </w:rPr>
        <w:lastRenderedPageBreak/>
        <w:t>Samu LLC</w:t>
      </w:r>
      <w:r w:rsidRPr="00FB10F7">
        <w:rPr>
          <w:rFonts w:asciiTheme="minorHAnsi" w:eastAsiaTheme="minorEastAsia" w:hAnsiTheme="minorHAnsi" w:cstheme="minorBidi" w:hint="eastAsia"/>
          <w:lang w:eastAsia="ja-JP"/>
        </w:rPr>
        <w:t xml:space="preserve">                                                             </w:t>
      </w:r>
      <w:r w:rsidR="00B93C55" w:rsidRPr="00FB10F7">
        <w:rPr>
          <w:rFonts w:asciiTheme="minorHAnsi" w:eastAsiaTheme="minorEastAsia" w:hAnsiTheme="minorHAnsi" w:cstheme="minorBidi" w:hint="eastAsia"/>
          <w:lang w:eastAsia="ja-JP"/>
        </w:rPr>
        <w:t xml:space="preserve">                               </w:t>
      </w:r>
      <w:r w:rsidRPr="00FB10F7">
        <w:rPr>
          <w:rFonts w:asciiTheme="minorHAnsi" w:eastAsiaTheme="minorEastAsia" w:hAnsiTheme="minorHAnsi" w:cstheme="minorBidi" w:hint="eastAsia"/>
          <w:lang w:eastAsia="ja-JP"/>
        </w:rPr>
        <w:t xml:space="preserve">         </w:t>
      </w:r>
      <w:r w:rsidRPr="00FB10F7">
        <w:rPr>
          <w:rFonts w:asciiTheme="minorHAnsi" w:hAnsiTheme="minorHAnsi" w:cstheme="minorBidi"/>
        </w:rPr>
        <w:t>St. Louis</w:t>
      </w:r>
      <w:r w:rsidRPr="00FB10F7">
        <w:rPr>
          <w:rFonts w:asciiTheme="minorHAnsi" w:eastAsiaTheme="minorEastAsia" w:hAnsiTheme="minorHAnsi" w:cstheme="minorBidi" w:hint="eastAsia"/>
          <w:lang w:eastAsia="ja-JP"/>
        </w:rPr>
        <w:t>,</w:t>
      </w:r>
      <w:r w:rsidRPr="00FB10F7">
        <w:rPr>
          <w:rFonts w:asciiTheme="minorHAnsi" w:hAnsiTheme="minorHAnsi" w:cstheme="minorBidi"/>
        </w:rPr>
        <w:t xml:space="preserve"> MO [February 2022 - April 2022]</w:t>
      </w:r>
    </w:p>
    <w:p w14:paraId="2BC2268A" w14:textId="68D97215" w:rsidR="00DF2198" w:rsidRPr="00B93C55" w:rsidRDefault="00DF2198" w:rsidP="00DF2198">
      <w:r w:rsidRPr="00B93C55">
        <w:rPr>
          <w:rFonts w:asciiTheme="minorHAnsi" w:hAnsiTheme="minorHAnsi" w:cstheme="minorBidi"/>
          <w:spacing w:val="-2"/>
        </w:rPr>
        <w:t xml:space="preserve">•  </w:t>
      </w:r>
      <w:r w:rsidRPr="00B93C55">
        <w:t>Provisioned and deployed a custom CRM on AWS using CloudFormation and GitLab CI/CD.</w:t>
      </w:r>
    </w:p>
    <w:p w14:paraId="0F781F1D" w14:textId="78FA7800" w:rsidR="00DF2198" w:rsidRPr="00B93C55" w:rsidRDefault="00DF2198" w:rsidP="00DF2198">
      <w:pPr>
        <w:rPr>
          <w:lang w:eastAsia="ja-JP"/>
        </w:rPr>
      </w:pPr>
      <w:r w:rsidRPr="00B93C55">
        <w:rPr>
          <w:rFonts w:asciiTheme="minorHAnsi" w:hAnsiTheme="minorHAnsi" w:cstheme="minorBidi"/>
          <w:spacing w:val="-2"/>
        </w:rPr>
        <w:t xml:space="preserve">•  </w:t>
      </w:r>
      <w:r w:rsidRPr="00B93C55">
        <w:t>Maintained Jira and Obsidian documentation for company technology and workflows.</w:t>
      </w:r>
    </w:p>
    <w:p w14:paraId="2B63F67C" w14:textId="3BDA992D" w:rsidR="00DF2198" w:rsidRPr="00B93C55" w:rsidRDefault="00DF2198" w:rsidP="00DF2198">
      <w:r w:rsidRPr="00B93C55">
        <w:rPr>
          <w:rFonts w:asciiTheme="minorHAnsi" w:hAnsiTheme="minorHAnsi" w:cstheme="minorBidi"/>
          <w:spacing w:val="-2"/>
        </w:rPr>
        <w:t xml:space="preserve">•  </w:t>
      </w:r>
      <w:r w:rsidRPr="00B93C55">
        <w:t>Created a React/Flask landing page hosted on AWS.</w:t>
      </w:r>
    </w:p>
    <w:p w14:paraId="4663CFED" w14:textId="62E7E754" w:rsidR="00DF2198" w:rsidRDefault="00DF2198" w:rsidP="00DF2198">
      <w:pPr>
        <w:rPr>
          <w:rFonts w:eastAsiaTheme="minorEastAsia"/>
          <w:lang w:eastAsia="ja-JP"/>
        </w:rPr>
      </w:pPr>
      <w:r w:rsidRPr="00B93C55">
        <w:rPr>
          <w:rFonts w:asciiTheme="minorHAnsi" w:hAnsiTheme="minorHAnsi" w:cstheme="minorBidi"/>
          <w:spacing w:val="-2"/>
        </w:rPr>
        <w:t xml:space="preserve">•  </w:t>
      </w:r>
      <w:r w:rsidRPr="00B93C55">
        <w:t>Developed email and SMS campaigns to advertise company services on AWS.</w:t>
      </w:r>
    </w:p>
    <w:p w14:paraId="641154D0" w14:textId="77777777" w:rsidR="00B93C55" w:rsidRPr="00B93C55" w:rsidRDefault="00B93C55" w:rsidP="00B93C55">
      <w:pPr>
        <w:pStyle w:val="Heading1"/>
        <w:ind w:left="0"/>
        <w:rPr>
          <w:rFonts w:asciiTheme="minorHAnsi" w:eastAsiaTheme="minorEastAsia" w:hAnsiTheme="minorHAnsi" w:cstheme="minorHAnsi"/>
          <w:b w:val="0"/>
          <w:bCs w:val="0"/>
          <w:sz w:val="12"/>
          <w:szCs w:val="12"/>
          <w:lang w:eastAsia="ja-JP"/>
        </w:rPr>
      </w:pPr>
    </w:p>
    <w:p w14:paraId="3D350275" w14:textId="343052A2" w:rsidR="00DF2198" w:rsidRPr="00B93C55" w:rsidRDefault="00DF2198" w:rsidP="00DF2198">
      <w:pPr>
        <w:spacing w:line="273" w:lineRule="auto"/>
        <w:rPr>
          <w:rFonts w:asciiTheme="minorHAnsi" w:eastAsiaTheme="minorEastAsia" w:hAnsiTheme="minorHAnsi" w:cstheme="minorBidi"/>
          <w:b/>
          <w:bCs/>
          <w:color w:val="4F81BD" w:themeColor="accent1"/>
          <w:lang w:eastAsia="ja-JP"/>
        </w:rPr>
      </w:pPr>
      <w:r w:rsidRPr="00B93C55">
        <w:rPr>
          <w:rFonts w:asciiTheme="minorHAnsi" w:hAnsiTheme="minorHAnsi" w:cstheme="minorBidi"/>
          <w:b/>
          <w:bCs/>
          <w:color w:val="4F81BD" w:themeColor="accent1"/>
          <w:sz w:val="32"/>
          <w:szCs w:val="32"/>
        </w:rPr>
        <w:t>E</w:t>
      </w:r>
      <w:r w:rsidRPr="00B93C55">
        <w:rPr>
          <w:rFonts w:asciiTheme="minorHAnsi" w:eastAsiaTheme="minorEastAsia" w:hAnsiTheme="minorHAnsi" w:cstheme="minorBidi" w:hint="eastAsia"/>
          <w:b/>
          <w:bCs/>
          <w:color w:val="4F81BD" w:themeColor="accent1"/>
          <w:sz w:val="32"/>
          <w:szCs w:val="32"/>
          <w:lang w:eastAsia="ja-JP"/>
        </w:rPr>
        <w:t>ducation</w:t>
      </w:r>
      <w:r w:rsidRPr="00B93C55">
        <w:rPr>
          <w:rFonts w:asciiTheme="minorHAnsi" w:hAnsiTheme="minorHAnsi" w:cstheme="minorBidi"/>
          <w:b/>
          <w:bCs/>
          <w:color w:val="4F81BD" w:themeColor="accent1"/>
        </w:rPr>
        <w:t>:</w:t>
      </w:r>
    </w:p>
    <w:p w14:paraId="4F143C38" w14:textId="4E5B938B" w:rsidR="00DF2198" w:rsidRPr="00B93C55" w:rsidRDefault="00DF2198" w:rsidP="00DF2198">
      <w:pPr>
        <w:spacing w:line="273" w:lineRule="auto"/>
        <w:rPr>
          <w:rFonts w:asciiTheme="minorHAnsi" w:eastAsiaTheme="minorEastAsia" w:hAnsiTheme="minorHAnsi" w:cstheme="minorBidi"/>
          <w:b/>
          <w:bCs/>
          <w:lang w:eastAsia="ja-JP"/>
        </w:rPr>
      </w:pPr>
      <w:r w:rsidRPr="00B93C55">
        <w:rPr>
          <w:rFonts w:asciiTheme="minorHAnsi" w:hAnsiTheme="minorHAnsi" w:cstheme="minorBidi"/>
          <w:b/>
          <w:bCs/>
        </w:rPr>
        <w:t>Bachelor</w:t>
      </w:r>
      <w:r w:rsidRPr="00B93C55">
        <w:rPr>
          <w:rFonts w:asciiTheme="minorHAnsi" w:hAnsiTheme="minorHAnsi" w:cstheme="minorBidi"/>
          <w:b/>
          <w:bCs/>
          <w:spacing w:val="-4"/>
        </w:rPr>
        <w:t xml:space="preserve"> </w:t>
      </w:r>
      <w:r w:rsidRPr="00B93C55">
        <w:rPr>
          <w:rFonts w:asciiTheme="minorHAnsi" w:hAnsiTheme="minorHAnsi" w:cstheme="minorBidi"/>
          <w:b/>
          <w:bCs/>
        </w:rPr>
        <w:t>of</w:t>
      </w:r>
      <w:r w:rsidRPr="00B93C55">
        <w:rPr>
          <w:rFonts w:asciiTheme="minorHAnsi" w:hAnsiTheme="minorHAnsi" w:cstheme="minorBidi"/>
          <w:b/>
          <w:bCs/>
          <w:spacing w:val="-3"/>
        </w:rPr>
        <w:t xml:space="preserve"> </w:t>
      </w:r>
      <w:r w:rsidRPr="00B93C55">
        <w:rPr>
          <w:rFonts w:asciiTheme="minorHAnsi" w:hAnsiTheme="minorHAnsi" w:cstheme="minorBidi"/>
          <w:b/>
          <w:bCs/>
        </w:rPr>
        <w:t>Science</w:t>
      </w:r>
      <w:r w:rsidRPr="00B93C55">
        <w:rPr>
          <w:rFonts w:asciiTheme="minorHAnsi" w:hAnsiTheme="minorHAnsi" w:cstheme="minorBidi"/>
          <w:b/>
          <w:bCs/>
          <w:spacing w:val="-4"/>
        </w:rPr>
        <w:t xml:space="preserve"> </w:t>
      </w:r>
      <w:r w:rsidRPr="00B93C55">
        <w:rPr>
          <w:rFonts w:asciiTheme="minorHAnsi" w:hAnsiTheme="minorHAnsi" w:cstheme="minorBidi"/>
          <w:b/>
          <w:bCs/>
        </w:rPr>
        <w:t>Cloud Computing</w:t>
      </w:r>
      <w:r w:rsidR="00280C71" w:rsidRPr="00B93C55">
        <w:rPr>
          <w:rFonts w:asciiTheme="minorHAnsi" w:eastAsiaTheme="minorEastAsia" w:hAnsiTheme="minorHAnsi" w:cstheme="minorBidi" w:hint="eastAsia"/>
          <w:b/>
          <w:bCs/>
          <w:lang w:eastAsia="ja-JP"/>
        </w:rPr>
        <w:t xml:space="preserve"> Azure Specialty</w:t>
      </w:r>
    </w:p>
    <w:p w14:paraId="5C0875C4" w14:textId="07B95437" w:rsidR="00280C71" w:rsidRPr="00B93C55" w:rsidRDefault="00DF2198" w:rsidP="00DF2198">
      <w:pPr>
        <w:spacing w:line="273" w:lineRule="auto"/>
        <w:rPr>
          <w:rFonts w:asciiTheme="minorHAnsi" w:eastAsiaTheme="minorEastAsia" w:hAnsiTheme="minorHAnsi" w:cstheme="minorBidi"/>
          <w:lang w:eastAsia="ja-JP"/>
        </w:rPr>
      </w:pPr>
      <w:r w:rsidRPr="00B93C55">
        <w:rPr>
          <w:rFonts w:asciiTheme="minorHAnsi" w:hAnsiTheme="minorHAnsi" w:cstheme="minorBidi"/>
        </w:rPr>
        <w:t>Western</w:t>
      </w:r>
      <w:r w:rsidRPr="00B93C55">
        <w:rPr>
          <w:rFonts w:asciiTheme="minorHAnsi" w:hAnsiTheme="minorHAnsi" w:cstheme="minorBidi"/>
          <w:spacing w:val="-6"/>
        </w:rPr>
        <w:t xml:space="preserve"> </w:t>
      </w:r>
      <w:r w:rsidRPr="00B93C55">
        <w:rPr>
          <w:rFonts w:asciiTheme="minorHAnsi" w:hAnsiTheme="minorHAnsi" w:cstheme="minorBidi"/>
        </w:rPr>
        <w:t>Governor’s</w:t>
      </w:r>
      <w:r w:rsidRPr="00B93C55">
        <w:rPr>
          <w:rFonts w:asciiTheme="minorHAnsi" w:hAnsiTheme="minorHAnsi" w:cstheme="minorBidi"/>
          <w:spacing w:val="-4"/>
        </w:rPr>
        <w:t xml:space="preserve"> </w:t>
      </w:r>
      <w:r w:rsidRPr="00B93C55">
        <w:rPr>
          <w:rFonts w:asciiTheme="minorHAnsi" w:hAnsiTheme="minorHAnsi" w:cstheme="minorBidi"/>
        </w:rPr>
        <w:t xml:space="preserve">University </w:t>
      </w:r>
      <w:r w:rsidR="00280C71" w:rsidRPr="00B93C55">
        <w:rPr>
          <w:rFonts w:asciiTheme="minorHAnsi" w:eastAsiaTheme="minorEastAsia" w:hAnsiTheme="minorHAnsi" w:cstheme="minorBidi" w:hint="eastAsia"/>
          <w:lang w:eastAsia="ja-JP"/>
        </w:rPr>
        <w:t xml:space="preserve">                                                   </w:t>
      </w:r>
      <w:proofErr w:type="gramStart"/>
      <w:r w:rsidR="00280C71" w:rsidRPr="00B93C55">
        <w:rPr>
          <w:rFonts w:asciiTheme="minorHAnsi" w:eastAsiaTheme="minorEastAsia" w:hAnsiTheme="minorHAnsi" w:cstheme="minorBidi" w:hint="eastAsia"/>
          <w:lang w:eastAsia="ja-JP"/>
        </w:rPr>
        <w:t xml:space="preserve">   [</w:t>
      </w:r>
      <w:proofErr w:type="gramEnd"/>
      <w:r w:rsidRPr="00B93C55">
        <w:rPr>
          <w:rFonts w:asciiTheme="minorHAnsi" w:hAnsiTheme="minorHAnsi" w:cstheme="minorBidi"/>
        </w:rPr>
        <w:t>Feb</w:t>
      </w:r>
      <w:r w:rsidR="00280C71" w:rsidRPr="00B93C55">
        <w:rPr>
          <w:rFonts w:asciiTheme="minorHAnsi" w:eastAsiaTheme="minorEastAsia" w:hAnsiTheme="minorHAnsi" w:cstheme="minorBidi" w:hint="eastAsia"/>
          <w:lang w:eastAsia="ja-JP"/>
        </w:rPr>
        <w:t>ruary</w:t>
      </w:r>
      <w:r w:rsidRPr="00B93C55">
        <w:rPr>
          <w:rFonts w:asciiTheme="minorHAnsi" w:hAnsiTheme="minorHAnsi" w:cstheme="minorBidi"/>
        </w:rPr>
        <w:t xml:space="preserve"> 2024 – </w:t>
      </w:r>
      <w:r w:rsidR="00280C71" w:rsidRPr="00B93C55">
        <w:rPr>
          <w:rFonts w:asciiTheme="minorHAnsi" w:hAnsiTheme="minorHAnsi" w:cstheme="minorBidi"/>
        </w:rPr>
        <w:t xml:space="preserve">Expected </w:t>
      </w:r>
      <w:r w:rsidRPr="00B93C55">
        <w:rPr>
          <w:rFonts w:asciiTheme="minorHAnsi" w:hAnsiTheme="minorHAnsi" w:cstheme="minorBidi"/>
        </w:rPr>
        <w:t>May 2025</w:t>
      </w:r>
    </w:p>
    <w:p w14:paraId="3467F32E" w14:textId="5DAE2DAA" w:rsidR="00280C71" w:rsidRPr="00B93C55" w:rsidRDefault="00280C71" w:rsidP="00DF2198">
      <w:pPr>
        <w:spacing w:line="273" w:lineRule="auto"/>
        <w:rPr>
          <w:rFonts w:asciiTheme="minorHAnsi" w:eastAsiaTheme="minorEastAsia" w:hAnsiTheme="minorHAnsi" w:cstheme="minorBidi"/>
          <w:b/>
          <w:bCs/>
          <w:color w:val="4F81BD" w:themeColor="accent1"/>
          <w:sz w:val="32"/>
          <w:szCs w:val="32"/>
          <w:lang w:eastAsia="ja-JP"/>
        </w:rPr>
      </w:pPr>
      <w:r w:rsidRPr="00B93C55">
        <w:rPr>
          <w:rFonts w:asciiTheme="minorHAnsi" w:eastAsiaTheme="minorEastAsia" w:hAnsiTheme="minorHAnsi" w:cstheme="minorBidi" w:hint="eastAsia"/>
          <w:b/>
          <w:bCs/>
          <w:color w:val="4F81BD" w:themeColor="accent1"/>
          <w:sz w:val="32"/>
          <w:szCs w:val="32"/>
          <w:lang w:eastAsia="ja-JP"/>
        </w:rPr>
        <w:t>Certifications</w:t>
      </w:r>
      <w:r w:rsidRPr="00B93C55">
        <w:rPr>
          <w:rFonts w:asciiTheme="minorHAnsi" w:hAnsiTheme="minorHAnsi" w:cstheme="minorBidi"/>
          <w:b/>
          <w:bCs/>
          <w:color w:val="4F81BD" w:themeColor="accent1"/>
          <w:sz w:val="32"/>
          <w:szCs w:val="32"/>
        </w:rPr>
        <w:t>:</w:t>
      </w:r>
    </w:p>
    <w:p w14:paraId="718CA3AA" w14:textId="0C61D889" w:rsidR="00280C71" w:rsidRPr="00B93C55" w:rsidRDefault="00B93C55" w:rsidP="00B93C55">
      <w:pPr>
        <w:tabs>
          <w:tab w:val="left" w:pos="859"/>
        </w:tabs>
        <w:spacing w:line="268" w:lineRule="exact"/>
        <w:rPr>
          <w:rFonts w:asciiTheme="minorHAnsi" w:hAnsiTheme="minorHAnsi" w:cstheme="minorHAnsi"/>
        </w:rPr>
      </w:pPr>
      <w:r w:rsidRPr="00B93C55">
        <w:rPr>
          <w:rFonts w:asciiTheme="minorHAnsi" w:hAnsiTheme="minorHAnsi" w:cstheme="minorBidi"/>
          <w:spacing w:val="-2"/>
        </w:rPr>
        <w:t xml:space="preserve">•  </w:t>
      </w:r>
      <w:r w:rsidR="00280C71" w:rsidRPr="00B93C55">
        <w:rPr>
          <w:rFonts w:asciiTheme="minorHAnsi" w:hAnsiTheme="minorHAnsi" w:cstheme="minorHAnsi"/>
          <w:b/>
          <w:bCs/>
        </w:rPr>
        <w:t>ISC2</w:t>
      </w:r>
      <w:r w:rsidR="00280C71" w:rsidRPr="00B93C55">
        <w:rPr>
          <w:rFonts w:asciiTheme="minorHAnsi" w:eastAsiaTheme="minorEastAsia" w:hAnsiTheme="minorHAnsi" w:cstheme="minorHAnsi" w:hint="eastAsia"/>
          <w:lang w:eastAsia="ja-JP"/>
        </w:rPr>
        <w:t xml:space="preserve">: </w:t>
      </w:r>
      <w:r w:rsidR="00280C71" w:rsidRPr="00B93C55">
        <w:rPr>
          <w:rFonts w:asciiTheme="minorHAnsi" w:hAnsiTheme="minorHAnsi" w:cstheme="minorHAnsi"/>
        </w:rPr>
        <w:t xml:space="preserve">Certified </w:t>
      </w:r>
      <w:r w:rsidR="00FB10F7">
        <w:rPr>
          <w:rFonts w:asciiTheme="minorHAnsi" w:eastAsiaTheme="minorEastAsia" w:hAnsiTheme="minorHAnsi" w:cstheme="minorHAnsi" w:hint="eastAsia"/>
          <w:lang w:eastAsia="ja-JP"/>
        </w:rPr>
        <w:t>i</w:t>
      </w:r>
      <w:r w:rsidR="00280C71" w:rsidRPr="00B93C55">
        <w:rPr>
          <w:rFonts w:asciiTheme="minorHAnsi" w:hAnsiTheme="minorHAnsi" w:cstheme="minorHAnsi"/>
        </w:rPr>
        <w:t>n Cybersecurit</w:t>
      </w:r>
      <w:r w:rsidR="00280C71" w:rsidRPr="00B93C55">
        <w:rPr>
          <w:rFonts w:asciiTheme="minorHAnsi" w:eastAsiaTheme="minorEastAsia" w:hAnsiTheme="minorHAnsi" w:cstheme="minorHAnsi" w:hint="eastAsia"/>
          <w:lang w:eastAsia="ja-JP"/>
        </w:rPr>
        <w:t>y</w:t>
      </w:r>
    </w:p>
    <w:p w14:paraId="42A070B8" w14:textId="6F6DAF3A" w:rsidR="00280C71" w:rsidRPr="00B93C55" w:rsidRDefault="00B93C55" w:rsidP="00B93C55">
      <w:pPr>
        <w:tabs>
          <w:tab w:val="left" w:pos="859"/>
        </w:tabs>
        <w:spacing w:line="268" w:lineRule="exact"/>
        <w:rPr>
          <w:rFonts w:asciiTheme="minorHAnsi" w:hAnsiTheme="minorHAnsi" w:cstheme="minorHAnsi"/>
        </w:rPr>
      </w:pPr>
      <w:r w:rsidRPr="00B93C55">
        <w:rPr>
          <w:rFonts w:asciiTheme="minorHAnsi" w:hAnsiTheme="minorHAnsi" w:cstheme="minorBidi"/>
          <w:spacing w:val="-2"/>
        </w:rPr>
        <w:t xml:space="preserve">•  </w:t>
      </w:r>
      <w:r w:rsidR="00280C71" w:rsidRPr="00B93C55">
        <w:rPr>
          <w:rFonts w:asciiTheme="minorHAnsi" w:hAnsiTheme="minorHAnsi" w:cstheme="minorHAnsi"/>
          <w:b/>
          <w:bCs/>
        </w:rPr>
        <w:t>Azure</w:t>
      </w:r>
      <w:r w:rsidR="00280C71" w:rsidRPr="00B93C55">
        <w:rPr>
          <w:rFonts w:asciiTheme="minorHAnsi" w:eastAsiaTheme="minorEastAsia" w:hAnsiTheme="minorHAnsi" w:cstheme="minorHAnsi" w:hint="eastAsia"/>
          <w:b/>
          <w:bCs/>
          <w:lang w:eastAsia="ja-JP"/>
        </w:rPr>
        <w:t>:</w:t>
      </w:r>
      <w:r w:rsidR="00280C71" w:rsidRPr="00B93C55">
        <w:rPr>
          <w:rFonts w:asciiTheme="minorHAnsi" w:hAnsiTheme="minorHAnsi" w:cstheme="minorHAnsi"/>
          <w:spacing w:val="-4"/>
        </w:rPr>
        <w:t xml:space="preserve"> </w:t>
      </w:r>
      <w:r w:rsidR="00280C71" w:rsidRPr="00B93C55">
        <w:rPr>
          <w:rFonts w:asciiTheme="minorHAnsi" w:hAnsiTheme="minorHAnsi" w:cstheme="minorHAnsi"/>
        </w:rPr>
        <w:t>Fundamentals</w:t>
      </w:r>
      <w:r w:rsidR="00280C71" w:rsidRPr="00B93C55">
        <w:rPr>
          <w:rFonts w:asciiTheme="minorHAnsi" w:hAnsiTheme="minorHAnsi" w:cstheme="minorHAnsi"/>
          <w:spacing w:val="-4"/>
        </w:rPr>
        <w:t xml:space="preserve"> </w:t>
      </w:r>
      <w:r w:rsidR="00280C71" w:rsidRPr="00B93C55">
        <w:rPr>
          <w:rFonts w:asciiTheme="minorHAnsi" w:hAnsiTheme="minorHAnsi" w:cstheme="minorHAnsi"/>
        </w:rPr>
        <w:t>(AZ-</w:t>
      </w:r>
      <w:proofErr w:type="gramStart"/>
      <w:r w:rsidR="00280C71" w:rsidRPr="00B93C55">
        <w:rPr>
          <w:rFonts w:asciiTheme="minorHAnsi" w:hAnsiTheme="minorHAnsi" w:cstheme="minorHAnsi"/>
        </w:rPr>
        <w:t>900</w:t>
      </w:r>
      <w:r w:rsidR="00280C71" w:rsidRPr="00B93C55">
        <w:rPr>
          <w:rFonts w:asciiTheme="minorHAnsi" w:eastAsiaTheme="minorEastAsia" w:hAnsiTheme="minorHAnsi" w:cstheme="minorHAnsi" w:hint="eastAsia"/>
          <w:lang w:eastAsia="ja-JP"/>
        </w:rPr>
        <w:t>)</w:t>
      </w:r>
      <w:r w:rsidR="00280C71" w:rsidRPr="00B93C55">
        <w:rPr>
          <w:rFonts w:asciiTheme="minorHAnsi" w:eastAsiaTheme="minorEastAsia" w:hAnsiTheme="minorHAnsi" w:cstheme="minorHAnsi" w:hint="eastAsia"/>
          <w:spacing w:val="-4"/>
          <w:lang w:eastAsia="ja-JP"/>
        </w:rPr>
        <w:t>|</w:t>
      </w:r>
      <w:proofErr w:type="gramEnd"/>
      <w:r w:rsidR="00280C71" w:rsidRPr="00B93C55">
        <w:rPr>
          <w:rFonts w:asciiTheme="minorHAnsi" w:eastAsiaTheme="minorEastAsia" w:hAnsiTheme="minorHAnsi" w:cstheme="minorHAnsi" w:hint="eastAsia"/>
          <w:spacing w:val="-4"/>
          <w:lang w:eastAsia="ja-JP"/>
        </w:rPr>
        <w:t xml:space="preserve"> </w:t>
      </w:r>
      <w:r w:rsidR="00280C71" w:rsidRPr="00B93C55">
        <w:rPr>
          <w:rFonts w:asciiTheme="minorHAnsi" w:hAnsiTheme="minorHAnsi" w:cstheme="minorHAnsi"/>
        </w:rPr>
        <w:t>AI Fundamentals (AI 900)</w:t>
      </w:r>
      <w:r w:rsidR="00280C71" w:rsidRPr="00B93C55">
        <w:rPr>
          <w:rFonts w:asciiTheme="minorHAnsi" w:eastAsiaTheme="minorEastAsia" w:hAnsiTheme="minorHAnsi" w:cstheme="minorHAnsi" w:hint="eastAsia"/>
          <w:lang w:eastAsia="ja-JP"/>
        </w:rPr>
        <w:t xml:space="preserve"> |</w:t>
      </w:r>
      <w:r w:rsidR="00280C71" w:rsidRPr="00B93C55">
        <w:rPr>
          <w:rFonts w:asciiTheme="minorHAnsi" w:hAnsiTheme="minorHAnsi" w:cstheme="minorHAnsi"/>
        </w:rPr>
        <w:t xml:space="preserve"> Administrator Associate (AZ 104</w:t>
      </w:r>
      <w:r w:rsidR="00280C71" w:rsidRPr="00B93C55">
        <w:rPr>
          <w:rFonts w:asciiTheme="minorHAnsi" w:eastAsiaTheme="minorEastAsia" w:hAnsiTheme="minorHAnsi" w:cstheme="minorHAnsi" w:hint="eastAsia"/>
          <w:lang w:eastAsia="ja-JP"/>
        </w:rPr>
        <w:t xml:space="preserve">) | </w:t>
      </w:r>
      <w:r w:rsidR="00280C71" w:rsidRPr="00B93C55">
        <w:rPr>
          <w:rFonts w:asciiTheme="minorHAnsi" w:hAnsiTheme="minorHAnsi" w:cstheme="minorHAnsi"/>
        </w:rPr>
        <w:t xml:space="preserve">Developer </w:t>
      </w:r>
      <w:r w:rsidRPr="00B93C55">
        <w:rPr>
          <w:rFonts w:asciiTheme="minorHAnsi" w:hAnsiTheme="minorHAnsi" w:cstheme="minorBidi"/>
          <w:spacing w:val="-2"/>
        </w:rPr>
        <w:t xml:space="preserve">•  </w:t>
      </w:r>
      <w:r w:rsidR="00280C71" w:rsidRPr="00B93C55">
        <w:rPr>
          <w:rFonts w:asciiTheme="minorHAnsi" w:hAnsiTheme="minorHAnsi" w:cstheme="minorHAnsi"/>
        </w:rPr>
        <w:t>Associate (AZ 204</w:t>
      </w:r>
      <w:r w:rsidR="00280C71" w:rsidRPr="00B93C55">
        <w:rPr>
          <w:rFonts w:asciiTheme="minorHAnsi" w:eastAsiaTheme="minorEastAsia" w:hAnsiTheme="minorHAnsi" w:cstheme="minorHAnsi" w:hint="eastAsia"/>
          <w:lang w:eastAsia="ja-JP"/>
        </w:rPr>
        <w:t>)</w:t>
      </w:r>
    </w:p>
    <w:p w14:paraId="1E1FC04E" w14:textId="5DE8301E" w:rsidR="00280C71" w:rsidRPr="00B93C55" w:rsidRDefault="00B93C55" w:rsidP="00B93C55">
      <w:pPr>
        <w:tabs>
          <w:tab w:val="left" w:pos="859"/>
        </w:tabs>
        <w:rPr>
          <w:rFonts w:asciiTheme="minorHAnsi" w:hAnsiTheme="minorHAnsi" w:cstheme="minorHAnsi"/>
        </w:rPr>
      </w:pPr>
      <w:r w:rsidRPr="00B93C55">
        <w:rPr>
          <w:rFonts w:asciiTheme="minorHAnsi" w:hAnsiTheme="minorHAnsi" w:cstheme="minorBidi"/>
          <w:spacing w:val="-2"/>
        </w:rPr>
        <w:t xml:space="preserve">•  </w:t>
      </w:r>
      <w:r w:rsidR="00280C71" w:rsidRPr="00B93C55">
        <w:rPr>
          <w:rFonts w:asciiTheme="minorHAnsi" w:hAnsiTheme="minorHAnsi" w:cstheme="minorHAnsi"/>
          <w:b/>
          <w:bCs/>
        </w:rPr>
        <w:t>Amazon</w:t>
      </w:r>
      <w:r w:rsidR="00280C71" w:rsidRPr="00B93C55">
        <w:rPr>
          <w:rFonts w:asciiTheme="minorHAnsi" w:hAnsiTheme="minorHAnsi" w:cstheme="minorHAnsi"/>
          <w:b/>
          <w:bCs/>
          <w:spacing w:val="-10"/>
        </w:rPr>
        <w:t xml:space="preserve"> </w:t>
      </w:r>
      <w:r w:rsidR="00280C71" w:rsidRPr="00B93C55">
        <w:rPr>
          <w:rFonts w:asciiTheme="minorHAnsi" w:hAnsiTheme="minorHAnsi" w:cstheme="minorHAnsi"/>
          <w:b/>
          <w:bCs/>
        </w:rPr>
        <w:t>Web</w:t>
      </w:r>
      <w:r w:rsidR="00280C71" w:rsidRPr="00B93C55">
        <w:rPr>
          <w:rFonts w:asciiTheme="minorHAnsi" w:hAnsiTheme="minorHAnsi" w:cstheme="minorHAnsi"/>
          <w:b/>
          <w:bCs/>
          <w:spacing w:val="-6"/>
        </w:rPr>
        <w:t xml:space="preserve"> </w:t>
      </w:r>
      <w:r w:rsidR="00280C71" w:rsidRPr="00B93C55">
        <w:rPr>
          <w:rFonts w:asciiTheme="minorHAnsi" w:hAnsiTheme="minorHAnsi" w:cstheme="minorHAnsi"/>
          <w:b/>
          <w:bCs/>
        </w:rPr>
        <w:t>Services</w:t>
      </w:r>
      <w:r w:rsidR="00280C71" w:rsidRPr="00B93C55">
        <w:rPr>
          <w:rFonts w:asciiTheme="minorHAnsi" w:hAnsiTheme="minorHAnsi" w:cstheme="minorHAnsi"/>
          <w:b/>
          <w:bCs/>
          <w:spacing w:val="-5"/>
        </w:rPr>
        <w:t xml:space="preserve"> </w:t>
      </w:r>
      <w:r w:rsidR="00280C71" w:rsidRPr="00B93C55">
        <w:rPr>
          <w:rFonts w:asciiTheme="minorHAnsi" w:hAnsiTheme="minorHAnsi" w:cstheme="minorHAnsi"/>
          <w:b/>
          <w:bCs/>
        </w:rPr>
        <w:t>(AWS)</w:t>
      </w:r>
      <w:r w:rsidR="00280C71" w:rsidRPr="00B93C55">
        <w:rPr>
          <w:rFonts w:asciiTheme="minorHAnsi" w:eastAsiaTheme="minorEastAsia" w:hAnsiTheme="minorHAnsi" w:cstheme="minorHAnsi" w:hint="eastAsia"/>
          <w:b/>
          <w:bCs/>
          <w:lang w:eastAsia="ja-JP"/>
        </w:rPr>
        <w:t>:</w:t>
      </w:r>
      <w:r w:rsidR="00280C71" w:rsidRPr="00B93C55">
        <w:rPr>
          <w:rFonts w:asciiTheme="minorHAnsi" w:hAnsiTheme="minorHAnsi" w:cstheme="minorHAnsi"/>
          <w:spacing w:val="-5"/>
        </w:rPr>
        <w:t xml:space="preserve"> </w:t>
      </w:r>
      <w:r w:rsidR="00280C71" w:rsidRPr="00B93C55">
        <w:rPr>
          <w:rFonts w:asciiTheme="minorHAnsi" w:hAnsiTheme="minorHAnsi" w:cstheme="minorHAnsi"/>
        </w:rPr>
        <w:t>Certified</w:t>
      </w:r>
      <w:r w:rsidR="00280C71" w:rsidRPr="00B93C55">
        <w:rPr>
          <w:rFonts w:asciiTheme="minorHAnsi" w:hAnsiTheme="minorHAnsi" w:cstheme="minorHAnsi"/>
          <w:spacing w:val="-6"/>
        </w:rPr>
        <w:t xml:space="preserve"> </w:t>
      </w:r>
      <w:r w:rsidR="00280C71" w:rsidRPr="00B93C55">
        <w:rPr>
          <w:rFonts w:asciiTheme="minorHAnsi" w:hAnsiTheme="minorHAnsi" w:cstheme="minorHAnsi"/>
        </w:rPr>
        <w:t>Cloud</w:t>
      </w:r>
      <w:r w:rsidR="00280C71" w:rsidRPr="00B93C55">
        <w:rPr>
          <w:rFonts w:asciiTheme="minorHAnsi" w:hAnsiTheme="minorHAnsi" w:cstheme="minorHAnsi"/>
          <w:spacing w:val="-8"/>
        </w:rPr>
        <w:t xml:space="preserve"> </w:t>
      </w:r>
      <w:r w:rsidR="00280C71" w:rsidRPr="00B93C55">
        <w:rPr>
          <w:rFonts w:asciiTheme="minorHAnsi" w:hAnsiTheme="minorHAnsi" w:cstheme="minorHAnsi"/>
        </w:rPr>
        <w:t>Practitioner</w:t>
      </w:r>
    </w:p>
    <w:p w14:paraId="5963603B" w14:textId="2F8AC60B" w:rsidR="00280C71" w:rsidRPr="00B93C55" w:rsidRDefault="00B93C55" w:rsidP="00B93C55">
      <w:pPr>
        <w:tabs>
          <w:tab w:val="left" w:pos="859"/>
        </w:tabs>
        <w:spacing w:line="268" w:lineRule="exact"/>
        <w:rPr>
          <w:rFonts w:asciiTheme="minorHAnsi" w:hAnsiTheme="minorHAnsi" w:cstheme="minorHAnsi"/>
        </w:rPr>
      </w:pPr>
      <w:r w:rsidRPr="00B93C55">
        <w:rPr>
          <w:rFonts w:asciiTheme="minorHAnsi" w:hAnsiTheme="minorHAnsi" w:cstheme="minorBidi"/>
          <w:spacing w:val="-2"/>
        </w:rPr>
        <w:t xml:space="preserve">•  </w:t>
      </w:r>
      <w:r w:rsidR="000305F6" w:rsidRPr="00B93C55">
        <w:rPr>
          <w:rFonts w:asciiTheme="minorHAnsi" w:hAnsiTheme="minorHAnsi" w:cstheme="minorHAnsi"/>
          <w:b/>
          <w:bCs/>
        </w:rPr>
        <w:t>CompTIA</w:t>
      </w:r>
      <w:r w:rsidR="00280C71" w:rsidRPr="00B93C55">
        <w:rPr>
          <w:rFonts w:asciiTheme="minorHAnsi" w:eastAsiaTheme="minorEastAsia" w:hAnsiTheme="minorHAnsi" w:cstheme="minorHAnsi" w:hint="eastAsia"/>
          <w:lang w:eastAsia="ja-JP"/>
        </w:rPr>
        <w:t>:</w:t>
      </w:r>
      <w:r w:rsidR="000305F6" w:rsidRPr="00B93C55">
        <w:rPr>
          <w:rFonts w:asciiTheme="minorHAnsi" w:hAnsiTheme="minorHAnsi" w:cstheme="minorHAnsi"/>
        </w:rPr>
        <w:t xml:space="preserve"> </w:t>
      </w:r>
      <w:r w:rsidR="0065344D" w:rsidRPr="00B93C55">
        <w:rPr>
          <w:rFonts w:asciiTheme="minorHAnsi" w:hAnsiTheme="minorHAnsi" w:cstheme="minorHAnsi"/>
        </w:rPr>
        <w:t>A</w:t>
      </w:r>
      <w:r w:rsidR="000305F6" w:rsidRPr="00B93C55">
        <w:rPr>
          <w:rFonts w:asciiTheme="minorHAnsi" w:hAnsiTheme="minorHAnsi" w:cstheme="minorHAnsi"/>
        </w:rPr>
        <w:t>+</w:t>
      </w:r>
      <w:r w:rsidR="000305F6" w:rsidRPr="00B93C55">
        <w:rPr>
          <w:rFonts w:asciiTheme="minorHAnsi" w:hAnsiTheme="minorHAnsi" w:cstheme="minorHAnsi"/>
          <w:spacing w:val="-6"/>
        </w:rPr>
        <w:t xml:space="preserve"> </w:t>
      </w:r>
      <w:r w:rsidR="00280C71" w:rsidRPr="00B93C55">
        <w:rPr>
          <w:rFonts w:asciiTheme="minorHAnsi" w:eastAsiaTheme="minorEastAsia" w:hAnsiTheme="minorHAnsi" w:cstheme="minorHAnsi" w:hint="eastAsia"/>
          <w:spacing w:val="-6"/>
          <w:lang w:eastAsia="ja-JP"/>
        </w:rPr>
        <w:t>|</w:t>
      </w:r>
      <w:r w:rsidR="00280C71" w:rsidRPr="00B93C55">
        <w:rPr>
          <w:rFonts w:asciiTheme="minorHAnsi" w:eastAsiaTheme="minorEastAsia" w:hAnsiTheme="minorHAnsi" w:cstheme="minorHAnsi" w:hint="eastAsia"/>
          <w:lang w:eastAsia="ja-JP"/>
        </w:rPr>
        <w:t xml:space="preserve"> </w:t>
      </w:r>
      <w:r w:rsidR="00DA594B" w:rsidRPr="00B93C55">
        <w:rPr>
          <w:rFonts w:asciiTheme="minorHAnsi" w:hAnsiTheme="minorHAnsi" w:cstheme="minorHAnsi"/>
        </w:rPr>
        <w:t>Security+</w:t>
      </w:r>
    </w:p>
    <w:p w14:paraId="1E6BB9C6" w14:textId="79DC50FC" w:rsidR="00DA594B" w:rsidRDefault="00B93C55" w:rsidP="00B93C55">
      <w:pPr>
        <w:tabs>
          <w:tab w:val="left" w:pos="859"/>
        </w:tabs>
        <w:spacing w:line="268" w:lineRule="exact"/>
        <w:rPr>
          <w:rFonts w:asciiTheme="minorHAnsi" w:hAnsiTheme="minorHAnsi" w:cstheme="minorHAnsi"/>
          <w:spacing w:val="-4"/>
        </w:rPr>
      </w:pPr>
      <w:r w:rsidRPr="00B93C55">
        <w:rPr>
          <w:rFonts w:asciiTheme="minorHAnsi" w:hAnsiTheme="minorHAnsi" w:cstheme="minorBidi"/>
          <w:spacing w:val="-2"/>
        </w:rPr>
        <w:t xml:space="preserve">•  </w:t>
      </w:r>
      <w:r w:rsidR="0065344D" w:rsidRPr="00B93C55">
        <w:rPr>
          <w:rFonts w:asciiTheme="minorHAnsi" w:hAnsiTheme="minorHAnsi" w:cstheme="minorHAnsi"/>
          <w:b/>
          <w:bCs/>
          <w:spacing w:val="-4"/>
        </w:rPr>
        <w:t>Google</w:t>
      </w:r>
      <w:r w:rsidR="00280C71" w:rsidRPr="00B93C55">
        <w:rPr>
          <w:rFonts w:asciiTheme="minorHAnsi" w:eastAsiaTheme="minorEastAsia" w:hAnsiTheme="minorHAnsi" w:cstheme="minorHAnsi" w:hint="eastAsia"/>
          <w:spacing w:val="-4"/>
          <w:lang w:eastAsia="ja-JP"/>
        </w:rPr>
        <w:t>:</w:t>
      </w:r>
      <w:r w:rsidR="0065344D" w:rsidRPr="00B93C55">
        <w:rPr>
          <w:rFonts w:asciiTheme="minorHAnsi" w:hAnsiTheme="minorHAnsi" w:cstheme="minorHAnsi"/>
          <w:spacing w:val="-4"/>
        </w:rPr>
        <w:t xml:space="preserve"> Cybersecurity Certificate</w:t>
      </w:r>
    </w:p>
    <w:p w14:paraId="39B07A7E" w14:textId="5A7C0BC2" w:rsidR="002606AC" w:rsidRPr="00B93C55" w:rsidRDefault="002606AC" w:rsidP="00B93C55">
      <w:pPr>
        <w:tabs>
          <w:tab w:val="left" w:pos="859"/>
        </w:tabs>
        <w:spacing w:line="268" w:lineRule="exact"/>
        <w:rPr>
          <w:rFonts w:asciiTheme="minorHAnsi" w:hAnsiTheme="minorHAnsi" w:cstheme="minorHAnsi"/>
        </w:rPr>
      </w:pPr>
      <w:r w:rsidRPr="00B93C55">
        <w:rPr>
          <w:rFonts w:asciiTheme="minorHAnsi" w:hAnsiTheme="minorHAnsi" w:cstheme="minorBidi"/>
          <w:spacing w:val="-2"/>
        </w:rPr>
        <w:t xml:space="preserve">•  </w:t>
      </w:r>
      <w:r>
        <w:rPr>
          <w:rFonts w:asciiTheme="minorHAnsi" w:hAnsiTheme="minorHAnsi" w:cstheme="minorHAnsi"/>
          <w:b/>
          <w:bCs/>
          <w:spacing w:val="-4"/>
        </w:rPr>
        <w:t xml:space="preserve">SBT: </w:t>
      </w:r>
      <w:r w:rsidRPr="002606AC">
        <w:rPr>
          <w:rFonts w:asciiTheme="minorHAnsi" w:hAnsiTheme="minorHAnsi" w:cstheme="minorHAnsi"/>
          <w:spacing w:val="-4"/>
        </w:rPr>
        <w:t>Security Blue Team Level 1</w:t>
      </w:r>
    </w:p>
    <w:p w14:paraId="24858AFB" w14:textId="26D4750D" w:rsidR="002606AC" w:rsidRPr="002606AC" w:rsidRDefault="00B93C55" w:rsidP="002606AC">
      <w:pPr>
        <w:tabs>
          <w:tab w:val="left" w:pos="859"/>
        </w:tabs>
        <w:rPr>
          <w:rFonts w:asciiTheme="minorHAnsi" w:eastAsiaTheme="minorEastAsia" w:hAnsiTheme="minorHAnsi" w:cstheme="minorHAnsi"/>
          <w:lang w:eastAsia="ja-JP"/>
        </w:rPr>
      </w:pPr>
      <w:r w:rsidRPr="00B93C55">
        <w:rPr>
          <w:rFonts w:asciiTheme="minorHAnsi" w:hAnsiTheme="minorHAnsi" w:cstheme="minorBidi"/>
          <w:spacing w:val="-2"/>
        </w:rPr>
        <w:t xml:space="preserve">•  </w:t>
      </w:r>
      <w:proofErr w:type="spellStart"/>
      <w:r w:rsidR="007C12B6" w:rsidRPr="00B93C55">
        <w:rPr>
          <w:rFonts w:asciiTheme="minorHAnsi" w:hAnsiTheme="minorHAnsi" w:cstheme="minorHAnsi"/>
          <w:b/>
          <w:bCs/>
        </w:rPr>
        <w:t>HashiCorp</w:t>
      </w:r>
      <w:proofErr w:type="spellEnd"/>
      <w:r w:rsidR="00280C71" w:rsidRPr="00B93C55">
        <w:rPr>
          <w:rFonts w:asciiTheme="minorHAnsi" w:eastAsiaTheme="minorEastAsia" w:hAnsiTheme="minorHAnsi" w:cstheme="minorHAnsi" w:hint="eastAsia"/>
          <w:b/>
          <w:bCs/>
          <w:lang w:eastAsia="ja-JP"/>
        </w:rPr>
        <w:t>:</w:t>
      </w:r>
      <w:r w:rsidR="007C12B6" w:rsidRPr="00B93C55">
        <w:rPr>
          <w:rFonts w:asciiTheme="minorHAnsi" w:hAnsiTheme="minorHAnsi" w:cstheme="minorHAnsi"/>
        </w:rPr>
        <w:t xml:space="preserve"> Terraform Associate (003</w:t>
      </w:r>
      <w:r w:rsidR="00280C71" w:rsidRPr="00B93C55">
        <w:rPr>
          <w:rFonts w:asciiTheme="minorHAnsi" w:eastAsiaTheme="minorEastAsia" w:hAnsiTheme="minorHAnsi" w:cstheme="minorHAnsi" w:hint="eastAsia"/>
          <w:lang w:eastAsia="ja-JP"/>
        </w:rPr>
        <w:t>)</w:t>
      </w:r>
    </w:p>
    <w:p w14:paraId="75C32D36" w14:textId="77777777" w:rsidR="00B93C55" w:rsidRPr="00B93C55" w:rsidRDefault="00B93C55" w:rsidP="00B93C55">
      <w:pPr>
        <w:pStyle w:val="Heading1"/>
        <w:ind w:left="0"/>
        <w:rPr>
          <w:rFonts w:asciiTheme="minorHAnsi" w:eastAsiaTheme="minorEastAsia" w:hAnsiTheme="minorHAnsi" w:cstheme="minorHAnsi"/>
          <w:b w:val="0"/>
          <w:bCs w:val="0"/>
          <w:sz w:val="12"/>
          <w:szCs w:val="12"/>
          <w:lang w:eastAsia="ja-JP"/>
        </w:rPr>
      </w:pPr>
    </w:p>
    <w:p w14:paraId="47ED3414" w14:textId="3ED237B8" w:rsidR="00B93C55" w:rsidRDefault="00B93C55" w:rsidP="00B93C55">
      <w:pPr>
        <w:tabs>
          <w:tab w:val="left" w:pos="859"/>
        </w:tabs>
        <w:rPr>
          <w:rFonts w:asciiTheme="minorHAnsi" w:eastAsiaTheme="minorEastAsia" w:hAnsiTheme="minorHAnsi" w:cstheme="minorHAnsi"/>
          <w:b/>
          <w:bCs/>
          <w:lang w:eastAsia="ja-JP"/>
        </w:rPr>
      </w:pPr>
      <w:r>
        <w:rPr>
          <w:rFonts w:asciiTheme="minorHAnsi" w:eastAsiaTheme="minorEastAsia" w:hAnsiTheme="minorHAnsi" w:cstheme="minorBidi" w:hint="eastAsia"/>
          <w:b/>
          <w:bCs/>
          <w:color w:val="4F81BD" w:themeColor="accent1"/>
          <w:sz w:val="32"/>
          <w:szCs w:val="32"/>
          <w:lang w:eastAsia="ja-JP"/>
        </w:rPr>
        <w:t>Projects:</w:t>
      </w:r>
    </w:p>
    <w:p w14:paraId="6759504E" w14:textId="23B8EC43" w:rsidR="00FB10F7" w:rsidRPr="00FB10F7" w:rsidRDefault="00B93C55" w:rsidP="00FB10F7">
      <w:pPr>
        <w:tabs>
          <w:tab w:val="left" w:pos="859"/>
        </w:tabs>
        <w:rPr>
          <w:rFonts w:asciiTheme="minorHAnsi" w:hAnsiTheme="minorHAnsi" w:cstheme="minorHAnsi"/>
        </w:rPr>
      </w:pPr>
      <w:r w:rsidRPr="00B93C55">
        <w:rPr>
          <w:rFonts w:asciiTheme="minorHAnsi" w:hAnsiTheme="minorHAnsi" w:cstheme="minorHAnsi"/>
          <w:b/>
          <w:bCs/>
        </w:rPr>
        <w:t>Enterprise Azure Scalable Infrastructure with Automated Monitoring and Security</w:t>
      </w:r>
      <w:r w:rsidRPr="00B93C55">
        <w:rPr>
          <w:rFonts w:asciiTheme="minorHAnsi" w:hAnsiTheme="minorHAnsi" w:cstheme="minorHAnsi"/>
        </w:rPr>
        <w:br/>
      </w:r>
      <w:proofErr w:type="gramStart"/>
      <w:r w:rsidR="00FB10F7" w:rsidRPr="00B93C55">
        <w:rPr>
          <w:rFonts w:asciiTheme="minorHAnsi" w:hAnsiTheme="minorHAnsi" w:cstheme="minorBidi"/>
          <w:spacing w:val="-2"/>
        </w:rPr>
        <w:t xml:space="preserve">•  </w:t>
      </w:r>
      <w:r w:rsidR="00FB10F7" w:rsidRPr="00FB10F7">
        <w:rPr>
          <w:rFonts w:asciiTheme="minorHAnsi" w:hAnsiTheme="minorHAnsi" w:cstheme="minorHAnsi"/>
        </w:rPr>
        <w:t>Designed</w:t>
      </w:r>
      <w:proofErr w:type="gramEnd"/>
      <w:r w:rsidR="00FB10F7" w:rsidRPr="00FB10F7">
        <w:rPr>
          <w:rFonts w:asciiTheme="minorHAnsi" w:hAnsiTheme="minorHAnsi" w:cstheme="minorHAnsi"/>
        </w:rPr>
        <w:t xml:space="preserve"> and implemented a secure, automated Azure cloud environment using Terraform and Azure DevOps.</w:t>
      </w:r>
    </w:p>
    <w:p w14:paraId="686ABC0A" w14:textId="75E4FC3F" w:rsidR="00FB10F7" w:rsidRPr="00FB10F7" w:rsidRDefault="00FB10F7" w:rsidP="00FB10F7">
      <w:pPr>
        <w:tabs>
          <w:tab w:val="left" w:pos="859"/>
        </w:tabs>
        <w:rPr>
          <w:rFonts w:asciiTheme="minorHAnsi" w:hAnsiTheme="minorHAnsi" w:cstheme="minorHAnsi"/>
        </w:rPr>
      </w:pPr>
      <w:r w:rsidRPr="00B93C55">
        <w:rPr>
          <w:rFonts w:asciiTheme="minorHAnsi" w:hAnsiTheme="minorHAnsi" w:cstheme="minorBidi"/>
          <w:spacing w:val="-2"/>
        </w:rPr>
        <w:t xml:space="preserve">•  </w:t>
      </w:r>
      <w:r w:rsidRPr="00FB10F7">
        <w:rPr>
          <w:rFonts w:asciiTheme="minorHAnsi" w:hAnsiTheme="minorHAnsi" w:cstheme="minorHAnsi"/>
        </w:rPr>
        <w:t>Configured Azure AD/Entra for identity management and set up Azure Landing Zones.</w:t>
      </w:r>
    </w:p>
    <w:p w14:paraId="17C7B00F" w14:textId="62B9E565" w:rsidR="00FB10F7" w:rsidRDefault="00FB10F7" w:rsidP="00FB10F7">
      <w:pPr>
        <w:tabs>
          <w:tab w:val="left" w:pos="859"/>
        </w:tabs>
        <w:rPr>
          <w:rFonts w:asciiTheme="minorHAnsi" w:eastAsiaTheme="minorEastAsia" w:hAnsiTheme="minorHAnsi" w:cstheme="minorHAnsi"/>
          <w:lang w:eastAsia="ja-JP"/>
        </w:rPr>
      </w:pPr>
      <w:r w:rsidRPr="00B93C55">
        <w:rPr>
          <w:rFonts w:asciiTheme="minorHAnsi" w:hAnsiTheme="minorHAnsi" w:cstheme="minorBidi"/>
          <w:spacing w:val="-2"/>
        </w:rPr>
        <w:t xml:space="preserve">•  </w:t>
      </w:r>
      <w:r w:rsidRPr="00FB10F7">
        <w:rPr>
          <w:rFonts w:asciiTheme="minorHAnsi" w:hAnsiTheme="minorHAnsi" w:cstheme="minorHAnsi"/>
        </w:rPr>
        <w:t xml:space="preserve">Implemented comprehensive monitoring with Azure Monitor and Grafana, enhancing security with Azure </w:t>
      </w:r>
      <w:proofErr w:type="gramStart"/>
      <w:r w:rsidRPr="00B93C55">
        <w:rPr>
          <w:rFonts w:asciiTheme="minorHAnsi" w:hAnsiTheme="minorHAnsi" w:cstheme="minorBidi"/>
          <w:spacing w:val="-2"/>
        </w:rPr>
        <w:t xml:space="preserve">•  </w:t>
      </w:r>
      <w:r w:rsidRPr="00FB10F7">
        <w:rPr>
          <w:rFonts w:asciiTheme="minorHAnsi" w:hAnsiTheme="minorHAnsi" w:cstheme="minorHAnsi"/>
        </w:rPr>
        <w:t>Security</w:t>
      </w:r>
      <w:proofErr w:type="gramEnd"/>
      <w:r w:rsidRPr="00FB10F7">
        <w:rPr>
          <w:rFonts w:asciiTheme="minorHAnsi" w:hAnsiTheme="minorHAnsi" w:cstheme="minorHAnsi"/>
        </w:rPr>
        <w:t xml:space="preserve"> Center and Microsoft Defender.</w:t>
      </w:r>
    </w:p>
    <w:p w14:paraId="1538FC5B" w14:textId="77777777" w:rsidR="00FB10F7" w:rsidRPr="00B93C55" w:rsidRDefault="00FB10F7" w:rsidP="00FB10F7">
      <w:pPr>
        <w:pStyle w:val="Heading1"/>
        <w:ind w:left="0"/>
        <w:rPr>
          <w:rFonts w:asciiTheme="minorHAnsi" w:eastAsiaTheme="minorEastAsia" w:hAnsiTheme="minorHAnsi" w:cstheme="minorHAnsi"/>
          <w:b w:val="0"/>
          <w:bCs w:val="0"/>
          <w:sz w:val="14"/>
          <w:szCs w:val="14"/>
          <w:lang w:eastAsia="ja-JP"/>
        </w:rPr>
      </w:pPr>
    </w:p>
    <w:p w14:paraId="09B108E4" w14:textId="3DEFF9B8" w:rsidR="00B93C55" w:rsidRDefault="002606AC" w:rsidP="00FB10F7">
      <w:pPr>
        <w:tabs>
          <w:tab w:val="left" w:pos="859"/>
        </w:tabs>
        <w:rPr>
          <w:rFonts w:asciiTheme="minorHAnsi" w:hAnsiTheme="minorHAnsi" w:cstheme="minorHAnsi"/>
          <w:b/>
          <w:bCs/>
        </w:rPr>
      </w:pPr>
      <w:hyperlink r:id="rId8" w:history="1">
        <w:r w:rsidRPr="002606AC">
          <w:rPr>
            <w:rStyle w:val="Hyperlink"/>
            <w:rFonts w:asciiTheme="minorHAnsi" w:hAnsiTheme="minorHAnsi" w:cstheme="minorHAnsi"/>
            <w:b/>
            <w:bCs/>
          </w:rPr>
          <w:t>Azure Sentinel SOC lab</w:t>
        </w:r>
      </w:hyperlink>
    </w:p>
    <w:p w14:paraId="221B7C51" w14:textId="77777777" w:rsidR="002606AC" w:rsidRPr="002606AC" w:rsidRDefault="002606AC" w:rsidP="002606AC">
      <w:pPr>
        <w:tabs>
          <w:tab w:val="left" w:pos="859"/>
        </w:tabs>
        <w:spacing w:before="44"/>
        <w:rPr>
          <w:rFonts w:asciiTheme="minorHAnsi" w:hAnsiTheme="minorHAnsi" w:cstheme="minorHAnsi"/>
          <w:sz w:val="24"/>
        </w:rPr>
      </w:pPr>
      <w:r w:rsidRPr="002606AC">
        <w:rPr>
          <w:rFonts w:asciiTheme="minorHAnsi" w:hAnsiTheme="minorHAnsi" w:cstheme="minorBidi"/>
          <w:spacing w:val="-2"/>
        </w:rPr>
        <w:t xml:space="preserve">•  </w:t>
      </w:r>
      <w:r w:rsidRPr="002606AC">
        <w:rPr>
          <w:rFonts w:asciiTheme="minorHAnsi" w:hAnsiTheme="minorHAnsi" w:cstheme="minorHAnsi"/>
          <w:sz w:val="24"/>
        </w:rPr>
        <w:t xml:space="preserve">Azure Sentinel Lab – Spun up Azure </w:t>
      </w:r>
      <w:r w:rsidRPr="002606AC">
        <w:rPr>
          <w:rFonts w:asciiTheme="minorHAnsi" w:hAnsiTheme="minorHAnsi" w:cstheme="minorHAnsi"/>
          <w:b/>
          <w:bCs/>
          <w:sz w:val="24"/>
        </w:rPr>
        <w:t>sentinel</w:t>
      </w:r>
      <w:r w:rsidRPr="002606AC">
        <w:rPr>
          <w:rFonts w:asciiTheme="minorHAnsi" w:hAnsiTheme="minorHAnsi" w:cstheme="minorHAnsi"/>
          <w:sz w:val="24"/>
        </w:rPr>
        <w:t xml:space="preserve">, created automated </w:t>
      </w:r>
      <w:r w:rsidRPr="002606AC">
        <w:rPr>
          <w:rFonts w:asciiTheme="minorHAnsi" w:hAnsiTheme="minorHAnsi" w:cstheme="minorHAnsi"/>
          <w:b/>
          <w:bCs/>
          <w:sz w:val="24"/>
        </w:rPr>
        <w:t>playbooks</w:t>
      </w:r>
      <w:r w:rsidRPr="002606AC">
        <w:rPr>
          <w:rFonts w:asciiTheme="minorHAnsi" w:hAnsiTheme="minorHAnsi" w:cstheme="minorHAnsi"/>
          <w:sz w:val="24"/>
        </w:rPr>
        <w:t xml:space="preserve"> using logic apps, used </w:t>
      </w:r>
      <w:r w:rsidRPr="002606AC">
        <w:rPr>
          <w:rFonts w:asciiTheme="minorHAnsi" w:hAnsiTheme="minorHAnsi" w:cstheme="minorHAnsi"/>
          <w:b/>
          <w:bCs/>
          <w:sz w:val="24"/>
        </w:rPr>
        <w:t>azure security center</w:t>
      </w:r>
      <w:r w:rsidRPr="002606AC">
        <w:rPr>
          <w:rFonts w:asciiTheme="minorHAnsi" w:hAnsiTheme="minorHAnsi" w:cstheme="minorHAnsi"/>
          <w:sz w:val="24"/>
        </w:rPr>
        <w:t xml:space="preserve"> to enforce policies, deployed virtual machines with proper </w:t>
      </w:r>
      <w:r w:rsidRPr="002606AC">
        <w:rPr>
          <w:rFonts w:asciiTheme="minorHAnsi" w:hAnsiTheme="minorHAnsi" w:cstheme="minorHAnsi"/>
          <w:b/>
          <w:bCs/>
          <w:sz w:val="24"/>
        </w:rPr>
        <w:t>NSG</w:t>
      </w:r>
      <w:r w:rsidRPr="002606AC">
        <w:rPr>
          <w:rFonts w:asciiTheme="minorHAnsi" w:hAnsiTheme="minorHAnsi" w:cstheme="minorHAnsi"/>
          <w:sz w:val="24"/>
        </w:rPr>
        <w:t xml:space="preserve"> rules, implemented Azure </w:t>
      </w:r>
      <w:r w:rsidRPr="002606AC">
        <w:rPr>
          <w:rFonts w:asciiTheme="minorHAnsi" w:hAnsiTheme="minorHAnsi" w:cstheme="minorHAnsi"/>
          <w:b/>
          <w:bCs/>
          <w:sz w:val="24"/>
        </w:rPr>
        <w:t>defender</w:t>
      </w:r>
      <w:r w:rsidRPr="002606AC">
        <w:rPr>
          <w:rFonts w:asciiTheme="minorHAnsi" w:hAnsiTheme="minorHAnsi" w:cstheme="minorHAnsi"/>
          <w:sz w:val="24"/>
        </w:rPr>
        <w:t xml:space="preserve">, documented and generated reports. </w:t>
      </w:r>
    </w:p>
    <w:p w14:paraId="559E7021" w14:textId="137CFFAD" w:rsidR="002606AC" w:rsidRPr="00FB10F7" w:rsidRDefault="002606AC" w:rsidP="002606AC">
      <w:pPr>
        <w:tabs>
          <w:tab w:val="left" w:pos="859"/>
        </w:tabs>
        <w:rPr>
          <w:rFonts w:asciiTheme="minorHAnsi" w:hAnsiTheme="minorHAnsi" w:cstheme="minorHAnsi"/>
        </w:rPr>
      </w:pPr>
    </w:p>
    <w:p w14:paraId="3E512214" w14:textId="77777777" w:rsidR="002606AC" w:rsidRPr="00B93C55" w:rsidRDefault="002606AC" w:rsidP="00FB10F7">
      <w:pPr>
        <w:tabs>
          <w:tab w:val="left" w:pos="859"/>
        </w:tabs>
        <w:rPr>
          <w:rFonts w:asciiTheme="minorHAnsi" w:hAnsiTheme="minorHAnsi" w:cstheme="minorHAnsi"/>
        </w:rPr>
      </w:pPr>
    </w:p>
    <w:p w14:paraId="602AB29B" w14:textId="77777777" w:rsidR="00FB10F7" w:rsidRPr="00B93C55" w:rsidRDefault="00FB10F7" w:rsidP="00FB10F7">
      <w:pPr>
        <w:pStyle w:val="Heading1"/>
        <w:ind w:left="0"/>
        <w:rPr>
          <w:rFonts w:asciiTheme="minorHAnsi" w:eastAsiaTheme="minorEastAsia" w:hAnsiTheme="minorHAnsi" w:cstheme="minorHAnsi"/>
          <w:b w:val="0"/>
          <w:bCs w:val="0"/>
          <w:sz w:val="14"/>
          <w:szCs w:val="14"/>
          <w:lang w:eastAsia="ja-JP"/>
        </w:rPr>
      </w:pPr>
    </w:p>
    <w:p w14:paraId="590117DA" w14:textId="4E947E90" w:rsidR="00FD1A64" w:rsidRPr="00B93C55" w:rsidRDefault="00FD1A64" w:rsidP="00960559">
      <w:pPr>
        <w:tabs>
          <w:tab w:val="left" w:pos="859"/>
        </w:tabs>
        <w:rPr>
          <w:rFonts w:asciiTheme="minorHAnsi" w:hAnsiTheme="minorHAnsi" w:cstheme="minorHAnsi"/>
        </w:rPr>
      </w:pPr>
    </w:p>
    <w:p w14:paraId="21309A2A" w14:textId="77777777" w:rsidR="008A6A86" w:rsidRPr="00B93C55" w:rsidRDefault="008A6A86" w:rsidP="00960559">
      <w:pPr>
        <w:spacing w:line="273" w:lineRule="auto"/>
        <w:rPr>
          <w:rFonts w:asciiTheme="minorHAnsi" w:hAnsiTheme="minorHAnsi" w:cstheme="minorBidi"/>
          <w:b/>
          <w:bCs/>
          <w:color w:val="00AFEF"/>
        </w:rPr>
      </w:pPr>
    </w:p>
    <w:sectPr w:rsidR="008A6A86" w:rsidRPr="00B93C55">
      <w:headerReference w:type="default" r:id="rId9"/>
      <w:pgSz w:w="12240" w:h="15840"/>
      <w:pgMar w:top="136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4D874" w14:textId="77777777" w:rsidR="00B36B23" w:rsidRDefault="00B36B23" w:rsidP="00280C71">
      <w:r>
        <w:separator/>
      </w:r>
    </w:p>
  </w:endnote>
  <w:endnote w:type="continuationSeparator" w:id="0">
    <w:p w14:paraId="090DFA84" w14:textId="77777777" w:rsidR="00B36B23" w:rsidRDefault="00B36B23" w:rsidP="00280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04386" w14:textId="77777777" w:rsidR="00B36B23" w:rsidRDefault="00B36B23" w:rsidP="00280C71">
      <w:r>
        <w:separator/>
      </w:r>
    </w:p>
  </w:footnote>
  <w:footnote w:type="continuationSeparator" w:id="0">
    <w:p w14:paraId="6E816C84" w14:textId="77777777" w:rsidR="00B36B23" w:rsidRDefault="00B36B23" w:rsidP="00280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792B1" w14:textId="5D2C65A2" w:rsidR="00280C71" w:rsidRPr="00DF2198" w:rsidRDefault="00280C71" w:rsidP="00280C71">
    <w:pPr>
      <w:spacing w:before="151"/>
      <w:jc w:val="center"/>
      <w:rPr>
        <w:rFonts w:asciiTheme="minorHAnsi" w:eastAsiaTheme="minorEastAsia" w:hAnsiTheme="minorHAnsi" w:cstheme="minorHAnsi"/>
        <w:spacing w:val="-10"/>
        <w:lang w:eastAsia="ja-JP"/>
      </w:rPr>
    </w:pPr>
    <w:r w:rsidRPr="00280C71">
      <w:rPr>
        <w:rFonts w:asciiTheme="minorHAnsi" w:hAnsiTheme="minorHAnsi" w:cstheme="minorHAnsi"/>
        <w:b/>
        <w:bCs/>
        <w:color w:val="4F81BD" w:themeColor="accent1"/>
        <w:spacing w:val="15"/>
        <w:sz w:val="44"/>
        <w:szCs w:val="44"/>
      </w:rPr>
      <w:t>Anand Venkatraman</w:t>
    </w:r>
    <w:r w:rsidRPr="00DF2198">
      <w:rPr>
        <w:rFonts w:asciiTheme="minorHAnsi" w:hAnsiTheme="minorHAnsi" w:cstheme="minorHAnsi"/>
        <w:color w:val="4F81BD" w:themeColor="accent1"/>
      </w:rPr>
      <w:tab/>
    </w:r>
    <w:r>
      <w:rPr>
        <w:rFonts w:asciiTheme="minorHAnsi" w:eastAsiaTheme="minorEastAsia" w:hAnsiTheme="minorHAnsi" w:cstheme="minorHAnsi"/>
        <w:color w:val="4F81BD" w:themeColor="accent1"/>
        <w:lang w:eastAsia="ja-JP"/>
      </w:rPr>
      <w:br/>
    </w:r>
    <w:r>
      <w:rPr>
        <w:rFonts w:asciiTheme="minorHAnsi" w:eastAsiaTheme="minorEastAsia" w:hAnsiTheme="minorHAnsi" w:cstheme="minorHAnsi" w:hint="eastAsia"/>
        <w:lang w:eastAsia="ja-JP"/>
      </w:rPr>
      <w:t>(</w:t>
    </w:r>
    <w:r w:rsidRPr="00960559">
      <w:rPr>
        <w:rFonts w:asciiTheme="minorHAnsi" w:hAnsiTheme="minorHAnsi" w:cstheme="minorHAnsi"/>
      </w:rPr>
      <w:t>630</w:t>
    </w:r>
    <w:r>
      <w:rPr>
        <w:rFonts w:asciiTheme="minorHAnsi" w:eastAsiaTheme="minorEastAsia" w:hAnsiTheme="minorHAnsi" w:cstheme="minorHAnsi" w:hint="eastAsia"/>
        <w:lang w:eastAsia="ja-JP"/>
      </w:rPr>
      <w:t>)</w:t>
    </w:r>
    <w:r w:rsidRPr="00960559">
      <w:rPr>
        <w:rFonts w:asciiTheme="minorHAnsi" w:hAnsiTheme="minorHAnsi" w:cstheme="minorHAnsi"/>
      </w:rPr>
      <w:t>246-0250</w:t>
    </w:r>
    <w:r w:rsidRPr="00960559">
      <w:rPr>
        <w:rFonts w:asciiTheme="minorHAnsi" w:hAnsiTheme="minorHAnsi" w:cstheme="minorHAnsi"/>
        <w:spacing w:val="-7"/>
      </w:rPr>
      <w:t xml:space="preserve"> </w:t>
    </w:r>
    <w:r>
      <w:rPr>
        <w:rFonts w:asciiTheme="minorHAnsi" w:eastAsiaTheme="minorEastAsia" w:hAnsiTheme="minorHAnsi" w:cstheme="minorHAnsi" w:hint="eastAsia"/>
        <w:lang w:eastAsia="ja-JP"/>
      </w:rPr>
      <w:t xml:space="preserve">| </w:t>
    </w:r>
    <w:r w:rsidRPr="00960559">
      <w:rPr>
        <w:rFonts w:asciiTheme="minorHAnsi" w:hAnsiTheme="minorHAnsi" w:cstheme="minorHAnsi"/>
      </w:rPr>
      <w:t xml:space="preserve">Humboldt Park, Chicago </w:t>
    </w:r>
    <w:r w:rsidRPr="00FB10F7">
      <w:rPr>
        <w:rFonts w:asciiTheme="minorHAnsi" w:hAnsiTheme="minorHAnsi" w:cstheme="minorHAnsi"/>
      </w:rPr>
      <w:t>IL</w:t>
    </w:r>
    <w:r w:rsidRPr="00FB10F7">
      <w:rPr>
        <w:rFonts w:asciiTheme="minorHAnsi" w:eastAsiaTheme="minorEastAsia" w:hAnsiTheme="minorHAnsi" w:cstheme="minorHAnsi" w:hint="eastAsia"/>
        <w:lang w:eastAsia="ja-JP"/>
      </w:rPr>
      <w:t xml:space="preserve"> |</w:t>
    </w:r>
    <w:hyperlink r:id="rId1" w:history="1">
      <w:r w:rsidRPr="00FB10F7">
        <w:rPr>
          <w:rStyle w:val="Hyperlink"/>
          <w:rFonts w:asciiTheme="minorHAnsi" w:hAnsiTheme="minorHAnsi" w:cstheme="minorHAnsi"/>
          <w:color w:val="auto"/>
          <w:u w:val="none"/>
        </w:rPr>
        <w:t>anandbalakrishna.v@gmail.com</w:t>
      </w:r>
    </w:hyperlink>
    <w:r w:rsidRPr="00FB10F7">
      <w:rPr>
        <w:rFonts w:asciiTheme="minorHAnsi" w:eastAsiaTheme="minorEastAsia" w:hAnsiTheme="minorHAnsi" w:cstheme="minorHAnsi" w:hint="eastAsia"/>
        <w:spacing w:val="40"/>
        <w:lang w:eastAsia="ja-JP"/>
      </w:rPr>
      <w:t xml:space="preserve"> |</w:t>
    </w:r>
    <w:hyperlink r:id="rId2" w:history="1">
      <w:r w:rsidRPr="002606AC">
        <w:rPr>
          <w:rStyle w:val="Hyperlink"/>
          <w:rFonts w:asciiTheme="minorHAnsi" w:hAnsiTheme="minorHAnsi" w:cstheme="minorHAnsi"/>
          <w:spacing w:val="-10"/>
        </w:rPr>
        <w:t>LinkedIn</w:t>
      </w:r>
    </w:hyperlink>
    <w:r w:rsidRPr="00FB10F7">
      <w:rPr>
        <w:rFonts w:asciiTheme="minorHAnsi" w:hAnsiTheme="minorHAnsi" w:cstheme="minorHAnsi"/>
        <w:spacing w:val="-10"/>
      </w:rPr>
      <w:t xml:space="preserve"> |</w:t>
    </w:r>
    <w:r w:rsidRPr="00DF2198">
      <w:rPr>
        <w:rFonts w:asciiTheme="minorHAnsi" w:hAnsiTheme="minorHAnsi" w:cstheme="minorHAnsi"/>
        <w:spacing w:val="-10"/>
      </w:rPr>
      <w:t xml:space="preserve"> </w:t>
    </w:r>
    <w:hyperlink r:id="rId3" w:history="1">
      <w:proofErr w:type="spellStart"/>
      <w:r w:rsidRPr="002606AC">
        <w:rPr>
          <w:rStyle w:val="Hyperlink"/>
          <w:rFonts w:asciiTheme="minorHAnsi" w:hAnsiTheme="minorHAnsi" w:cstheme="minorHAnsi"/>
          <w:spacing w:val="-10"/>
        </w:rPr>
        <w:t>Github</w:t>
      </w:r>
      <w:proofErr w:type="spellEnd"/>
    </w:hyperlink>
    <w:r w:rsidRPr="00DF2198">
      <w:rPr>
        <w:rFonts w:asciiTheme="minorHAnsi" w:hAnsiTheme="minorHAnsi" w:cstheme="minorHAnsi"/>
        <w:spacing w:val="-10"/>
      </w:rPr>
      <w:t xml:space="preserve"> | US Citizen</w:t>
    </w:r>
  </w:p>
  <w:p w14:paraId="1FE65E5C" w14:textId="77777777" w:rsidR="00280C71" w:rsidRDefault="00280C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C46A"/>
    <w:multiLevelType w:val="hybridMultilevel"/>
    <w:tmpl w:val="35289E24"/>
    <w:lvl w:ilvl="0" w:tplc="55342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A25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A80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2C8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25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0F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6A10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25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CC7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C5130"/>
    <w:multiLevelType w:val="hybridMultilevel"/>
    <w:tmpl w:val="F29A83DC"/>
    <w:lvl w:ilvl="0" w:tplc="FC06F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568F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20D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421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2C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98D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E8D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E0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E6B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40669"/>
    <w:multiLevelType w:val="hybridMultilevel"/>
    <w:tmpl w:val="2188A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D0AAC"/>
    <w:multiLevelType w:val="hybridMultilevel"/>
    <w:tmpl w:val="26FAABB6"/>
    <w:lvl w:ilvl="0" w:tplc="D4ECF55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24F04"/>
    <w:multiLevelType w:val="hybridMultilevel"/>
    <w:tmpl w:val="2D429642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5" w15:restartNumberingAfterBreak="0">
    <w:nsid w:val="0D6A4082"/>
    <w:multiLevelType w:val="hybridMultilevel"/>
    <w:tmpl w:val="3146C546"/>
    <w:lvl w:ilvl="0" w:tplc="4F3038F4">
      <w:start w:val="63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912A0"/>
    <w:multiLevelType w:val="hybridMultilevel"/>
    <w:tmpl w:val="51D4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811D0"/>
    <w:multiLevelType w:val="hybridMultilevel"/>
    <w:tmpl w:val="06DC79D2"/>
    <w:lvl w:ilvl="0" w:tplc="DE3A11A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80895"/>
    <w:multiLevelType w:val="hybridMultilevel"/>
    <w:tmpl w:val="31A4DF24"/>
    <w:lvl w:ilvl="0" w:tplc="FE22F64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097DA1"/>
    <w:multiLevelType w:val="hybridMultilevel"/>
    <w:tmpl w:val="3BC4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93A98"/>
    <w:multiLevelType w:val="hybridMultilevel"/>
    <w:tmpl w:val="131C89FA"/>
    <w:lvl w:ilvl="0" w:tplc="BC3CF7BE">
      <w:numFmt w:val="bullet"/>
      <w:lvlText w:val="•"/>
      <w:lvlJc w:val="left"/>
      <w:pPr>
        <w:ind w:left="140" w:hanging="55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6BC66A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3DE5044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B820406C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plc="CC22D65C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02025000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plc="87D68F92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3B662078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E176F638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A707757"/>
    <w:multiLevelType w:val="hybridMultilevel"/>
    <w:tmpl w:val="87A67CDA"/>
    <w:lvl w:ilvl="0" w:tplc="D4ECF55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FF4943"/>
    <w:multiLevelType w:val="hybridMultilevel"/>
    <w:tmpl w:val="18860BB8"/>
    <w:lvl w:ilvl="0" w:tplc="02086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6A4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CEF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C69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141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26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626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AE9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4E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4258B"/>
    <w:multiLevelType w:val="hybridMultilevel"/>
    <w:tmpl w:val="939E9F2A"/>
    <w:lvl w:ilvl="0" w:tplc="A6EE8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A7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0C9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881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B8C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0E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AA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41C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63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BB5636"/>
    <w:multiLevelType w:val="hybridMultilevel"/>
    <w:tmpl w:val="84089696"/>
    <w:lvl w:ilvl="0" w:tplc="6F22C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38B8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43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52E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34B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64C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385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A2B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685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AE5362"/>
    <w:multiLevelType w:val="hybridMultilevel"/>
    <w:tmpl w:val="37A2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5E3A6C"/>
    <w:multiLevelType w:val="hybridMultilevel"/>
    <w:tmpl w:val="F34E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D13BB3"/>
    <w:multiLevelType w:val="hybridMultilevel"/>
    <w:tmpl w:val="11D6948C"/>
    <w:lvl w:ilvl="0" w:tplc="0A5CE4F8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8A02E3A"/>
    <w:multiLevelType w:val="hybridMultilevel"/>
    <w:tmpl w:val="2826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8A3511"/>
    <w:multiLevelType w:val="hybridMultilevel"/>
    <w:tmpl w:val="1D8A8A8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0" w15:restartNumberingAfterBreak="0">
    <w:nsid w:val="306A1B25"/>
    <w:multiLevelType w:val="hybridMultilevel"/>
    <w:tmpl w:val="1792A1A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1" w15:restartNumberingAfterBreak="0">
    <w:nsid w:val="329B1E0B"/>
    <w:multiLevelType w:val="hybridMultilevel"/>
    <w:tmpl w:val="7B06FDD2"/>
    <w:lvl w:ilvl="0" w:tplc="38EADB9C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7B62F5"/>
    <w:multiLevelType w:val="hybridMultilevel"/>
    <w:tmpl w:val="2514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5A2D17"/>
    <w:multiLevelType w:val="hybridMultilevel"/>
    <w:tmpl w:val="4AD8BC2A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  <w:b w:val="0"/>
        <w:bCs w:val="0"/>
        <w:i w:val="0"/>
        <w:iCs w:val="0"/>
        <w:color w:val="353744"/>
        <w:spacing w:val="0"/>
        <w:w w:val="100"/>
        <w:sz w:val="22"/>
        <w:szCs w:val="22"/>
        <w:lang w:val="en-US" w:eastAsia="en-US" w:bidi="ar-SA"/>
      </w:rPr>
    </w:lvl>
    <w:lvl w:ilvl="1" w:tplc="0A5CE4F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7C0C598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24CAB5C2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4E0232C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09D8154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A20E6836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36F22C0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5514603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37A02DAD"/>
    <w:multiLevelType w:val="hybridMultilevel"/>
    <w:tmpl w:val="2EE68E3A"/>
    <w:lvl w:ilvl="0" w:tplc="0A5CE4F8">
      <w:numFmt w:val="bullet"/>
      <w:lvlText w:val="•"/>
      <w:lvlJc w:val="left"/>
      <w:pPr>
        <w:ind w:left="859" w:hanging="360"/>
      </w:pPr>
      <w:rPr>
        <w:rFonts w:hint="default"/>
        <w:b w:val="0"/>
        <w:bCs w:val="0"/>
        <w:i w:val="0"/>
        <w:iCs w:val="0"/>
        <w:color w:val="353744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8DD3BCF"/>
    <w:multiLevelType w:val="hybridMultilevel"/>
    <w:tmpl w:val="6A1E6E0E"/>
    <w:lvl w:ilvl="0" w:tplc="38EADB9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AA0F04"/>
    <w:multiLevelType w:val="hybridMultilevel"/>
    <w:tmpl w:val="6A5226AC"/>
    <w:lvl w:ilvl="0" w:tplc="6F22C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99BF6A"/>
    <w:multiLevelType w:val="hybridMultilevel"/>
    <w:tmpl w:val="5EE61856"/>
    <w:lvl w:ilvl="0" w:tplc="07B61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2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E9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725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F21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407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EBF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8A8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8B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915AD6"/>
    <w:multiLevelType w:val="hybridMultilevel"/>
    <w:tmpl w:val="084EDFC2"/>
    <w:lvl w:ilvl="0" w:tplc="CA72F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2A1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AC0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0F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82E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1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E96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7EE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C7191"/>
    <w:multiLevelType w:val="hybridMultilevel"/>
    <w:tmpl w:val="41BEA0B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0" w15:restartNumberingAfterBreak="0">
    <w:nsid w:val="4FEA1090"/>
    <w:multiLevelType w:val="hybridMultilevel"/>
    <w:tmpl w:val="33D265B4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1" w15:restartNumberingAfterBreak="0">
    <w:nsid w:val="605D8F72"/>
    <w:multiLevelType w:val="hybridMultilevel"/>
    <w:tmpl w:val="6BC6F714"/>
    <w:lvl w:ilvl="0" w:tplc="7242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8EF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D07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1E1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E83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E43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EC0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CF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88E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0272FB"/>
    <w:multiLevelType w:val="hybridMultilevel"/>
    <w:tmpl w:val="A7643FCA"/>
    <w:lvl w:ilvl="0" w:tplc="0A5CE4F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018291"/>
    <w:multiLevelType w:val="hybridMultilevel"/>
    <w:tmpl w:val="F9A4B52C"/>
    <w:lvl w:ilvl="0" w:tplc="030E8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982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C7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23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3AB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ACD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29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A8A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702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BE13B1"/>
    <w:multiLevelType w:val="hybridMultilevel"/>
    <w:tmpl w:val="4E42A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41D565C"/>
    <w:multiLevelType w:val="hybridMultilevel"/>
    <w:tmpl w:val="ABD0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524977"/>
    <w:multiLevelType w:val="multilevel"/>
    <w:tmpl w:val="48FA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DE27BF"/>
    <w:multiLevelType w:val="hybridMultilevel"/>
    <w:tmpl w:val="F176BC32"/>
    <w:lvl w:ilvl="0" w:tplc="38EADB9C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0954523">
    <w:abstractNumId w:val="14"/>
  </w:num>
  <w:num w:numId="2" w16cid:durableId="918096707">
    <w:abstractNumId w:val="33"/>
  </w:num>
  <w:num w:numId="3" w16cid:durableId="779682442">
    <w:abstractNumId w:val="28"/>
  </w:num>
  <w:num w:numId="4" w16cid:durableId="317921025">
    <w:abstractNumId w:val="12"/>
  </w:num>
  <w:num w:numId="5" w16cid:durableId="132649527">
    <w:abstractNumId w:val="27"/>
  </w:num>
  <w:num w:numId="6" w16cid:durableId="1894847578">
    <w:abstractNumId w:val="1"/>
  </w:num>
  <w:num w:numId="7" w16cid:durableId="1422216011">
    <w:abstractNumId w:val="31"/>
  </w:num>
  <w:num w:numId="8" w16cid:durableId="1304189026">
    <w:abstractNumId w:val="0"/>
  </w:num>
  <w:num w:numId="9" w16cid:durableId="2097096168">
    <w:abstractNumId w:val="13"/>
  </w:num>
  <w:num w:numId="10" w16cid:durableId="1445271244">
    <w:abstractNumId w:val="23"/>
  </w:num>
  <w:num w:numId="11" w16cid:durableId="1196622234">
    <w:abstractNumId w:val="10"/>
  </w:num>
  <w:num w:numId="12" w16cid:durableId="1833787769">
    <w:abstractNumId w:val="15"/>
  </w:num>
  <w:num w:numId="13" w16cid:durableId="1714232006">
    <w:abstractNumId w:val="30"/>
  </w:num>
  <w:num w:numId="14" w16cid:durableId="1222862989">
    <w:abstractNumId w:val="16"/>
  </w:num>
  <w:num w:numId="15" w16cid:durableId="549997672">
    <w:abstractNumId w:val="7"/>
  </w:num>
  <w:num w:numId="16" w16cid:durableId="1429353475">
    <w:abstractNumId w:val="9"/>
  </w:num>
  <w:num w:numId="17" w16cid:durableId="420031027">
    <w:abstractNumId w:val="36"/>
  </w:num>
  <w:num w:numId="18" w16cid:durableId="1173761698">
    <w:abstractNumId w:val="19"/>
  </w:num>
  <w:num w:numId="19" w16cid:durableId="106892536">
    <w:abstractNumId w:val="29"/>
  </w:num>
  <w:num w:numId="20" w16cid:durableId="657074796">
    <w:abstractNumId w:val="20"/>
  </w:num>
  <w:num w:numId="21" w16cid:durableId="440760408">
    <w:abstractNumId w:val="4"/>
  </w:num>
  <w:num w:numId="22" w16cid:durableId="829057991">
    <w:abstractNumId w:val="34"/>
  </w:num>
  <w:num w:numId="23" w16cid:durableId="1983150936">
    <w:abstractNumId w:val="5"/>
  </w:num>
  <w:num w:numId="24" w16cid:durableId="1378437166">
    <w:abstractNumId w:val="26"/>
  </w:num>
  <w:num w:numId="25" w16cid:durableId="2090927948">
    <w:abstractNumId w:val="6"/>
  </w:num>
  <w:num w:numId="26" w16cid:durableId="279841398">
    <w:abstractNumId w:val="22"/>
  </w:num>
  <w:num w:numId="27" w16cid:durableId="209541705">
    <w:abstractNumId w:val="35"/>
  </w:num>
  <w:num w:numId="28" w16cid:durableId="944459921">
    <w:abstractNumId w:val="8"/>
  </w:num>
  <w:num w:numId="29" w16cid:durableId="1598633476">
    <w:abstractNumId w:val="32"/>
  </w:num>
  <w:num w:numId="30" w16cid:durableId="1097485384">
    <w:abstractNumId w:val="17"/>
  </w:num>
  <w:num w:numId="31" w16cid:durableId="500388031">
    <w:abstractNumId w:val="11"/>
  </w:num>
  <w:num w:numId="32" w16cid:durableId="1891385147">
    <w:abstractNumId w:val="3"/>
  </w:num>
  <w:num w:numId="33" w16cid:durableId="1173104562">
    <w:abstractNumId w:val="25"/>
  </w:num>
  <w:num w:numId="34" w16cid:durableId="1829898916">
    <w:abstractNumId w:val="37"/>
  </w:num>
  <w:num w:numId="35" w16cid:durableId="122042766">
    <w:abstractNumId w:val="21"/>
  </w:num>
  <w:num w:numId="36" w16cid:durableId="2039239745">
    <w:abstractNumId w:val="24"/>
  </w:num>
  <w:num w:numId="37" w16cid:durableId="318458481">
    <w:abstractNumId w:val="2"/>
  </w:num>
  <w:num w:numId="38" w16cid:durableId="6009198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5C"/>
    <w:rsid w:val="000100DB"/>
    <w:rsid w:val="00020A0A"/>
    <w:rsid w:val="00027FBF"/>
    <w:rsid w:val="000305F6"/>
    <w:rsid w:val="0004094E"/>
    <w:rsid w:val="000414C5"/>
    <w:rsid w:val="00057004"/>
    <w:rsid w:val="00062CCD"/>
    <w:rsid w:val="000761C5"/>
    <w:rsid w:val="000835C4"/>
    <w:rsid w:val="00086032"/>
    <w:rsid w:val="000970CB"/>
    <w:rsid w:val="00106B1F"/>
    <w:rsid w:val="00120E00"/>
    <w:rsid w:val="0014193A"/>
    <w:rsid w:val="001E6DC5"/>
    <w:rsid w:val="00207F52"/>
    <w:rsid w:val="00244B93"/>
    <w:rsid w:val="002606AC"/>
    <w:rsid w:val="002750DC"/>
    <w:rsid w:val="002766D1"/>
    <w:rsid w:val="00280C71"/>
    <w:rsid w:val="002A4262"/>
    <w:rsid w:val="002B1F8C"/>
    <w:rsid w:val="002D0C32"/>
    <w:rsid w:val="002D36C2"/>
    <w:rsid w:val="00314246"/>
    <w:rsid w:val="00326353"/>
    <w:rsid w:val="003441B8"/>
    <w:rsid w:val="00354FAB"/>
    <w:rsid w:val="00363B8C"/>
    <w:rsid w:val="00364700"/>
    <w:rsid w:val="00385D31"/>
    <w:rsid w:val="00416D07"/>
    <w:rsid w:val="00452743"/>
    <w:rsid w:val="00463BFF"/>
    <w:rsid w:val="0047513F"/>
    <w:rsid w:val="00476853"/>
    <w:rsid w:val="004834AD"/>
    <w:rsid w:val="00495C30"/>
    <w:rsid w:val="004C1906"/>
    <w:rsid w:val="004E0DC9"/>
    <w:rsid w:val="004E3208"/>
    <w:rsid w:val="00530C7E"/>
    <w:rsid w:val="00543998"/>
    <w:rsid w:val="00597BEA"/>
    <w:rsid w:val="00597FA2"/>
    <w:rsid w:val="005C04CB"/>
    <w:rsid w:val="006030EF"/>
    <w:rsid w:val="00612B05"/>
    <w:rsid w:val="00640CD2"/>
    <w:rsid w:val="00646E1C"/>
    <w:rsid w:val="0065344D"/>
    <w:rsid w:val="00662B97"/>
    <w:rsid w:val="006756E6"/>
    <w:rsid w:val="0068776D"/>
    <w:rsid w:val="00695089"/>
    <w:rsid w:val="006E492B"/>
    <w:rsid w:val="006F2730"/>
    <w:rsid w:val="00720A13"/>
    <w:rsid w:val="0075206B"/>
    <w:rsid w:val="007734DC"/>
    <w:rsid w:val="00785490"/>
    <w:rsid w:val="00787333"/>
    <w:rsid w:val="007C12B6"/>
    <w:rsid w:val="007C3557"/>
    <w:rsid w:val="007C756A"/>
    <w:rsid w:val="007E1F7C"/>
    <w:rsid w:val="007E2A19"/>
    <w:rsid w:val="00806D34"/>
    <w:rsid w:val="00807398"/>
    <w:rsid w:val="00823D81"/>
    <w:rsid w:val="008632C6"/>
    <w:rsid w:val="00892D48"/>
    <w:rsid w:val="008A573F"/>
    <w:rsid w:val="008A6A86"/>
    <w:rsid w:val="008B42DB"/>
    <w:rsid w:val="008B5C35"/>
    <w:rsid w:val="008D18FF"/>
    <w:rsid w:val="008E5D87"/>
    <w:rsid w:val="008F7A11"/>
    <w:rsid w:val="00926D65"/>
    <w:rsid w:val="00931997"/>
    <w:rsid w:val="00960559"/>
    <w:rsid w:val="0096695C"/>
    <w:rsid w:val="00974916"/>
    <w:rsid w:val="009A4CDD"/>
    <w:rsid w:val="009B65DA"/>
    <w:rsid w:val="009F76A7"/>
    <w:rsid w:val="00A119FA"/>
    <w:rsid w:val="00A22787"/>
    <w:rsid w:val="00A441A7"/>
    <w:rsid w:val="00A77120"/>
    <w:rsid w:val="00A8086F"/>
    <w:rsid w:val="00A823A7"/>
    <w:rsid w:val="00AE31BB"/>
    <w:rsid w:val="00B1198D"/>
    <w:rsid w:val="00B36B23"/>
    <w:rsid w:val="00B531EA"/>
    <w:rsid w:val="00B65F18"/>
    <w:rsid w:val="00B93C55"/>
    <w:rsid w:val="00B977B9"/>
    <w:rsid w:val="00BC0096"/>
    <w:rsid w:val="00BC6E32"/>
    <w:rsid w:val="00BD1164"/>
    <w:rsid w:val="00C16EA2"/>
    <w:rsid w:val="00C17FCF"/>
    <w:rsid w:val="00C31477"/>
    <w:rsid w:val="00C34D77"/>
    <w:rsid w:val="00C521C1"/>
    <w:rsid w:val="00C814A3"/>
    <w:rsid w:val="00CA1B1F"/>
    <w:rsid w:val="00CB4140"/>
    <w:rsid w:val="00CD7098"/>
    <w:rsid w:val="00CD7C8E"/>
    <w:rsid w:val="00CF3120"/>
    <w:rsid w:val="00D27A5E"/>
    <w:rsid w:val="00D35AC5"/>
    <w:rsid w:val="00D46478"/>
    <w:rsid w:val="00D5081D"/>
    <w:rsid w:val="00D70186"/>
    <w:rsid w:val="00D8621D"/>
    <w:rsid w:val="00DA22C3"/>
    <w:rsid w:val="00DA30DE"/>
    <w:rsid w:val="00DA594B"/>
    <w:rsid w:val="00DB06E9"/>
    <w:rsid w:val="00DB0A2E"/>
    <w:rsid w:val="00DB7C16"/>
    <w:rsid w:val="00DF2198"/>
    <w:rsid w:val="00DF2E79"/>
    <w:rsid w:val="00E25F19"/>
    <w:rsid w:val="00E42DA4"/>
    <w:rsid w:val="00E755AC"/>
    <w:rsid w:val="00EF21AD"/>
    <w:rsid w:val="00F04D2B"/>
    <w:rsid w:val="00F40AE9"/>
    <w:rsid w:val="00F4347B"/>
    <w:rsid w:val="00F46DC4"/>
    <w:rsid w:val="00F513DA"/>
    <w:rsid w:val="00F53356"/>
    <w:rsid w:val="00F5358D"/>
    <w:rsid w:val="00F73825"/>
    <w:rsid w:val="00F94F18"/>
    <w:rsid w:val="00FB10F7"/>
    <w:rsid w:val="00FB433E"/>
    <w:rsid w:val="00FB6745"/>
    <w:rsid w:val="00FC46FC"/>
    <w:rsid w:val="00FD1A64"/>
    <w:rsid w:val="2F110297"/>
    <w:rsid w:val="391A9215"/>
    <w:rsid w:val="3B13B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FC2A"/>
  <w15:docId w15:val="{D11B0DF4-8ED5-42A9-A7A6-CACD3FB4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65" w:lineRule="exact"/>
      <w:ind w:left="111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5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534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44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B43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3E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3E"/>
    <w:rPr>
      <w:rFonts w:ascii="Calibri" w:eastAsia="Calibri" w:hAnsi="Calibri" w:cs="Calibr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5274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0C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C7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80C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C7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FinalFlex/secondBrain/blob/main/Azure/Azure_SOC_LAB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heFinalFlex" TargetMode="External"/><Relationship Id="rId2" Type="http://schemas.openxmlformats.org/officeDocument/2006/relationships/hyperlink" Target="https://www.linkedin.com/in/anand-venkatraman-b29965172/" TargetMode="External"/><Relationship Id="rId1" Type="http://schemas.openxmlformats.org/officeDocument/2006/relationships/hyperlink" Target="mailto:anandbalakrishna.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56306-B37B-4F22-816B-02625F63E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2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Huynh</dc:creator>
  <dc:description/>
  <cp:lastModifiedBy>Anand Venkatraman</cp:lastModifiedBy>
  <cp:revision>27</cp:revision>
  <dcterms:created xsi:type="dcterms:W3CDTF">2024-08-12T18:59:00Z</dcterms:created>
  <dcterms:modified xsi:type="dcterms:W3CDTF">2024-11-05T01:31:00Z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2023-12-23T00:00:00Z</vt:filetime>
  </property>
  <property fmtid="{D5CDD505-2E9C-101B-9397-08002B2CF9AE}" pid="5" name="Producer">
    <vt:lpwstr>Adobe PDF Library 23.6.156</vt:lpwstr>
  </property>
  <property fmtid="{D5CDD505-2E9C-101B-9397-08002B2CF9AE}" pid="6" name="SourceModified">
    <vt:lpwstr/>
  </property>
</Properties>
</file>