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Dear Sir,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I am writing to invite you to participate in the opening ceremenony of the new building </w:t>
      </w:r>
      <w:r>
        <w:rPr>
          <w:sz w:val="32"/>
          <w:szCs w:val="32"/>
        </w:rPr>
        <w:t>that our team is currently openning</w:t>
      </w:r>
      <w:r>
        <w:rPr>
          <w:sz w:val="32"/>
          <w:szCs w:val="32"/>
        </w:rPr>
        <w:t xml:space="preserve">. </w:t>
      </w:r>
      <w:r>
        <w:rPr>
          <w:sz w:val="32"/>
          <w:szCs w:val="32"/>
        </w:rPr>
        <w:t>The event will be held on Wednesday, 22 November, from 11 a.m to 3 p.m..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I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watched an interview where you shared your experience of working in the old building for fifty years. I would appreciate it if you could make a speech as part of the opening ceremony. I think your opinion will be very important for all the guests. </w:t>
      </w:r>
      <w:r>
        <w:rPr>
          <w:sz w:val="32"/>
          <w:szCs w:val="32"/>
        </w:rPr>
        <w:t xml:space="preserve">We would prefer if you expressed your fair position about the advantages and disadvantages of the new place thereby making our hard work more productive.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Do not hesitate to contact me if you require further information, </w:t>
      </w:r>
      <w:r>
        <w:rPr>
          <w:sz w:val="32"/>
          <w:szCs w:val="32"/>
        </w:rPr>
        <w:t>or if you have other questions.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Yours faithfully,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32"/>
          <w:szCs w:val="32"/>
        </w:rPr>
        <w:t>Ilya Kugaevskij</w:t>
      </w:r>
      <w:r>
        <w:rPr>
          <w:sz w:val="28"/>
          <w:szCs w:val="28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LibreOffice/25.8.2.1$Linux_X86_64 LibreOffice_project/580$Build-1</Application>
  <AppVersion>15.0000</AppVersion>
  <Pages>1</Pages>
  <Words>131</Words>
  <Characters>613</Characters>
  <CharactersWithSpaces>740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2025-10-14T15:05:14Z</dcterms:created>
  <dc:creator/>
  <dc:description/>
  <dc:language>en-GB</dc:language>
  <cp:lastModifiedBy/>
  <dcterms:modified xsi:type="dcterms:W3CDTF">2025-10-14T15:36:04Z</dcterms:modified>
  <cp:revision>1</cp:revision>
  <dc:subject/>
  <dc:title/>
</cp:coreProperties>
</file>