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CC658" w14:textId="36AD3590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Требования и план разработки веб-приложения </w:t>
      </w:r>
      <w:proofErr w:type="spellStart"/>
      <w:r w:rsidRPr="003454A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TodoList</w:t>
      </w:r>
      <w:proofErr w:type="spellEnd"/>
    </w:p>
    <w:p w14:paraId="7772207E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1. </w:t>
      </w: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>Назначение документа</w:t>
      </w:r>
    </w:p>
    <w:p w14:paraId="70556BCB" w14:textId="3A53E4FE" w:rsid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 фиксирует функциональные и нефункциональные требования к веб-приложению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TodoList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предлагаемую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архитектуру, модель данных, меры безопасности, план тестирования, этапы разработки и распределение обязанностей в команде из двух участников. Его можно использовать как основу ТЗ,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отдельных документов по ролям.</w:t>
      </w:r>
    </w:p>
    <w:p w14:paraId="03464864" w14:textId="6116F760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40B9C7A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 xml:space="preserve">2. Краткое описание </w:t>
      </w: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>проекта и бизнес-логика</w:t>
      </w:r>
    </w:p>
    <w:p w14:paraId="4C7EA33A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TodoList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помогает пользователю создавать задачи, планировать их выполнение, группировать по категориям, задавать сроки и отслеживать прогресс. Каждая задача принадлежит одному пользователю; пользователь не может просматривать или из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менять чужие задачи.</w:t>
      </w:r>
    </w:p>
    <w:p w14:paraId="3148B6AC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сценарии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1"/>
        <w:gridCol w:w="3241"/>
        <w:gridCol w:w="3241"/>
      </w:tblGrid>
      <w:tr w:rsidR="003454A9" w:rsidRPr="003454A9" w14:paraId="4A212B92" w14:textId="77777777" w:rsidTr="003454A9">
        <w:trPr>
          <w:trHeight w:val="330"/>
          <w:jc w:val="center"/>
        </w:trPr>
        <w:tc>
          <w:tcPr>
            <w:tcW w:w="3241" w:type="dxa"/>
            <w:shd w:val="clear" w:color="auto" w:fill="D9EAF7"/>
          </w:tcPr>
          <w:p w14:paraId="4D94ACB7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ID</w:t>
            </w:r>
          </w:p>
        </w:tc>
        <w:tc>
          <w:tcPr>
            <w:tcW w:w="3241" w:type="dxa"/>
            <w:shd w:val="clear" w:color="auto" w:fill="D9EAF7"/>
          </w:tcPr>
          <w:p w14:paraId="5BB2C637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User story / сценарий</w:t>
            </w:r>
          </w:p>
        </w:tc>
        <w:tc>
          <w:tcPr>
            <w:tcW w:w="3241" w:type="dxa"/>
            <w:shd w:val="clear" w:color="auto" w:fill="D9EAF7"/>
          </w:tcPr>
          <w:p w14:paraId="746B0EBC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Критерии приёмки</w:t>
            </w:r>
          </w:p>
        </w:tc>
      </w:tr>
      <w:tr w:rsidR="003454A9" w:rsidRPr="003454A9" w14:paraId="2E47FA7D" w14:textId="77777777" w:rsidTr="003454A9">
        <w:trPr>
          <w:trHeight w:val="977"/>
          <w:jc w:val="center"/>
        </w:trPr>
        <w:tc>
          <w:tcPr>
            <w:tcW w:w="3241" w:type="dxa"/>
            <w:vAlign w:val="center"/>
          </w:tcPr>
          <w:p w14:paraId="759161D1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US-01</w:t>
            </w:r>
          </w:p>
        </w:tc>
        <w:tc>
          <w:tcPr>
            <w:tcW w:w="3241" w:type="dxa"/>
            <w:vAlign w:val="center"/>
          </w:tcPr>
          <w:p w14:paraId="656290B3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новый пользователь, я хочу зарегистрироваться, чтобы сохранять личные задачи.</w:t>
            </w:r>
          </w:p>
        </w:tc>
        <w:tc>
          <w:tcPr>
            <w:tcW w:w="3241" w:type="dxa"/>
            <w:vAlign w:val="center"/>
          </w:tcPr>
          <w:p w14:paraId="115613F3" w14:textId="0FB3B4D0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Уникальный </w:t>
            </w:r>
            <w:r w:rsid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login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; пароль проходит проверку; пароль не хранится в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открытом виде.</w:t>
            </w:r>
          </w:p>
        </w:tc>
      </w:tr>
      <w:tr w:rsidR="003454A9" w:rsidRPr="003454A9" w14:paraId="679695B6" w14:textId="77777777" w:rsidTr="003454A9">
        <w:trPr>
          <w:trHeight w:val="1323"/>
          <w:jc w:val="center"/>
        </w:trPr>
        <w:tc>
          <w:tcPr>
            <w:tcW w:w="3241" w:type="dxa"/>
            <w:vAlign w:val="center"/>
          </w:tcPr>
          <w:p w14:paraId="1A616381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US-02</w:t>
            </w:r>
          </w:p>
        </w:tc>
        <w:tc>
          <w:tcPr>
            <w:tcW w:w="3241" w:type="dxa"/>
            <w:vAlign w:val="center"/>
          </w:tcPr>
          <w:p w14:paraId="25331A6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войти и выйти из аккаунта.</w:t>
            </w:r>
          </w:p>
        </w:tc>
        <w:tc>
          <w:tcPr>
            <w:tcW w:w="3241" w:type="dxa"/>
            <w:vAlign w:val="center"/>
          </w:tcPr>
          <w:p w14:paraId="34882F97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При неверных данных показывается нейтральная ошибка; после выхода защищённые страницы недоступны.</w:t>
            </w:r>
          </w:p>
        </w:tc>
      </w:tr>
      <w:tr w:rsidR="003454A9" w:rsidRPr="003454A9" w14:paraId="49BA9F80" w14:textId="77777777" w:rsidTr="003454A9">
        <w:trPr>
          <w:trHeight w:val="992"/>
          <w:jc w:val="center"/>
        </w:trPr>
        <w:tc>
          <w:tcPr>
            <w:tcW w:w="3241" w:type="dxa"/>
            <w:vAlign w:val="center"/>
          </w:tcPr>
          <w:p w14:paraId="16FA4980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US-03</w:t>
            </w:r>
          </w:p>
        </w:tc>
        <w:tc>
          <w:tcPr>
            <w:tcW w:w="3241" w:type="dxa"/>
            <w:vAlign w:val="center"/>
          </w:tcPr>
          <w:p w14:paraId="1AE279EF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Как пользователь, я хочу создать задачу с названием, описанием и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сроком.</w:t>
            </w:r>
          </w:p>
        </w:tc>
        <w:tc>
          <w:tcPr>
            <w:tcW w:w="3241" w:type="dxa"/>
            <w:vAlign w:val="center"/>
          </w:tcPr>
          <w:p w14:paraId="7D6C95C5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Название обязательно; поля проверяются сервером; после сохранения задача видна в списке.</w:t>
            </w:r>
          </w:p>
        </w:tc>
      </w:tr>
      <w:tr w:rsidR="003454A9" w:rsidRPr="003454A9" w14:paraId="2196BE25" w14:textId="77777777" w:rsidTr="003454A9">
        <w:trPr>
          <w:trHeight w:val="1308"/>
          <w:jc w:val="center"/>
        </w:trPr>
        <w:tc>
          <w:tcPr>
            <w:tcW w:w="3241" w:type="dxa"/>
            <w:vAlign w:val="center"/>
          </w:tcPr>
          <w:p w14:paraId="1785D1EF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US-04</w:t>
            </w:r>
          </w:p>
        </w:tc>
        <w:tc>
          <w:tcPr>
            <w:tcW w:w="3241" w:type="dxa"/>
            <w:vAlign w:val="center"/>
          </w:tcPr>
          <w:p w14:paraId="03D38EE7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изменять задачу и её статус.</w:t>
            </w:r>
          </w:p>
        </w:tc>
        <w:tc>
          <w:tcPr>
            <w:tcW w:w="3241" w:type="dxa"/>
            <w:vAlign w:val="center"/>
          </w:tcPr>
          <w:p w14:paraId="661DD58F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Изменять можно только собственную задачу; статус выбирается из разрешённого набора.</w:t>
            </w:r>
          </w:p>
        </w:tc>
      </w:tr>
      <w:tr w:rsidR="003454A9" w:rsidRPr="003454A9" w14:paraId="798D25C6" w14:textId="77777777" w:rsidTr="003454A9">
        <w:trPr>
          <w:trHeight w:val="330"/>
          <w:jc w:val="center"/>
        </w:trPr>
        <w:tc>
          <w:tcPr>
            <w:tcW w:w="3241" w:type="dxa"/>
            <w:vAlign w:val="center"/>
          </w:tcPr>
          <w:p w14:paraId="2F095A33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US-05</w:t>
            </w:r>
          </w:p>
        </w:tc>
        <w:tc>
          <w:tcPr>
            <w:tcW w:w="3241" w:type="dxa"/>
            <w:vAlign w:val="center"/>
          </w:tcPr>
          <w:p w14:paraId="14D61851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ьзователь, я хочу удалять ненужные задачи.</w:t>
            </w:r>
          </w:p>
        </w:tc>
        <w:tc>
          <w:tcPr>
            <w:tcW w:w="3241" w:type="dxa"/>
            <w:vAlign w:val="center"/>
          </w:tcPr>
          <w:p w14:paraId="746FA155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Удаление требует подтверждения в интерфейсе; сервер проверяет владельца задачи.</w:t>
            </w:r>
          </w:p>
        </w:tc>
      </w:tr>
      <w:tr w:rsidR="003454A9" w:rsidRPr="003454A9" w14:paraId="5E2199BC" w14:textId="77777777" w:rsidTr="003454A9">
        <w:trPr>
          <w:trHeight w:val="977"/>
          <w:jc w:val="center"/>
        </w:trPr>
        <w:tc>
          <w:tcPr>
            <w:tcW w:w="3241" w:type="dxa"/>
            <w:vAlign w:val="center"/>
          </w:tcPr>
          <w:p w14:paraId="36EF0C59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US-06</w:t>
            </w:r>
          </w:p>
        </w:tc>
        <w:tc>
          <w:tcPr>
            <w:tcW w:w="3241" w:type="dxa"/>
            <w:vAlign w:val="center"/>
          </w:tcPr>
          <w:p w14:paraId="0BB99012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фильтровать задачи по статусу и категории.</w:t>
            </w:r>
          </w:p>
        </w:tc>
        <w:tc>
          <w:tcPr>
            <w:tcW w:w="3241" w:type="dxa"/>
            <w:vAlign w:val="center"/>
          </w:tcPr>
          <w:p w14:paraId="68D8BEEE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Фильтр применяется на сервере и не показывает данные други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х пользователей.</w:t>
            </w:r>
          </w:p>
        </w:tc>
      </w:tr>
      <w:tr w:rsidR="003454A9" w:rsidRPr="003454A9" w14:paraId="75E880B9" w14:textId="77777777" w:rsidTr="003454A9">
        <w:trPr>
          <w:trHeight w:val="1323"/>
          <w:jc w:val="center"/>
        </w:trPr>
        <w:tc>
          <w:tcPr>
            <w:tcW w:w="3241" w:type="dxa"/>
            <w:vAlign w:val="center"/>
          </w:tcPr>
          <w:p w14:paraId="4A13A301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US-07</w:t>
            </w:r>
          </w:p>
        </w:tc>
        <w:tc>
          <w:tcPr>
            <w:tcW w:w="3241" w:type="dxa"/>
            <w:vAlign w:val="center"/>
          </w:tcPr>
          <w:p w14:paraId="6E6131CE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видеть просроченные задачи.</w:t>
            </w:r>
          </w:p>
        </w:tc>
        <w:tc>
          <w:tcPr>
            <w:tcW w:w="3241" w:type="dxa"/>
            <w:vAlign w:val="center"/>
          </w:tcPr>
          <w:p w14:paraId="21C0A0E0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Задача считается просроченной, если срок раньше текущего времени и задача не завершена.</w:t>
            </w:r>
          </w:p>
        </w:tc>
      </w:tr>
      <w:tr w:rsidR="003454A9" w:rsidRPr="003454A9" w14:paraId="5A2B0397" w14:textId="77777777" w:rsidTr="003454A9">
        <w:trPr>
          <w:trHeight w:val="977"/>
          <w:jc w:val="center"/>
        </w:trPr>
        <w:tc>
          <w:tcPr>
            <w:tcW w:w="3241" w:type="dxa"/>
            <w:vAlign w:val="center"/>
          </w:tcPr>
          <w:p w14:paraId="739F20C1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US-08</w:t>
            </w:r>
          </w:p>
        </w:tc>
        <w:tc>
          <w:tcPr>
            <w:tcW w:w="3241" w:type="dxa"/>
            <w:vAlign w:val="center"/>
          </w:tcPr>
          <w:p w14:paraId="3AB88D8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Как пользователь, я хочу управлять категориями.</w:t>
            </w:r>
          </w:p>
        </w:tc>
        <w:tc>
          <w:tcPr>
            <w:tcW w:w="3241" w:type="dxa"/>
            <w:vAlign w:val="center"/>
          </w:tcPr>
          <w:p w14:paraId="5519CF1A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Категория принадлежит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пользователю; нельзя назначить задаче чужую категорию.</w:t>
            </w:r>
          </w:p>
        </w:tc>
      </w:tr>
    </w:tbl>
    <w:p w14:paraId="3F35AE51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6D39F0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2.2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Ключевые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сущности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бизнес-правила</w:t>
      </w:r>
    </w:p>
    <w:p w14:paraId="3E545DDE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учётная запись пользователя. Идентифицируется уникальным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5A1D189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задача с названием, описанием, статусом, приоритетом, сроком, датами создания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изменения.</w:t>
      </w:r>
    </w:p>
    <w:p w14:paraId="6BF03DF9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пользовательская категория для группировки задач.</w:t>
      </w:r>
    </w:p>
    <w:p w14:paraId="7A86650D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метка задачи; одна задача может иметь несколько меток, одна метка может относиться к нескольким задачам.</w:t>
      </w:r>
    </w:p>
    <w:p w14:paraId="10DF9DA2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TaskTag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связующая запись для связи задач и меток многие-ко-многим.</w:t>
      </w:r>
    </w:p>
    <w:p w14:paraId="6DAF17B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serProfile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необязательные настройки пользователя, связанные с ним один-к-одному;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можно опустить.</w:t>
      </w:r>
    </w:p>
    <w:p w14:paraId="712D5C02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Бизнес-правила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2FB03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Название задачи обязательно, после удаления пробелов не должно быть пустым; рекомендуемый предел — 1–200 символов.</w:t>
      </w:r>
    </w:p>
    <w:p w14:paraId="6488E33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Описание необязате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льно; ограничить разумной длиной, например 5 000 символов.</w:t>
      </w:r>
    </w:p>
    <w:p w14:paraId="72815A5E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in_progress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, done. Не принимать произвольные значения.</w:t>
      </w:r>
    </w:p>
    <w:p w14:paraId="6774BA7D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Приоритет: low, normal, high.</w:t>
      </w:r>
    </w:p>
    <w:p w14:paraId="04232E72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Срок необязателен. Просрочка вычисляется, а не хранится как независимый статус.</w:t>
      </w:r>
    </w:p>
    <w:p w14:paraId="54B9878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Все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 чтения и изменения задач, категорий и меток фильтруются по текущему пользователю.</w:t>
      </w:r>
    </w:p>
    <w:p w14:paraId="6C9053A0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Серверная валидация обязательна, даже если интерфейс проверяет поля до отправки.</w:t>
      </w:r>
    </w:p>
    <w:p w14:paraId="77E51350" w14:textId="264C3480" w:rsid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удалении пользователя связанные персональные данные удаляются или обезличиваются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заранее выбранной политике.</w:t>
      </w:r>
    </w:p>
    <w:p w14:paraId="78606D40" w14:textId="54D571EB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A22DD60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3. Функциональные и нефункциональные требования</w:t>
      </w:r>
    </w:p>
    <w:p w14:paraId="1693625A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0"/>
        <w:gridCol w:w="3309"/>
      </w:tblGrid>
      <w:tr w:rsidR="003454A9" w:rsidRPr="003454A9" w14:paraId="6B6403EF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2F30CC32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3312" w:type="dxa"/>
            <w:shd w:val="clear" w:color="auto" w:fill="D9EAF7"/>
          </w:tcPr>
          <w:p w14:paraId="7E166829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3312" w:type="dxa"/>
            <w:shd w:val="clear" w:color="auto" w:fill="D9EAF7"/>
          </w:tcPr>
          <w:p w14:paraId="3CA6F07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Приоритет</w:t>
            </w:r>
          </w:p>
        </w:tc>
      </w:tr>
      <w:tr w:rsidR="003454A9" w:rsidRPr="003454A9" w14:paraId="308B4798" w14:textId="77777777">
        <w:trPr>
          <w:jc w:val="center"/>
        </w:trPr>
        <w:tc>
          <w:tcPr>
            <w:tcW w:w="3312" w:type="dxa"/>
            <w:vAlign w:val="center"/>
          </w:tcPr>
          <w:p w14:paraId="76F7C79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FR-01</w:t>
            </w:r>
          </w:p>
        </w:tc>
        <w:tc>
          <w:tcPr>
            <w:tcW w:w="3312" w:type="dxa"/>
            <w:vAlign w:val="center"/>
          </w:tcPr>
          <w:p w14:paraId="1AB07E5E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Регистрация, вход, выход пользователя.</w:t>
            </w:r>
          </w:p>
        </w:tc>
        <w:tc>
          <w:tcPr>
            <w:tcW w:w="3312" w:type="dxa"/>
            <w:vAlign w:val="center"/>
          </w:tcPr>
          <w:p w14:paraId="7FEC8A87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0F0546E7" w14:textId="77777777">
        <w:trPr>
          <w:jc w:val="center"/>
        </w:trPr>
        <w:tc>
          <w:tcPr>
            <w:tcW w:w="3312" w:type="dxa"/>
            <w:vAlign w:val="center"/>
          </w:tcPr>
          <w:p w14:paraId="6A465115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FR-02</w:t>
            </w:r>
          </w:p>
        </w:tc>
        <w:tc>
          <w:tcPr>
            <w:tcW w:w="3312" w:type="dxa"/>
            <w:vAlign w:val="center"/>
          </w:tcPr>
          <w:p w14:paraId="26A17BAE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Создание, просмотр, редактирование и удаление задач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  <w:tc>
          <w:tcPr>
            <w:tcW w:w="3312" w:type="dxa"/>
            <w:vAlign w:val="center"/>
          </w:tcPr>
          <w:p w14:paraId="1C128F0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2D847F52" w14:textId="77777777">
        <w:trPr>
          <w:jc w:val="center"/>
        </w:trPr>
        <w:tc>
          <w:tcPr>
            <w:tcW w:w="3312" w:type="dxa"/>
            <w:vAlign w:val="center"/>
          </w:tcPr>
          <w:p w14:paraId="587DB31B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FR-03</w:t>
            </w:r>
          </w:p>
        </w:tc>
        <w:tc>
          <w:tcPr>
            <w:tcW w:w="3312" w:type="dxa"/>
            <w:vAlign w:val="center"/>
          </w:tcPr>
          <w:p w14:paraId="694CEC92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Изменение статуса и приоритета задачи.</w:t>
            </w:r>
          </w:p>
        </w:tc>
        <w:tc>
          <w:tcPr>
            <w:tcW w:w="3312" w:type="dxa"/>
            <w:vAlign w:val="center"/>
          </w:tcPr>
          <w:p w14:paraId="471C8E1B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33C64461" w14:textId="77777777">
        <w:trPr>
          <w:jc w:val="center"/>
        </w:trPr>
        <w:tc>
          <w:tcPr>
            <w:tcW w:w="3312" w:type="dxa"/>
            <w:vAlign w:val="center"/>
          </w:tcPr>
          <w:p w14:paraId="4F153AA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FR-04</w:t>
            </w:r>
          </w:p>
        </w:tc>
        <w:tc>
          <w:tcPr>
            <w:tcW w:w="3312" w:type="dxa"/>
            <w:vAlign w:val="center"/>
          </w:tcPr>
          <w:p w14:paraId="7C7774D9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Задание и редактирование срока выполнения.</w:t>
            </w:r>
          </w:p>
        </w:tc>
        <w:tc>
          <w:tcPr>
            <w:tcW w:w="3312" w:type="dxa"/>
            <w:vAlign w:val="center"/>
          </w:tcPr>
          <w:p w14:paraId="0DCAAFC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54A9" w:rsidRPr="003454A9" w14:paraId="1DCF6B4A" w14:textId="77777777">
        <w:trPr>
          <w:jc w:val="center"/>
        </w:trPr>
        <w:tc>
          <w:tcPr>
            <w:tcW w:w="3312" w:type="dxa"/>
            <w:vAlign w:val="center"/>
          </w:tcPr>
          <w:p w14:paraId="583A03F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FR-05</w:t>
            </w:r>
          </w:p>
        </w:tc>
        <w:tc>
          <w:tcPr>
            <w:tcW w:w="3312" w:type="dxa"/>
            <w:vAlign w:val="center"/>
          </w:tcPr>
          <w:p w14:paraId="44B72CEA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Создание категорий и назначение категории задаче.</w:t>
            </w:r>
          </w:p>
        </w:tc>
        <w:tc>
          <w:tcPr>
            <w:tcW w:w="3312" w:type="dxa"/>
            <w:vAlign w:val="center"/>
          </w:tcPr>
          <w:p w14:paraId="4242F575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54A9" w:rsidRPr="003454A9" w14:paraId="7D35FEA7" w14:textId="77777777">
        <w:trPr>
          <w:jc w:val="center"/>
        </w:trPr>
        <w:tc>
          <w:tcPr>
            <w:tcW w:w="3312" w:type="dxa"/>
            <w:vAlign w:val="center"/>
          </w:tcPr>
          <w:p w14:paraId="3953AAEF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FR-06</w:t>
            </w:r>
          </w:p>
        </w:tc>
        <w:tc>
          <w:tcPr>
            <w:tcW w:w="3312" w:type="dxa"/>
            <w:vAlign w:val="center"/>
          </w:tcPr>
          <w:p w14:paraId="59D15D60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Поиск по названию и фильтрация по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статусу/категории.</w:t>
            </w:r>
          </w:p>
        </w:tc>
        <w:tc>
          <w:tcPr>
            <w:tcW w:w="3312" w:type="dxa"/>
            <w:vAlign w:val="center"/>
          </w:tcPr>
          <w:p w14:paraId="4FF821D0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54A9" w:rsidRPr="003454A9" w14:paraId="7159A556" w14:textId="77777777">
        <w:trPr>
          <w:jc w:val="center"/>
        </w:trPr>
        <w:tc>
          <w:tcPr>
            <w:tcW w:w="3312" w:type="dxa"/>
            <w:vAlign w:val="center"/>
          </w:tcPr>
          <w:p w14:paraId="1B77418F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FR-07</w:t>
            </w:r>
          </w:p>
        </w:tc>
        <w:tc>
          <w:tcPr>
            <w:tcW w:w="3312" w:type="dxa"/>
            <w:vAlign w:val="center"/>
          </w:tcPr>
          <w:p w14:paraId="491ACC36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Метки для задач с отношением 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gramEnd"/>
          </w:p>
        </w:tc>
        <w:tc>
          <w:tcPr>
            <w:tcW w:w="3312" w:type="dxa"/>
            <w:vAlign w:val="center"/>
          </w:tcPr>
          <w:p w14:paraId="2419157A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Could</w:t>
            </w:r>
          </w:p>
        </w:tc>
      </w:tr>
      <w:tr w:rsidR="003454A9" w:rsidRPr="003454A9" w14:paraId="4BB34D4F" w14:textId="77777777">
        <w:trPr>
          <w:jc w:val="center"/>
        </w:trPr>
        <w:tc>
          <w:tcPr>
            <w:tcW w:w="3312" w:type="dxa"/>
            <w:vAlign w:val="center"/>
          </w:tcPr>
          <w:p w14:paraId="1728C10A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FR-08</w:t>
            </w:r>
          </w:p>
        </w:tc>
        <w:tc>
          <w:tcPr>
            <w:tcW w:w="3312" w:type="dxa"/>
            <w:vAlign w:val="center"/>
          </w:tcPr>
          <w:p w14:paraId="11826C96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Страница профиля и настройки пользователя.</w:t>
            </w:r>
          </w:p>
        </w:tc>
        <w:tc>
          <w:tcPr>
            <w:tcW w:w="3312" w:type="dxa"/>
            <w:vAlign w:val="center"/>
          </w:tcPr>
          <w:p w14:paraId="538C62B3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Could</w:t>
            </w:r>
          </w:p>
        </w:tc>
      </w:tr>
      <w:tr w:rsidR="003454A9" w:rsidRPr="003454A9" w14:paraId="63FCD5AC" w14:textId="77777777">
        <w:trPr>
          <w:jc w:val="center"/>
        </w:trPr>
        <w:tc>
          <w:tcPr>
            <w:tcW w:w="3312" w:type="dxa"/>
            <w:vAlign w:val="center"/>
          </w:tcPr>
          <w:p w14:paraId="38A9B933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FR-09</w:t>
            </w:r>
          </w:p>
        </w:tc>
        <w:tc>
          <w:tcPr>
            <w:tcW w:w="3312" w:type="dxa"/>
            <w:vAlign w:val="center"/>
          </w:tcPr>
          <w:p w14:paraId="6232A9C6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Экспорт задач в CSV.</w:t>
            </w:r>
          </w:p>
        </w:tc>
        <w:tc>
          <w:tcPr>
            <w:tcW w:w="3312" w:type="dxa"/>
            <w:vAlign w:val="center"/>
          </w:tcPr>
          <w:p w14:paraId="4CA7FF60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Could</w:t>
            </w:r>
          </w:p>
        </w:tc>
      </w:tr>
    </w:tbl>
    <w:p w14:paraId="759E127B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37E135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3.2 Нефункциональные требования</w:t>
      </w:r>
    </w:p>
    <w:p w14:paraId="16C7971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Безопасность: аутентификация, авторизация на уровне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каждого объекта,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-защита, безопасная работа с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1FBB888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Надёжность: ошибки обрабатываются без вывода пользователю трассировок и секретов.</w:t>
      </w:r>
    </w:p>
    <w:p w14:paraId="30E2D9DA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Удобство: адаптивный интерфейс, понятные состояния пустого списка, загрузки и ошибок.</w:t>
      </w:r>
    </w:p>
    <w:p w14:paraId="09CC4CA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Поддерживаемость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разделен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ие кода по слоям, именованные константы,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docstring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публичных классов и методов.</w:t>
      </w:r>
    </w:p>
    <w:p w14:paraId="7DA46B17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Тестируемость: бизнес-правила отделены от представлений и покрыты автоматическими тестами.</w:t>
      </w:r>
    </w:p>
    <w:p w14:paraId="27AD50C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Производительность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обычные операции со списком задач должны оставаться отзыв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чивыми при нескольких тысячах записей пользователя; предусмотреть пагинацию.</w:t>
      </w:r>
    </w:p>
    <w:p w14:paraId="3F01EDFD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Совместимость: актуальные версии основных браузеров; точный перечень закрепить перед сдачей.</w:t>
      </w:r>
    </w:p>
    <w:p w14:paraId="4813E61D" w14:textId="7484F4B6" w:rsid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Доступность: подписи полей, управление клавиатурой, читаемые сообщения об ошибках и до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статочный контраст.</w:t>
      </w:r>
    </w:p>
    <w:p w14:paraId="1DC04788" w14:textId="1F872CED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E6FD342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4. Архитектура приложения</w:t>
      </w:r>
    </w:p>
    <w:p w14:paraId="630853F4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Рекомендация: модульный монолит 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учебного проекта из двух разработчиков он проще в запуске, тестировании и демонстрации, чем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микросервисная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архитектура.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предоставляет маршрутизацию,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ORM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ми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грации, формы, сессии, встроенную аутентификацию и защитные механизмы.</w:t>
      </w:r>
    </w:p>
    <w:p w14:paraId="5189B4B2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 Слои и модули</w:t>
      </w:r>
    </w:p>
    <w:p w14:paraId="2AE5F093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Браузер (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)\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↓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)\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nDjango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URLs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Views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(бизнес-правила)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Models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ORM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</w:t>
      </w:r>
      <w:r w:rsidRPr="003454A9">
        <w:rPr>
          <w:rFonts w:ascii="Segoe UI Emoji" w:hAnsi="Segoe UI Emoji" w:cs="Segoe UI Emoji"/>
          <w:color w:val="000000" w:themeColor="text1"/>
          <w:sz w:val="28"/>
          <w:szCs w:val="28"/>
          <w:lang w:val="ru-RU"/>
        </w:rPr>
        <w:t>↘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-ответ)\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Тесты: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unittest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сервисы, модели, представления и права доступа</w:t>
      </w:r>
    </w:p>
    <w:p w14:paraId="524AFE0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-файлы, формы и представления; не содержит сложной бизнес-логики.</w:t>
      </w:r>
    </w:p>
    <w:p w14:paraId="22016A4E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операции уровня приложения — создать задачу,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сменить статус, удалить категорию.</w:t>
      </w:r>
    </w:p>
    <w:p w14:paraId="2B57F88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models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сущности и ограничения модели данных.</w:t>
      </w:r>
    </w:p>
    <w:p w14:paraId="68E6CDE7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validators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общие проверки типов, длины и допустимых значений.</w:t>
      </w:r>
    </w:p>
    <w:p w14:paraId="7975F5D9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модульные, интеграционные и функциональные проверки.</w:t>
      </w:r>
    </w:p>
    <w:p w14:paraId="3D658B5B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настройки проекта; секреты поступают из пере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менных окружения, а не из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B9FEFE8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4.2 Почему не микросервисы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3454A9" w:rsidRPr="003454A9" w14:paraId="2410B837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1C38CEB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Подход</w:t>
            </w:r>
          </w:p>
        </w:tc>
        <w:tc>
          <w:tcPr>
            <w:tcW w:w="3312" w:type="dxa"/>
            <w:shd w:val="clear" w:color="auto" w:fill="D9EAF7"/>
          </w:tcPr>
          <w:p w14:paraId="0601F41B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Плюсы</w:t>
            </w:r>
          </w:p>
        </w:tc>
        <w:tc>
          <w:tcPr>
            <w:tcW w:w="3312" w:type="dxa"/>
            <w:shd w:val="clear" w:color="auto" w:fill="D9EAF7"/>
          </w:tcPr>
          <w:p w14:paraId="13FE7665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Минусы для данного проекта</w:t>
            </w:r>
          </w:p>
        </w:tc>
      </w:tr>
      <w:tr w:rsidR="003454A9" w:rsidRPr="003454A9" w14:paraId="534220BB" w14:textId="77777777">
        <w:trPr>
          <w:jc w:val="center"/>
        </w:trPr>
        <w:tc>
          <w:tcPr>
            <w:tcW w:w="3312" w:type="dxa"/>
            <w:vAlign w:val="center"/>
          </w:tcPr>
          <w:p w14:paraId="3077E050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Модульный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монолит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</w:t>
            </w:r>
            <w:proofErr w:type="spellEnd"/>
          </w:p>
        </w:tc>
        <w:tc>
          <w:tcPr>
            <w:tcW w:w="3312" w:type="dxa"/>
            <w:vAlign w:val="center"/>
          </w:tcPr>
          <w:p w14:paraId="01E517BC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Один процесс и репозиторий; проще локальный запуск; транзакции и тестирование проще; меньше инфраструктуры.</w:t>
            </w:r>
          </w:p>
        </w:tc>
        <w:tc>
          <w:tcPr>
            <w:tcW w:w="3312" w:type="dxa"/>
            <w:vAlign w:val="center"/>
          </w:tcPr>
          <w:p w14:paraId="4CCC436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Нужно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дисциплинированно разделять модули; при росте приложения компоненты не масштабируются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независимо.</w:t>
            </w:r>
          </w:p>
        </w:tc>
      </w:tr>
      <w:tr w:rsidR="003454A9" w:rsidRPr="003454A9" w14:paraId="24A002CD" w14:textId="77777777">
        <w:trPr>
          <w:jc w:val="center"/>
        </w:trPr>
        <w:tc>
          <w:tcPr>
            <w:tcW w:w="3312" w:type="dxa"/>
            <w:vAlign w:val="center"/>
          </w:tcPr>
          <w:p w14:paraId="2AEE88C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Микросервисы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выбраны</w:t>
            </w:r>
            <w:proofErr w:type="spellEnd"/>
          </w:p>
        </w:tc>
        <w:tc>
          <w:tcPr>
            <w:tcW w:w="3312" w:type="dxa"/>
            <w:vAlign w:val="center"/>
          </w:tcPr>
          <w:p w14:paraId="1C019116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Независимое развёртывание и масштабирование сервисов.</w:t>
            </w:r>
          </w:p>
        </w:tc>
        <w:tc>
          <w:tcPr>
            <w:tcW w:w="3312" w:type="dxa"/>
            <w:vAlign w:val="center"/>
          </w:tcPr>
          <w:p w14:paraId="0327B03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Сложнее сеть, авторизация между сервисами, наблюдаемость, развёртывание и обр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аботка сбоев; для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MVP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избыточно.</w:t>
            </w:r>
          </w:p>
        </w:tc>
      </w:tr>
    </w:tbl>
    <w:p w14:paraId="29983DA1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0811B16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4.3 UML-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черновик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3F8ED6B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@startuml\nclass User { +id: int; +email: str }\nclass Task { -title: str; -description: str; -status: TaskStatus; -due_at: datetime }\nclass Category { +name: str }\nclass Tag { +name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: str }\nclass TaskService { +create_task(user, data); +update_task(user, task_id, data); +complete_task(user, task_id) }\nUser "1" -- "0..*" Task : owns\nUser "1" -- "0..*" Category : owns\nCategory "0..1" -- "0..*" Task : groups\nTask "0..*" -- "0..*" Ta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 : labels\nTaskService ..&gt; 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@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enduml</w:t>
      </w:r>
      <w:proofErr w:type="spellEnd"/>
    </w:p>
    <w:p w14:paraId="7FB8CDDA" w14:textId="7D71D938" w:rsid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Примечание: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-модель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быть встроенной или пользовательской. В коде проекта нужно выбрать один вариант до начала миграций.</w:t>
      </w:r>
    </w:p>
    <w:p w14:paraId="58E59C84" w14:textId="7BB25A74" w:rsidR="00752317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6FBE15EF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5. Хранение данных и схема БД</w:t>
      </w:r>
    </w:p>
    <w:p w14:paraId="6A5C67D6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разработки допустима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быстро 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ачать работу. Для демонстрационного/боевого развёртывания предпочтительна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Данные хранятся в реляционной БД; пароли обрабатываются только механизмом хеширования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Файловое хранилище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требуется. Кэш не нужен до появления измеренно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 проблемы.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3454A9" w:rsidRPr="003454A9" w14:paraId="11EDDD2D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60859E0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Таблица</w:t>
            </w:r>
            <w:proofErr w:type="spellEnd"/>
          </w:p>
        </w:tc>
        <w:tc>
          <w:tcPr>
            <w:tcW w:w="3312" w:type="dxa"/>
            <w:shd w:val="clear" w:color="auto" w:fill="D9EAF7"/>
          </w:tcPr>
          <w:p w14:paraId="396CDE1C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Основные поля</w:t>
            </w:r>
          </w:p>
        </w:tc>
        <w:tc>
          <w:tcPr>
            <w:tcW w:w="3312" w:type="dxa"/>
            <w:shd w:val="clear" w:color="auto" w:fill="D9EAF7"/>
          </w:tcPr>
          <w:p w14:paraId="2091BC34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Назначение и ограничения</w:t>
            </w:r>
          </w:p>
        </w:tc>
      </w:tr>
      <w:tr w:rsidR="003454A9" w:rsidRPr="003454A9" w14:paraId="3A55810F" w14:textId="77777777">
        <w:trPr>
          <w:jc w:val="center"/>
        </w:trPr>
        <w:tc>
          <w:tcPr>
            <w:tcW w:w="3312" w:type="dxa"/>
            <w:vAlign w:val="center"/>
          </w:tcPr>
          <w:p w14:paraId="6D4AC95B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users</w:t>
            </w:r>
          </w:p>
        </w:tc>
        <w:tc>
          <w:tcPr>
            <w:tcW w:w="3312" w:type="dxa"/>
            <w:vAlign w:val="center"/>
          </w:tcPr>
          <w:p w14:paraId="691BA93C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email UNIQUE, password_hash, is_active, date_joined</w:t>
            </w:r>
          </w:p>
        </w:tc>
        <w:tc>
          <w:tcPr>
            <w:tcW w:w="3312" w:type="dxa"/>
            <w:vAlign w:val="center"/>
          </w:tcPr>
          <w:p w14:paraId="65384254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Учётная запись. Предпочтительно использовать штатную модель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или корректно настроенную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кастомную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модель.</w:t>
            </w:r>
          </w:p>
        </w:tc>
      </w:tr>
      <w:tr w:rsidR="003454A9" w:rsidRPr="003454A9" w14:paraId="7719A8CB" w14:textId="77777777">
        <w:trPr>
          <w:jc w:val="center"/>
        </w:trPr>
        <w:tc>
          <w:tcPr>
            <w:tcW w:w="3312" w:type="dxa"/>
            <w:vAlign w:val="center"/>
          </w:tcPr>
          <w:p w14:paraId="7D44EF8B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tasks</w:t>
            </w:r>
          </w:p>
        </w:tc>
        <w:tc>
          <w:tcPr>
            <w:tcW w:w="3312" w:type="dxa"/>
            <w:vAlign w:val="center"/>
          </w:tcPr>
          <w:p w14:paraId="58A69231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id PK,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owner_id FK, category_id FK NULL, title, description, status, priority, due_at NULL, created_at, updated_at</w:t>
            </w:r>
          </w:p>
        </w:tc>
        <w:tc>
          <w:tcPr>
            <w:tcW w:w="3312" w:type="dxa"/>
            <w:vAlign w:val="center"/>
          </w:tcPr>
          <w:p w14:paraId="094354D2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Задачи пользователя; индекс по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/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status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/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due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at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.</w:t>
            </w:r>
          </w:p>
        </w:tc>
      </w:tr>
      <w:tr w:rsidR="003454A9" w:rsidRPr="003454A9" w14:paraId="725CD649" w14:textId="77777777">
        <w:trPr>
          <w:jc w:val="center"/>
        </w:trPr>
        <w:tc>
          <w:tcPr>
            <w:tcW w:w="3312" w:type="dxa"/>
            <w:vAlign w:val="center"/>
          </w:tcPr>
          <w:p w14:paraId="2E6D6FE7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categories</w:t>
            </w:r>
          </w:p>
        </w:tc>
        <w:tc>
          <w:tcPr>
            <w:tcW w:w="3312" w:type="dxa"/>
            <w:vAlign w:val="center"/>
          </w:tcPr>
          <w:p w14:paraId="376ACA02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owner_id FK, name, created_at</w:t>
            </w:r>
          </w:p>
        </w:tc>
        <w:tc>
          <w:tcPr>
            <w:tcW w:w="3312" w:type="dxa"/>
            <w:vAlign w:val="center"/>
          </w:tcPr>
          <w:p w14:paraId="16D48772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Категории пользователя; уникальность (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name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).</w:t>
            </w:r>
          </w:p>
        </w:tc>
      </w:tr>
      <w:tr w:rsidR="003454A9" w:rsidRPr="003454A9" w14:paraId="5688A75F" w14:textId="77777777">
        <w:trPr>
          <w:jc w:val="center"/>
        </w:trPr>
        <w:tc>
          <w:tcPr>
            <w:tcW w:w="3312" w:type="dxa"/>
            <w:vAlign w:val="center"/>
          </w:tcPr>
          <w:p w14:paraId="6E959F5C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tags</w:t>
            </w:r>
          </w:p>
        </w:tc>
        <w:tc>
          <w:tcPr>
            <w:tcW w:w="3312" w:type="dxa"/>
            <w:vAlign w:val="center"/>
          </w:tcPr>
          <w:p w14:paraId="7D0F7B8A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owner_id FK, name</w:t>
            </w:r>
          </w:p>
        </w:tc>
        <w:tc>
          <w:tcPr>
            <w:tcW w:w="3312" w:type="dxa"/>
            <w:vAlign w:val="center"/>
          </w:tcPr>
          <w:p w14:paraId="5603455B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Метки пользователя; уникальность (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name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).</w:t>
            </w:r>
          </w:p>
        </w:tc>
      </w:tr>
      <w:tr w:rsidR="003454A9" w:rsidRPr="003454A9" w14:paraId="4445BAEE" w14:textId="77777777">
        <w:trPr>
          <w:jc w:val="center"/>
        </w:trPr>
        <w:tc>
          <w:tcPr>
            <w:tcW w:w="3312" w:type="dxa"/>
            <w:vAlign w:val="center"/>
          </w:tcPr>
          <w:p w14:paraId="5389D641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task_tags</w:t>
            </w:r>
            <w:proofErr w:type="spellEnd"/>
          </w:p>
        </w:tc>
        <w:tc>
          <w:tcPr>
            <w:tcW w:w="3312" w:type="dxa"/>
            <w:vAlign w:val="center"/>
          </w:tcPr>
          <w:p w14:paraId="69ED6748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task_id FK, tag_id FK, 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PK(</w:t>
            </w:r>
            <w:proofErr w:type="gram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task_id, tag_id)</w:t>
            </w:r>
          </w:p>
        </w:tc>
        <w:tc>
          <w:tcPr>
            <w:tcW w:w="3312" w:type="dxa"/>
            <w:vAlign w:val="center"/>
          </w:tcPr>
          <w:p w14:paraId="53A03608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Связующая таблица для 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M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: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N</w:t>
            </w:r>
            <w:proofErr w:type="gram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; при необходимости добавить проверку принадлежности обеих сущностей одному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пользователю.</w:t>
            </w:r>
          </w:p>
        </w:tc>
      </w:tr>
      <w:tr w:rsidR="00E56731" w:rsidRPr="003454A9" w14:paraId="1BFD4556" w14:textId="77777777">
        <w:trPr>
          <w:jc w:val="center"/>
        </w:trPr>
        <w:tc>
          <w:tcPr>
            <w:tcW w:w="3312" w:type="dxa"/>
            <w:vAlign w:val="center"/>
          </w:tcPr>
          <w:p w14:paraId="42211720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user_profiles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(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опционально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)</w:t>
            </w:r>
          </w:p>
        </w:tc>
        <w:tc>
          <w:tcPr>
            <w:tcW w:w="3312" w:type="dxa"/>
            <w:vAlign w:val="center"/>
          </w:tcPr>
          <w:p w14:paraId="0A80F83A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 PK, user_id UNIQUE FK, display_name, timezone</w:t>
            </w:r>
          </w:p>
        </w:tc>
        <w:tc>
          <w:tcPr>
            <w:tcW w:w="3312" w:type="dxa"/>
            <w:vAlign w:val="center"/>
          </w:tcPr>
          <w:p w14:paraId="10BF7522" w14:textId="77777777" w:rsidR="00752317" w:rsidRPr="003454A9" w:rsidRDefault="00E56731" w:rsidP="003454A9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Настройки профиля;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user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>_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id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</w:rPr>
              <w:t>UNIQUE</w:t>
            </w:r>
            <w:r w:rsidRPr="003454A9">
              <w:rPr>
                <w:rFonts w:ascii="Times New Roman" w:hAnsi="Times New Roman" w:cs="Times New Roman"/>
                <w:color w:val="000000" w:themeColor="text1"/>
                <w:sz w:val="22"/>
                <w:lang w:val="ru-RU"/>
              </w:rPr>
              <w:t xml:space="preserve"> обеспечивает 1:1.</w:t>
            </w:r>
          </w:p>
        </w:tc>
      </w:tr>
    </w:tbl>
    <w:p w14:paraId="5E59BF9E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190643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5.1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Типы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связей</w:t>
      </w:r>
      <w:proofErr w:type="spellEnd"/>
    </w:p>
    <w:p w14:paraId="3F120777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1:1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UserProfile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у пользователя не более одного профиля; профиль относится ровно к од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ному пользователю.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Таблицу профиля можно не создавать в MVP.</w:t>
      </w:r>
    </w:p>
    <w:p w14:paraId="31B532E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один пользователь имеет много задач, каждая задача принадлежит одному пользователю.</w:t>
      </w:r>
    </w:p>
    <w:p w14:paraId="0F6DA2A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один пользователь может иметь много категорий; категория принадлежит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одному владельцу.</w:t>
      </w:r>
    </w:p>
    <w:p w14:paraId="7C04B980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↔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задача имеет несколько меток, метка может использоваться в нескольких задачах.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Связь реализуется через task_tags.</w:t>
      </w:r>
    </w:p>
    <w:p w14:paraId="5C4D5A7C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5.2 Правила целостности данных</w:t>
      </w:r>
    </w:p>
    <w:p w14:paraId="1E9531F9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Внешние ключи и уникальные ограничения задаются на уровне БД, где это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возможно.</w:t>
      </w:r>
    </w:p>
    <w:p w14:paraId="5CAAD8A6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Статус и приоритет проверяются в приложении; допустимые значения задаются перечислениями/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choices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146452D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Операции, изменяющие несколько связанных записей, выполняются в транзакции.</w:t>
      </w:r>
    </w:p>
    <w:p w14:paraId="1FD8A644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Миграции схемы хранятся в репозитории и проверяются на тестовой БД.</w:t>
      </w:r>
    </w:p>
    <w:p w14:paraId="556F4D27" w14:textId="136DBBCF" w:rsidR="00752317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Врем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енные метки хранятся с учётом часового пояса; отображение пользователю выполняется в его настройках.</w:t>
      </w:r>
    </w:p>
    <w:p w14:paraId="5478E2DE" w14:textId="3CA44CCB" w:rsidR="003454A9" w:rsidRPr="003454A9" w:rsidRDefault="003454A9" w:rsidP="003454A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9EFB1D4" w14:textId="7C2C36BF" w:rsidR="00752317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6. Безопасность, валидация и инкапсуляция</w:t>
      </w:r>
    </w:p>
    <w:p w14:paraId="473D3D84" w14:textId="77777777" w:rsidR="003454A9" w:rsidRPr="003454A9" w:rsidRDefault="003454A9" w:rsidP="003454A9">
      <w:pPr>
        <w:rPr>
          <w:lang w:val="ru-RU"/>
        </w:rPr>
      </w:pPr>
    </w:p>
    <w:p w14:paraId="6B85D1A1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6.1 Угрозы и меры защиты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3454A9" w:rsidRPr="003454A9" w14:paraId="373947E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7C7EF80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Угроза</w:t>
            </w:r>
            <w:proofErr w:type="spellEnd"/>
          </w:p>
        </w:tc>
        <w:tc>
          <w:tcPr>
            <w:tcW w:w="4968" w:type="dxa"/>
            <w:shd w:val="clear" w:color="auto" w:fill="D9EAF7"/>
          </w:tcPr>
          <w:p w14:paraId="1C3BA51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Мера защиты в проекте</w:t>
            </w:r>
          </w:p>
        </w:tc>
      </w:tr>
      <w:tr w:rsidR="003454A9" w:rsidRPr="003454A9" w14:paraId="41F14A93" w14:textId="77777777">
        <w:trPr>
          <w:jc w:val="center"/>
        </w:trPr>
        <w:tc>
          <w:tcPr>
            <w:tcW w:w="4968" w:type="dxa"/>
            <w:vAlign w:val="center"/>
          </w:tcPr>
          <w:p w14:paraId="2B88865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SQL-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инъекция</w:t>
            </w:r>
            <w:proofErr w:type="spellEnd"/>
          </w:p>
        </w:tc>
        <w:tc>
          <w:tcPr>
            <w:tcW w:w="4968" w:type="dxa"/>
            <w:vAlign w:val="center"/>
          </w:tcPr>
          <w:p w14:paraId="2F96A97F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ORM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и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параметризованные запросы; не собирать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SQL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конкатенацией пользовательского ввода.</w:t>
            </w:r>
          </w:p>
        </w:tc>
      </w:tr>
      <w:tr w:rsidR="003454A9" w:rsidRPr="003454A9" w14:paraId="75B3F836" w14:textId="77777777">
        <w:trPr>
          <w:jc w:val="center"/>
        </w:trPr>
        <w:tc>
          <w:tcPr>
            <w:tcW w:w="4968" w:type="dxa"/>
            <w:vAlign w:val="center"/>
          </w:tcPr>
          <w:p w14:paraId="60C6B04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XSS</w:t>
            </w:r>
          </w:p>
        </w:tc>
        <w:tc>
          <w:tcPr>
            <w:tcW w:w="4968" w:type="dxa"/>
            <w:vAlign w:val="center"/>
          </w:tcPr>
          <w:p w14:paraId="4165B3EA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Автоэкранирование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Templates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; не помечать пользовательский ввод как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safe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без обоснования; проверять места вставки в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JavaScript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  <w:tr w:rsidR="003454A9" w:rsidRPr="003454A9" w14:paraId="51D6FDF2" w14:textId="77777777">
        <w:trPr>
          <w:jc w:val="center"/>
        </w:trPr>
        <w:tc>
          <w:tcPr>
            <w:tcW w:w="4968" w:type="dxa"/>
            <w:vAlign w:val="center"/>
          </w:tcPr>
          <w:p w14:paraId="1446388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</w:p>
        </w:tc>
        <w:tc>
          <w:tcPr>
            <w:tcW w:w="4968" w:type="dxa"/>
            <w:vAlign w:val="center"/>
          </w:tcPr>
          <w:p w14:paraId="64F2CE0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Включённая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middleware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SRF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-токен в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POST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-формах; изменяющие запросы не выполнять через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GET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  <w:tr w:rsidR="003454A9" w:rsidRPr="003454A9" w14:paraId="55279AEF" w14:textId="77777777">
        <w:trPr>
          <w:jc w:val="center"/>
        </w:trPr>
        <w:tc>
          <w:tcPr>
            <w:tcW w:w="4968" w:type="dxa"/>
            <w:vAlign w:val="center"/>
          </w:tcPr>
          <w:p w14:paraId="3FD8FC1D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IDOR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/ доступ к чужим задачам</w:t>
            </w:r>
          </w:p>
        </w:tc>
        <w:tc>
          <w:tcPr>
            <w:tcW w:w="4968" w:type="dxa"/>
            <w:vAlign w:val="center"/>
          </w:tcPr>
          <w:p w14:paraId="024CBE27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Каждый запрос на изменение/просмотр ограничивать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owner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=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request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user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; проверять права не только в интерфейсе.</w:t>
            </w:r>
          </w:p>
        </w:tc>
      </w:tr>
      <w:tr w:rsidR="003454A9" w:rsidRPr="003454A9" w14:paraId="4D244D43" w14:textId="77777777">
        <w:trPr>
          <w:jc w:val="center"/>
        </w:trPr>
        <w:tc>
          <w:tcPr>
            <w:tcW w:w="4968" w:type="dxa"/>
            <w:vAlign w:val="center"/>
          </w:tcPr>
          <w:p w14:paraId="6B6FA894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Слабые пароли и утечка учётных данных</w:t>
            </w:r>
          </w:p>
        </w:tc>
        <w:tc>
          <w:tcPr>
            <w:tcW w:w="4968" w:type="dxa"/>
            <w:vAlign w:val="center"/>
          </w:tcPr>
          <w:p w14:paraId="35A319DF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Встроенны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й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password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hasher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валидаторы пароля, ограничение попыток входа при необходимости,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HTTPS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отсутствие паролей в логах.</w:t>
            </w:r>
          </w:p>
        </w:tc>
      </w:tr>
      <w:tr w:rsidR="003454A9" w:rsidRPr="003454A9" w14:paraId="5AAEAACB" w14:textId="77777777">
        <w:trPr>
          <w:jc w:val="center"/>
        </w:trPr>
        <w:tc>
          <w:tcPr>
            <w:tcW w:w="4968" w:type="dxa"/>
            <w:vAlign w:val="center"/>
          </w:tcPr>
          <w:p w14:paraId="04B4E799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Утечка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секретов</w:t>
            </w:r>
            <w:proofErr w:type="spellEnd"/>
          </w:p>
        </w:tc>
        <w:tc>
          <w:tcPr>
            <w:tcW w:w="4968" w:type="dxa"/>
            <w:vAlign w:val="center"/>
          </w:tcPr>
          <w:p w14:paraId="2B258D68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Переменные окружения, отдельный секрет для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production</w:t>
            </w:r>
            <w:proofErr w:type="gram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.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env</w:t>
            </w:r>
            <w:proofErr w:type="gram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в .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gitignore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DEBUG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=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False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на сервере.</w:t>
            </w:r>
          </w:p>
        </w:tc>
      </w:tr>
      <w:tr w:rsidR="003454A9" w:rsidRPr="003454A9" w14:paraId="5E04D4BC" w14:textId="77777777">
        <w:trPr>
          <w:jc w:val="center"/>
        </w:trPr>
        <w:tc>
          <w:tcPr>
            <w:tcW w:w="4968" w:type="dxa"/>
            <w:vAlign w:val="center"/>
          </w:tcPr>
          <w:p w14:paraId="79DB09AE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Ошибки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конфигурации</w:t>
            </w:r>
            <w:proofErr w:type="spellEnd"/>
          </w:p>
        </w:tc>
        <w:tc>
          <w:tcPr>
            <w:tcW w:w="4968" w:type="dxa"/>
            <w:vAlign w:val="center"/>
          </w:tcPr>
          <w:p w14:paraId="630F538B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Разрешённые хосты, безопасные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cookie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корректные настройки 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/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HTTPS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проверка конфигурации перед релизом.</w:t>
            </w:r>
          </w:p>
        </w:tc>
      </w:tr>
      <w:tr w:rsidR="003454A9" w:rsidRPr="003454A9" w14:paraId="367014BC" w14:textId="77777777">
        <w:trPr>
          <w:jc w:val="center"/>
        </w:trPr>
        <w:tc>
          <w:tcPr>
            <w:tcW w:w="4968" w:type="dxa"/>
            <w:vAlign w:val="center"/>
          </w:tcPr>
          <w:p w14:paraId="7A6216F2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Потеря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данных</w:t>
            </w:r>
            <w:proofErr w:type="spellEnd"/>
          </w:p>
        </w:tc>
        <w:tc>
          <w:tcPr>
            <w:tcW w:w="4968" w:type="dxa"/>
            <w:vAlign w:val="center"/>
          </w:tcPr>
          <w:p w14:paraId="20173C46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Регулярные резервные копии, ограниченный доступ к ним и проверка восстановления.</w:t>
            </w:r>
          </w:p>
        </w:tc>
      </w:tr>
      <w:tr w:rsidR="00E56731" w:rsidRPr="003454A9" w14:paraId="4FF60C9C" w14:textId="77777777">
        <w:trPr>
          <w:jc w:val="center"/>
        </w:trPr>
        <w:tc>
          <w:tcPr>
            <w:tcW w:w="4968" w:type="dxa"/>
            <w:vAlign w:val="center"/>
          </w:tcPr>
          <w:p w14:paraId="04D838D5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Вредоносный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/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ошибочный</w:t>
            </w:r>
            <w:proofErr w:type="spellEnd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</w:rPr>
              <w:t>ввод</w:t>
            </w:r>
            <w:proofErr w:type="spellEnd"/>
          </w:p>
        </w:tc>
        <w:tc>
          <w:tcPr>
            <w:tcW w:w="4968" w:type="dxa"/>
            <w:vAlign w:val="center"/>
          </w:tcPr>
          <w:p w14:paraId="7608F042" w14:textId="77777777" w:rsidR="00752317" w:rsidRPr="003454A9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Серверная в</w:t>
            </w:r>
            <w:r w:rsidRPr="003454A9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алидация типа, длины, диапазона, формата и допустимых значений; понятные сообщения об ошибках.</w:t>
            </w:r>
          </w:p>
        </w:tc>
      </w:tr>
    </w:tbl>
    <w:p w14:paraId="2D4EA799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8053C7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 Инкапсуляция и защита целостности</w:t>
      </w:r>
    </w:p>
    <w:p w14:paraId="7F1ABFCC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подчёркивания в именах — соглашение об уровне доступа, а не абсолютный механизм приватности. Для бизнес-объектов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рекомендуется скрывать внутреннее состояние за методами и свойствами, а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-моделей дополнительно использовать формы/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сериализаторы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валидаторы и ограничения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БД. Не полагаться только 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setter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валидация должна срабатывать и в сценариях, где объект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сохраняется не через интерфейс.</w:t>
      </w:r>
    </w:p>
    <w:p w14:paraId="403CF264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StrEnum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\n\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nclass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TaskStatus(StrEnum):\n    TODO = "todo"\n    IN_PROGRESS = "in_progress"\n    DONE = "done"\n\ndef validate_title(value: str) -&gt; str:\n    if not isinstance(value, str):\n        raise Value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Error("Название должно быть строкой")\n    value = value.strip()\n    if not value or len(value) &gt; 200:\n        raise ValueError("Название должно содержать от 1 до 200 символов")\n    return value\n\ndef validate_status(value: str) -&gt; TaskStatus:\n    try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:\n        return TaskStatus(value)\n    except ValueError as exc:\n        raise ValueError("Недопустимый статус задачи") from exc</w:t>
      </w:r>
    </w:p>
    <w:p w14:paraId="7D2BB4C6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числовых полей при необходимости проверять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отдельно: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является подклассом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следует примен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ять 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ModelForm</w:t>
      </w:r>
      <w:proofErr w:type="spellEnd"/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validators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choices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проверки владельца объекта.</w:t>
      </w:r>
    </w:p>
    <w:p w14:paraId="10C316F4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6.3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Логирование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proofErr w:type="spellEnd"/>
    </w:p>
    <w:p w14:paraId="27544E68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Логировать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технические события: ошибки приложения, отказ в доступе, сбои БД и результаты фоновых операций, если они появятся.</w:t>
      </w:r>
    </w:p>
    <w:p w14:paraId="6850B55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писать в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пароли,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сессионные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токены, полные описания личных задач и иные лишние персональные данные.</w:t>
      </w:r>
    </w:p>
    <w:p w14:paraId="7B4A727E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Пользователю показывать безопасное сообщение и идентификатор ошибки, а подробности сохранять только в защищённых технических логах.</w:t>
      </w:r>
    </w:p>
    <w:p w14:paraId="72175770" w14:textId="43D19EF8" w:rsidR="00234F86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Ожидаемые ошибки валидации обраб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атывать рядом с формой; неожиданные ошибки — централизованным обработчиком.</w:t>
      </w:r>
    </w:p>
    <w:p w14:paraId="153C428C" w14:textId="4C818210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48253B6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7. Правовые и нормативные требования</w:t>
      </w:r>
    </w:p>
    <w:p w14:paraId="16D20F83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Применимость законодательства зависит от того, где находится оператор, кто является пользователем, какие данные собираются и где они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обрабатываются. Этот раздел — проектный чек-лист, а не юридическое заключение.</w:t>
      </w:r>
    </w:p>
    <w:p w14:paraId="13A9D66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152-ФЗ «О персональных данных» — актуален, если проект обрабатывает персональные данные в сфере действия российского законодательства. Нужно определить оператора, цели и правовы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 основания обработки, состав данных, сроки хранения, права субъектов, порядок удаления и меры защиты.</w:t>
      </w:r>
    </w:p>
    <w:p w14:paraId="75920D2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149-ФЗ «Об информации, информационных технологиях и о защите информации» — учитывать общие требования к информации и её защите, применимые к конкретному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способу эксплуатации системы.</w:t>
      </w:r>
    </w:p>
    <w:p w14:paraId="7F0F3056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GDPR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рассматривать, если обработка подпадает под территориальную сферу действия регламента, например при соответствующей деятельности в ЕС или работе с людьми в предусмотренных регламентом случаях.</w:t>
      </w:r>
    </w:p>
    <w:p w14:paraId="04BE42AA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Локальные документы — поли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тика конфиденциальности, правила пользования, регламент доступа, хранения и удаления данных, порядок реагирования на инциденты.</w:t>
      </w:r>
    </w:p>
    <w:p w14:paraId="12102B22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Собирать минимум данных: для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обычно достаточно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задач пользователя. Не собирать телефон, адрес или дату рождения без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обоснованной необходимости.</w:t>
      </w:r>
    </w:p>
    <w:p w14:paraId="115373B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 запуска определить правовое основание обработки и необходимость согласия; согласие не является универсальной заменой всем другим правовым основаниям.</w:t>
      </w:r>
    </w:p>
    <w:p w14:paraId="498C294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 пользователю понятную информацию о целях обработки, сроках хранени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я, контактах оператора и способе реализации прав.</w:t>
      </w:r>
    </w:p>
    <w:p w14:paraId="21192A5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Определить сроки хранения и процедуру удаления аккаунта и связанных данных; учесть резервные копии и сроки их ротации.</w:t>
      </w:r>
    </w:p>
    <w:p w14:paraId="5D7939DE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Если проект публично размещается в ЕС или РФ, отдельно проверить требования к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локализации, трансграничной передаче, уведомлениям регулятора и договорным отношениям с хостинг-провайдерами.</w:t>
      </w:r>
    </w:p>
    <w:p w14:paraId="0EADEEB1" w14:textId="04994952" w:rsidR="00234F86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 реальным запуском необходимо сверить действующие редакции законов и требования надзорных органов, а также получить консультацию ответственно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 за правовые вопросы.</w:t>
      </w:r>
    </w:p>
    <w:p w14:paraId="62702DC8" w14:textId="676E1712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1AAA523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 xml:space="preserve">8. </w:t>
      </w:r>
      <w:r w:rsidRPr="003454A9">
        <w:rPr>
          <w:rFonts w:ascii="Times New Roman" w:hAnsi="Times New Roman" w:cs="Times New Roman"/>
          <w:color w:val="000000" w:themeColor="text1"/>
          <w:sz w:val="28"/>
        </w:rPr>
        <w:t>UI</w:t>
      </w: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 и взаимодействие с ядром</w:t>
      </w:r>
    </w:p>
    <w:p w14:paraId="4A8E0954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Интерфейс — адаптивный веб-сайт на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небольшом количестве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Для MVP отдельный frontend-фреймворк не обязателен.</w:t>
      </w:r>
    </w:p>
    <w:p w14:paraId="4608BEA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Страницы: регистрация, вход, список задач, создание/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редактирование задачи, просмотр категорий, профиль (опционально).</w:t>
      </w:r>
    </w:p>
    <w:p w14:paraId="5886A5B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Список задач: название, срок, статус, приоритет, категория, действия редактирования/удаления.</w:t>
      </w:r>
    </w:p>
    <w:p w14:paraId="408F6AC4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Формы показывают ошибки рядом с полями; сервер повторно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валидирует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 данные.</w:t>
      </w:r>
    </w:p>
    <w:p w14:paraId="58FFB78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View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получает зап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рос, проверяет пользователя и права, вызывает сервис/модель и возвращает шаблон.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Шаблон не должен напрямую менять состояние данных.</w:t>
      </w:r>
    </w:p>
    <w:p w14:paraId="65304CB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обращается к публичным методам/сервисам, а не изменяет внутренние атрибуты доменных объектов напрямую.</w:t>
      </w:r>
    </w:p>
    <w:p w14:paraId="08FD16A7" w14:textId="79688257" w:rsidR="00234F86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Макеты для докумен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та: список задач, форма создания/редактирования, вход/регистрация, пустое состояние и состояние ошибки.</w:t>
      </w:r>
    </w:p>
    <w:p w14:paraId="674FBF3D" w14:textId="47CBC74B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05AC148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9. Тестирование и критерии качества</w:t>
      </w:r>
    </w:p>
    <w:p w14:paraId="64B5E555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9.1 Виды тестов</w:t>
      </w:r>
    </w:p>
    <w:p w14:paraId="312BE996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Модульные: валидаторы, переходы статусов, расчёт просрочки, правила названия и срока.</w:t>
      </w:r>
    </w:p>
    <w:p w14:paraId="7CACF50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Интеграционные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модели, внешние ключи, уникальные ограничения, сервисы и транзакции.</w:t>
      </w:r>
    </w:p>
    <w:p w14:paraId="12422AED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Тесты представлений: вход/выход,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-поведение, формы, коды ответов, доступ к чужим задачам.</w:t>
      </w:r>
    </w:p>
    <w:p w14:paraId="0F757DE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Сквозные сценарии: регистрация → вход → создание задачи → изменение статуса → удаление.</w:t>
      </w:r>
    </w:p>
    <w:p w14:paraId="296C8693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ничные случаи: пустая строка, строка из пробелов, слишком длинный текст, неизвестный статус, отсутствующий срок, чужой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повторяющаяся категория.</w:t>
      </w:r>
    </w:p>
    <w:p w14:paraId="437385F3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Регрессия: после каждого изменения прогонять полный набор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автотестов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1E69F3B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9.2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теста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</w:p>
    <w:p w14:paraId="4777801C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pytest\nfrom 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todo.validators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validate_title\n\ndef test_validate_title_trims_spaces():\n    assert validate_title("  Купить молоко  ") == "Купить молоко"\n\n@pytest.mark.parametrize("value", ["", "   ", "x" * 201, None, 42])\ndef test_validate_title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_rejects_invalid_values(value):\n    with pytest.raises(ValueError):\n        validate_title(value)</w:t>
      </w:r>
    </w:p>
    <w:p w14:paraId="4E7A9EAB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9.3 Минимальные критерии приёмки</w:t>
      </w:r>
    </w:p>
    <w:p w14:paraId="5125E08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Все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Must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-требования реализованы и проверены.</w:t>
      </w:r>
    </w:p>
    <w:p w14:paraId="3524B10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Пользователь не может получить доступ к задачам другого пользователя даже при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ручной подмене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BA7522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Невалидные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данные отклоняются на сервере и не приводят к падению приложения.</w:t>
      </w:r>
    </w:p>
    <w:p w14:paraId="3D074D07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Автотесты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запускаются одной командой, результат отражён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C22DB7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Миграции применяются на чистой БД; приложение запускается по инструкции.</w:t>
      </w:r>
    </w:p>
    <w:p w14:paraId="404B0B00" w14:textId="35485FA6" w:rsidR="00234F86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Нет секретов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репозитории;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-настройки не включают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DEBUG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16F48CA" w14:textId="365B65FC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9F1C882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10. План разработки и документы по этапам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6"/>
        <w:gridCol w:w="3309"/>
        <w:gridCol w:w="3311"/>
      </w:tblGrid>
      <w:tr w:rsidR="003454A9" w:rsidRPr="00234F86" w14:paraId="267050A8" w14:textId="77777777" w:rsidTr="00234F86">
        <w:tc>
          <w:tcPr>
            <w:tcW w:w="3312" w:type="dxa"/>
            <w:shd w:val="clear" w:color="auto" w:fill="D9EAF7"/>
          </w:tcPr>
          <w:p w14:paraId="6BA5DDF8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234F86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Этап</w:t>
            </w:r>
            <w:proofErr w:type="spellEnd"/>
          </w:p>
        </w:tc>
        <w:tc>
          <w:tcPr>
            <w:tcW w:w="3312" w:type="dxa"/>
            <w:shd w:val="clear" w:color="auto" w:fill="D9EAF7"/>
          </w:tcPr>
          <w:p w14:paraId="55415C84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Работы</w:t>
            </w:r>
          </w:p>
        </w:tc>
        <w:tc>
          <w:tcPr>
            <w:tcW w:w="3312" w:type="dxa"/>
            <w:shd w:val="clear" w:color="auto" w:fill="D9EAF7"/>
          </w:tcPr>
          <w:p w14:paraId="478723AC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Артефакты / результат</w:t>
            </w:r>
          </w:p>
        </w:tc>
      </w:tr>
      <w:tr w:rsidR="003454A9" w:rsidRPr="00234F86" w14:paraId="43231E9E" w14:textId="77777777" w:rsidTr="00234F86">
        <w:tc>
          <w:tcPr>
            <w:tcW w:w="3312" w:type="dxa"/>
            <w:vAlign w:val="center"/>
          </w:tcPr>
          <w:p w14:paraId="3DD30856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1. Анализ</w:t>
            </w:r>
          </w:p>
        </w:tc>
        <w:tc>
          <w:tcPr>
            <w:tcW w:w="3312" w:type="dxa"/>
            <w:vAlign w:val="center"/>
          </w:tcPr>
          <w:p w14:paraId="63F393C5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Уточнить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MVP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акторов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ограничения, критерии приёмки.</w:t>
            </w:r>
          </w:p>
        </w:tc>
        <w:tc>
          <w:tcPr>
            <w:tcW w:w="3312" w:type="dxa"/>
            <w:vAlign w:val="center"/>
          </w:tcPr>
          <w:p w14:paraId="1278E62E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ТЗ,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список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FR/NFR, user stories, глоссарий.</w:t>
            </w:r>
          </w:p>
        </w:tc>
      </w:tr>
      <w:tr w:rsidR="003454A9" w:rsidRPr="00234F86" w14:paraId="54EED3B1" w14:textId="77777777" w:rsidTr="00234F86">
        <w:tc>
          <w:tcPr>
            <w:tcW w:w="3312" w:type="dxa"/>
            <w:vAlign w:val="center"/>
          </w:tcPr>
          <w:p w14:paraId="355A7E2C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2.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Проектирование</w:t>
            </w:r>
          </w:p>
        </w:tc>
        <w:tc>
          <w:tcPr>
            <w:tcW w:w="3312" w:type="dxa"/>
            <w:vAlign w:val="center"/>
          </w:tcPr>
          <w:p w14:paraId="6BA7319A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Выбрать структуру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Django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модели, права доступа, маршруты и страницы.</w:t>
            </w:r>
          </w:p>
        </w:tc>
        <w:tc>
          <w:tcPr>
            <w:tcW w:w="3312" w:type="dxa"/>
            <w:vAlign w:val="center"/>
          </w:tcPr>
          <w:p w14:paraId="0826D610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Схема архитектуры,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UML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классов/последовательностей,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ER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-диаграмма, макеты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UI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  <w:tr w:rsidR="003454A9" w:rsidRPr="00234F86" w14:paraId="50087666" w14:textId="77777777" w:rsidTr="00234F86">
        <w:tc>
          <w:tcPr>
            <w:tcW w:w="3312" w:type="dxa"/>
            <w:vAlign w:val="center"/>
          </w:tcPr>
          <w:p w14:paraId="693C09C3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3. Реализация ядра</w:t>
            </w:r>
          </w:p>
        </w:tc>
        <w:tc>
          <w:tcPr>
            <w:tcW w:w="3312" w:type="dxa"/>
            <w:vAlign w:val="center"/>
          </w:tcPr>
          <w:p w14:paraId="3F4F5D39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Модели, сервисы, валидаторы, бизнес-правила, миграции.</w:t>
            </w:r>
          </w:p>
        </w:tc>
        <w:tc>
          <w:tcPr>
            <w:tcW w:w="3312" w:type="dxa"/>
            <w:vAlign w:val="center"/>
          </w:tcPr>
          <w:p w14:paraId="62B83650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Код ядра,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docstring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миграции, тесты бизнес-логики.</w:t>
            </w:r>
          </w:p>
        </w:tc>
      </w:tr>
      <w:tr w:rsidR="003454A9" w:rsidRPr="00234F86" w14:paraId="1B38638A" w14:textId="77777777" w:rsidTr="00234F86">
        <w:tc>
          <w:tcPr>
            <w:tcW w:w="3312" w:type="dxa"/>
            <w:vAlign w:val="center"/>
          </w:tcPr>
          <w:p w14:paraId="6FB31100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4.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Реализация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UI</w:t>
            </w:r>
          </w:p>
        </w:tc>
        <w:tc>
          <w:tcPr>
            <w:tcW w:w="3312" w:type="dxa"/>
            <w:vAlign w:val="center"/>
          </w:tcPr>
          <w:p w14:paraId="43A0270F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Шаблоны, формы, маршруты, состояния ошибок, адаптивная вёрстка.</w:t>
            </w:r>
          </w:p>
        </w:tc>
        <w:tc>
          <w:tcPr>
            <w:tcW w:w="3312" w:type="dxa"/>
            <w:vAlign w:val="center"/>
          </w:tcPr>
          <w:p w14:paraId="7207403D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Рабочие страницы, скриншоты, инструкции по интерфейсу.</w:t>
            </w:r>
          </w:p>
        </w:tc>
      </w:tr>
      <w:tr w:rsidR="003454A9" w:rsidRPr="00234F86" w14:paraId="32F66891" w14:textId="77777777" w:rsidTr="00234F86">
        <w:tc>
          <w:tcPr>
            <w:tcW w:w="3312" w:type="dxa"/>
            <w:vAlign w:val="center"/>
          </w:tcPr>
          <w:p w14:paraId="5D4F76E1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5. Безопасность и QA</w:t>
            </w:r>
          </w:p>
        </w:tc>
        <w:tc>
          <w:tcPr>
            <w:tcW w:w="3312" w:type="dxa"/>
            <w:vAlign w:val="center"/>
          </w:tcPr>
          <w:p w14:paraId="4C907618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Проверка авторизации, валидации,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CSRF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/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XSS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негативные тесты.</w:t>
            </w:r>
          </w:p>
        </w:tc>
        <w:tc>
          <w:tcPr>
            <w:tcW w:w="3312" w:type="dxa"/>
            <w:vAlign w:val="center"/>
          </w:tcPr>
          <w:p w14:paraId="5D0F672F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sec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urity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_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validation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md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qa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_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test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_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plan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md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дефект-лист, результаты тестов.</w:t>
            </w:r>
          </w:p>
        </w:tc>
      </w:tr>
      <w:tr w:rsidR="003454A9" w:rsidRPr="00234F86" w14:paraId="3C877B23" w14:textId="77777777" w:rsidTr="00234F86">
        <w:tc>
          <w:tcPr>
            <w:tcW w:w="3312" w:type="dxa"/>
            <w:vAlign w:val="center"/>
          </w:tcPr>
          <w:p w14:paraId="32164B22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6.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Сборка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и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внедрение</w:t>
            </w:r>
            <w:proofErr w:type="spellEnd"/>
          </w:p>
        </w:tc>
        <w:tc>
          <w:tcPr>
            <w:tcW w:w="3312" w:type="dxa"/>
            <w:vAlign w:val="center"/>
          </w:tcPr>
          <w:p w14:paraId="1C4D23A2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Настройки окружения, инструкции запуска, миграции, резервные копии.</w:t>
            </w:r>
          </w:p>
        </w:tc>
        <w:tc>
          <w:tcPr>
            <w:tcW w:w="3312" w:type="dxa"/>
            <w:vAlign w:val="center"/>
          </w:tcPr>
          <w:p w14:paraId="565CADE1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README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md</w:t>
            </w:r>
            <w:proofErr w:type="gram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env</w:t>
            </w:r>
            <w:proofErr w:type="gram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example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, инструкция развёртывания, план восстановления.</w:t>
            </w:r>
          </w:p>
        </w:tc>
      </w:tr>
      <w:tr w:rsidR="003454A9" w:rsidRPr="00234F86" w14:paraId="3C1DCA26" w14:textId="77777777" w:rsidTr="00234F86">
        <w:tc>
          <w:tcPr>
            <w:tcW w:w="3312" w:type="dxa"/>
            <w:vAlign w:val="center"/>
          </w:tcPr>
          <w:p w14:paraId="348BC4DC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7.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Приёмка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 и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презентация</w:t>
            </w:r>
            <w:proofErr w:type="spellEnd"/>
          </w:p>
        </w:tc>
        <w:tc>
          <w:tcPr>
            <w:tcW w:w="3312" w:type="dxa"/>
            <w:vAlign w:val="center"/>
          </w:tcPr>
          <w:p w14:paraId="710BE8E9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Демонстрация сценариев, устранение дефектов, финальная проверка.</w:t>
            </w:r>
          </w:p>
        </w:tc>
        <w:tc>
          <w:tcPr>
            <w:tcW w:w="3312" w:type="dxa"/>
            <w:vAlign w:val="center"/>
          </w:tcPr>
          <w:p w14:paraId="70F32D4D" w14:textId="77777777" w:rsidR="00752317" w:rsidRPr="00234F86" w:rsidRDefault="00E56731" w:rsidP="003454A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Релизный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чек-лист, презентации участников, финальный тег 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</w:rPr>
              <w:t>Git</w:t>
            </w:r>
            <w:r w:rsidRPr="00234F86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</w:tr>
    </w:tbl>
    <w:p w14:paraId="5DE0F24A" w14:textId="77777777" w:rsidR="00752317" w:rsidRPr="003454A9" w:rsidRDefault="00752317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BBDC99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10.1 Предлагаемая структура репозитория</w:t>
      </w:r>
    </w:p>
    <w:p w14:paraId="570A99A5" w14:textId="598AF459" w:rsidR="00234F86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todolist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manage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        # настройки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маршрутизация проекта\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apps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     # модели, сервисы, формы,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views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urls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accounts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# регистрация и профиль (если выделен)\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└──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categories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# категории/метки, если выделены отдельно\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integration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security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qa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plan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└──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diagrams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requirements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# либо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pyproject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toml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├──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env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├── .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gitignore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└──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</w:p>
    <w:p w14:paraId="0170A588" w14:textId="4895465E" w:rsidR="00752317" w:rsidRPr="00234F86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CB53465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11. Распределение ролей в команде из двух человек</w:t>
      </w:r>
    </w:p>
    <w:p w14:paraId="5EA7DE48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Участник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— Backend/Core + Security + QA</w:t>
      </w:r>
    </w:p>
    <w:p w14:paraId="690756F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Владелец архитектуры ядра: модели, сервисный слой, бизнес-правила, перечисления статусов, принципы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DRY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99FD6E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archite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cture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-диаграмму классов; описывает классы, методы, инкапсуляцию и применяемое наследование/полиморфизм.</w:t>
      </w:r>
    </w:p>
    <w:p w14:paraId="6405782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Отвечает за серверную валидацию, проверки владельца объекта, настройки защиты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security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validation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0E018A9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qa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plan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тесты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pyt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unittest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граничные и негативные сценарии, ведёт дефект-лист.</w:t>
      </w:r>
    </w:p>
    <w:p w14:paraId="701EDBB7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Передаёт участнику 2 согласованные интерфейсы сервисов, модели и контракты форм/представлений.</w:t>
      </w:r>
    </w:p>
    <w:p w14:paraId="6ADFF0E4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Участник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— UI + Documentation + DevOps</w:t>
      </w:r>
    </w:p>
    <w:p w14:paraId="2C294CF2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Разрабатывает шаблоны,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формы и пользовательские с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ценарии; отвечает за адаптивность и понятные ошибки.</w:t>
      </w:r>
    </w:p>
    <w:p w14:paraId="4779ABF7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integration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макеты/скриншоты и описание сценариев ввода/вывода.</w:t>
      </w:r>
    </w:p>
    <w:p w14:paraId="21C70A95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Настраивает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-репозиторий, правила ветвления,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requests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структуру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сбор материалов.</w:t>
      </w:r>
    </w:p>
    <w:p w14:paraId="6BEDC686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Создаёт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ocumentation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md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инструкцию запуска/развёртывания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env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план резервного копирования и восстановления.</w:t>
      </w:r>
    </w:p>
    <w:p w14:paraId="1BE5FF10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Готовит материалы общей презентации и собственную презентацию по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176D05E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Общие обязанности</w:t>
      </w:r>
    </w:p>
    <w:p w14:paraId="262491E6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Оба участника согласуют ТЗ,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-диаграмму, критерии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приёмки, модель прав доступа и итоговый сценарий демонстрации.</w:t>
      </w:r>
    </w:p>
    <w:p w14:paraId="63FDDFAC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Оба делают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review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друг другу; изменения вливаются через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не напрямую в основную ветку.</w:t>
      </w:r>
    </w:p>
    <w:p w14:paraId="1D7AAF64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Оба участвуют в интеграционном тестировании и подготовке финальной демонстрации.</w:t>
      </w:r>
    </w:p>
    <w:p w14:paraId="06A74402" w14:textId="08212627" w:rsidR="00234F86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енты по законам и персональным данным согласуются обоими участниками; технические меры ведёт участник 1,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внедрение — участник 2.</w:t>
      </w:r>
    </w:p>
    <w:p w14:paraId="60827721" w14:textId="64F2539F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59E8A870" w14:textId="77777777" w:rsidR="00752317" w:rsidRPr="00234F86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234F86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 xml:space="preserve">12. </w:t>
      </w:r>
      <w:r w:rsidRPr="003454A9">
        <w:rPr>
          <w:rFonts w:ascii="Times New Roman" w:hAnsi="Times New Roman" w:cs="Times New Roman"/>
          <w:color w:val="000000" w:themeColor="text1"/>
          <w:sz w:val="28"/>
        </w:rPr>
        <w:t>Git</w:t>
      </w:r>
      <w:r w:rsidRPr="00234F86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 и порядок совместной работы</w:t>
      </w:r>
    </w:p>
    <w:p w14:paraId="4D92B4DE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Ветки: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стабильная версия;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develop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интеграционная ветка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(необязательно для маленькой команды);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feature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/&lt;короткое-имя&gt; — отдельная задача.</w:t>
      </w:r>
    </w:p>
    <w:p w14:paraId="10317CD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Каждый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содержит описание, список изменений и способ проверки; перед слиянием тесты должны проходить.</w:t>
      </w:r>
    </w:p>
    <w:p w14:paraId="559030C8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коммитить .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env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пароли, токены, локальную БД с реальными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данными и пользовательские выгрузки.</w:t>
      </w:r>
    </w:p>
    <w:p w14:paraId="17AC4439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Фиксировать зависимости с версиями; использовать единый формат кода и согласованный способ запуска тестов.</w:t>
      </w:r>
    </w:p>
    <w:p w14:paraId="46C1F0D5" w14:textId="424AA00E" w:rsidR="00234F86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Рекомендуемые проверки перед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merge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тесты, миграции, линтер/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форматтер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наличии, ручной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smoke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42CB5E4" w14:textId="29FA5A06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9410914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13. План п</w:t>
      </w:r>
      <w:r w:rsidRPr="003454A9">
        <w:rPr>
          <w:rFonts w:ascii="Times New Roman" w:hAnsi="Times New Roman" w:cs="Times New Roman"/>
          <w:color w:val="000000" w:themeColor="text1"/>
          <w:sz w:val="28"/>
          <w:lang w:val="ru-RU"/>
        </w:rPr>
        <w:t>резентаций</w:t>
      </w:r>
    </w:p>
    <w:p w14:paraId="6F05F4BE" w14:textId="77777777" w:rsidR="00752317" w:rsidRPr="003454A9" w:rsidRDefault="00E56731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заданию каждый участник готовит свою презентацию на 5–7 слайдов; дополнительно можно подготовить общую короткую демонстрацию продукта.</w:t>
      </w:r>
    </w:p>
    <w:p w14:paraId="528B0ADE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Участник 1: ядро, безопасность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QA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(6 слайдов)</w:t>
      </w:r>
    </w:p>
    <w:p w14:paraId="3B2CCB94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Проблема,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основные бизнес-правила.</w:t>
      </w:r>
    </w:p>
    <w:p w14:paraId="408AB9F1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Архитектура моноли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классов.</w:t>
      </w:r>
    </w:p>
    <w:p w14:paraId="250C2FD7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Task/User/Category/Tag,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инкапсуляция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, DRY.</w:t>
      </w:r>
    </w:p>
    <w:p w14:paraId="5F94040D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Угрозы и меры защиты: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XSS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-инъекции, права доступа.</w:t>
      </w:r>
    </w:p>
    <w:p w14:paraId="4C6C425C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Валидация: примеры допустимых/недопустимых данных и исключения.</w:t>
      </w:r>
    </w:p>
    <w:p w14:paraId="703AA2E1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Тест-план, примеры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автотестов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результаты и известные ограниче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ния.</w:t>
      </w:r>
    </w:p>
    <w:p w14:paraId="14877B51" w14:textId="77777777" w:rsidR="00752317" w:rsidRPr="003454A9" w:rsidRDefault="00E56731" w:rsidP="003454A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Участник 2: интерфейс, документация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(6 слайдов)</w:t>
      </w:r>
    </w:p>
    <w:p w14:paraId="2C92835B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Карта страниц и пользовательский сценарий.</w:t>
      </w:r>
    </w:p>
    <w:p w14:paraId="0BC604FE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Макеты/скриншоты списка задач и формы редактирования.</w:t>
      </w:r>
    </w:p>
    <w:p w14:paraId="46BA29F6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Поток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браузер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view/form → service/model → БД.</w:t>
      </w:r>
    </w:p>
    <w:p w14:paraId="6EE8AA37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Структура репозитория и основные документ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ы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README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ED6F6BD" w14:textId="77777777" w:rsidR="00752317" w:rsidRPr="003454A9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Запуск приложения, конфигурация окружения и миграции.</w:t>
      </w:r>
    </w:p>
    <w:p w14:paraId="47C4AD1E" w14:textId="72715547" w:rsidR="00234F86" w:rsidRDefault="00E56731" w:rsidP="003454A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workflow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тестовый запуск, резервное копирование и план внедрения.</w:t>
      </w:r>
    </w:p>
    <w:p w14:paraId="68612911" w14:textId="64D5121C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5F32267F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</w:rPr>
        <w:lastRenderedPageBreak/>
        <w:t>14. Риски и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3454A9" w:rsidRPr="003454A9" w14:paraId="5513DDE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1FBC4BC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4F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Риск</w:t>
            </w:r>
          </w:p>
        </w:tc>
        <w:tc>
          <w:tcPr>
            <w:tcW w:w="4968" w:type="dxa"/>
            <w:shd w:val="clear" w:color="auto" w:fill="D9EAF7"/>
          </w:tcPr>
          <w:p w14:paraId="52B717AB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4F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Снижение риска</w:t>
            </w:r>
          </w:p>
        </w:tc>
      </w:tr>
      <w:tr w:rsidR="003454A9" w:rsidRPr="003454A9" w14:paraId="152BDC89" w14:textId="77777777">
        <w:trPr>
          <w:jc w:val="center"/>
        </w:trPr>
        <w:tc>
          <w:tcPr>
            <w:tcW w:w="4968" w:type="dxa"/>
            <w:vAlign w:val="center"/>
          </w:tcPr>
          <w:p w14:paraId="7633C3A5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Слишком большой объём для двух человек</w:t>
            </w:r>
          </w:p>
        </w:tc>
        <w:tc>
          <w:tcPr>
            <w:tcW w:w="4968" w:type="dxa"/>
            <w:vAlign w:val="center"/>
          </w:tcPr>
          <w:p w14:paraId="3AE59903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Ограничить 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MVP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: без 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уведомлений, командных пространств и внешних интеграций.</w:t>
            </w:r>
          </w:p>
        </w:tc>
      </w:tr>
      <w:tr w:rsidR="003454A9" w:rsidRPr="003454A9" w14:paraId="7A3E06A5" w14:textId="77777777">
        <w:trPr>
          <w:jc w:val="center"/>
        </w:trPr>
        <w:tc>
          <w:tcPr>
            <w:tcW w:w="4968" w:type="dxa"/>
            <w:vAlign w:val="center"/>
          </w:tcPr>
          <w:p w14:paraId="4EB84272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Конфликты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4968" w:type="dxa"/>
            <w:vAlign w:val="center"/>
          </w:tcPr>
          <w:p w14:paraId="0DD9DE9E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Рано согласовать модели, имена полей, интерфейсы сервисов и маршруты.</w:t>
            </w:r>
          </w:p>
        </w:tc>
      </w:tr>
      <w:tr w:rsidR="003454A9" w:rsidRPr="003454A9" w14:paraId="4F804D3D" w14:textId="77777777">
        <w:trPr>
          <w:jc w:val="center"/>
        </w:trPr>
        <w:tc>
          <w:tcPr>
            <w:tcW w:w="4968" w:type="dxa"/>
            <w:vAlign w:val="center"/>
          </w:tcPr>
          <w:p w14:paraId="3891F170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Дублирование бизнес-логики во 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views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и моделях</w:t>
            </w:r>
          </w:p>
        </w:tc>
        <w:tc>
          <w:tcPr>
            <w:tcW w:w="4968" w:type="dxa"/>
            <w:vAlign w:val="center"/>
          </w:tcPr>
          <w:p w14:paraId="51E81527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Вынести операции в сервисы и повторно используемые валид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аторы.</w:t>
            </w:r>
          </w:p>
        </w:tc>
      </w:tr>
      <w:tr w:rsidR="003454A9" w:rsidRPr="003454A9" w14:paraId="293A4B07" w14:textId="77777777">
        <w:trPr>
          <w:jc w:val="center"/>
        </w:trPr>
        <w:tc>
          <w:tcPr>
            <w:tcW w:w="4968" w:type="dxa"/>
            <w:vAlign w:val="center"/>
          </w:tcPr>
          <w:p w14:paraId="081FEF5C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Недостаточная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</w:t>
            </w:r>
            <w:proofErr w:type="spellEnd"/>
          </w:p>
        </w:tc>
        <w:tc>
          <w:tcPr>
            <w:tcW w:w="4968" w:type="dxa"/>
            <w:vAlign w:val="center"/>
          </w:tcPr>
          <w:p w14:paraId="4C2E59DD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Добавить тесты доступа к чужим объектам для каждого 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CRUD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-сценария.</w:t>
            </w:r>
          </w:p>
        </w:tc>
      </w:tr>
      <w:tr w:rsidR="003454A9" w:rsidRPr="003454A9" w14:paraId="6598F78C" w14:textId="77777777">
        <w:trPr>
          <w:jc w:val="center"/>
        </w:trPr>
        <w:tc>
          <w:tcPr>
            <w:tcW w:w="4968" w:type="dxa"/>
            <w:vAlign w:val="center"/>
          </w:tcPr>
          <w:p w14:paraId="3C5D19EB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Проблемы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окружения</w:t>
            </w:r>
            <w:proofErr w:type="spellEnd"/>
          </w:p>
        </w:tc>
        <w:tc>
          <w:tcPr>
            <w:tcW w:w="4968" w:type="dxa"/>
            <w:vAlign w:val="center"/>
          </w:tcPr>
          <w:p w14:paraId="5AB8260F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Подготовить инструкции, фиксированные зависимости </w:t>
            </w:r>
            <w:proofErr w:type="gram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и .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env</w:t>
            </w:r>
            <w:proofErr w:type="gram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E56731" w:rsidRPr="003454A9" w14:paraId="2C898C0C" w14:textId="77777777">
        <w:trPr>
          <w:jc w:val="center"/>
        </w:trPr>
        <w:tc>
          <w:tcPr>
            <w:tcW w:w="4968" w:type="dxa"/>
            <w:vAlign w:val="center"/>
          </w:tcPr>
          <w:p w14:paraId="385D977E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Потеря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демонстрации</w:t>
            </w:r>
            <w:proofErr w:type="spellEnd"/>
          </w:p>
        </w:tc>
        <w:tc>
          <w:tcPr>
            <w:tcW w:w="4968" w:type="dxa"/>
            <w:vAlign w:val="center"/>
          </w:tcPr>
          <w:p w14:paraId="79898A3F" w14:textId="77777777" w:rsidR="00752317" w:rsidRPr="00234F86" w:rsidRDefault="00E56731" w:rsidP="00234F86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Использовать тестовые данные и имет</w:t>
            </w:r>
            <w:r w:rsidRPr="00234F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ь резервную копию/скрипт заполнения БД.</w:t>
            </w:r>
          </w:p>
        </w:tc>
      </w:tr>
    </w:tbl>
    <w:p w14:paraId="33CE7743" w14:textId="47CB424E" w:rsidR="00234F86" w:rsidRDefault="00234F86" w:rsidP="003454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DADFDE" w14:textId="45C74D21" w:rsidR="00752317" w:rsidRPr="003454A9" w:rsidRDefault="00234F86" w:rsidP="00234F8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2C20315" w14:textId="77777777" w:rsidR="00752317" w:rsidRPr="003454A9" w:rsidRDefault="00E56731" w:rsidP="003454A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54A9">
        <w:rPr>
          <w:rFonts w:ascii="Times New Roman" w:hAnsi="Times New Roman" w:cs="Times New Roman"/>
          <w:color w:val="000000" w:themeColor="text1"/>
          <w:sz w:val="28"/>
        </w:rPr>
        <w:lastRenderedPageBreak/>
        <w:t>15. Definition of Done — готовность проекта</w:t>
      </w:r>
    </w:p>
    <w:p w14:paraId="37FD09E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Основные пользовательские сценарии работают от регистрации до управления задачами.</w:t>
      </w:r>
    </w:p>
    <w:p w14:paraId="0170E0FF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Каждая задача и категория защищены проверкой владельца на сервере.</w:t>
      </w:r>
    </w:p>
    <w:p w14:paraId="62744B76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Есть схема БД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описание связей 1:1, </w:t>
      </w:r>
      <w:proofErr w:type="gram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7FC9E2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документы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architecture_core.md, ui_integration.md, security_validation.md, qa_test_plan.md, devops_documentation.md и README.md.</w:t>
      </w:r>
    </w:p>
    <w:p w14:paraId="1B70A424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Есть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UML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-диаграмма классов,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-диаграмма и схема компонентов.</w:t>
      </w:r>
    </w:p>
    <w:p w14:paraId="4B55C607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Автотесты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покрывают основную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бизнес-логику, </w:t>
      </w:r>
      <w:proofErr w:type="spellStart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невалидный</w:t>
      </w:r>
      <w:proofErr w:type="spellEnd"/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ввод и разграничение доступа.</w:t>
      </w:r>
    </w:p>
    <w:p w14:paraId="349AE94A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Инструкция запуска проверена на чистом окружении другим участником команды.</w:t>
      </w:r>
    </w:p>
    <w:p w14:paraId="35F48131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Секреты не хранятся в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настройки 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безопасны.</w:t>
      </w:r>
    </w:p>
    <w:p w14:paraId="000D0F52" w14:textId="77777777" w:rsidR="00752317" w:rsidRPr="003454A9" w:rsidRDefault="00E56731" w:rsidP="003454A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Подготовлены презентации обоих участников на 5–7 слайдов.</w:t>
      </w:r>
    </w:p>
    <w:p w14:paraId="12E163BF" w14:textId="7E9CEE28" w:rsidR="00752317" w:rsidRPr="00234F86" w:rsidRDefault="00E56731" w:rsidP="00234F86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Провед</w:t>
      </w:r>
      <w:r w:rsidRPr="003454A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ена финальная демонстрация и зафиксированы известные ограничения.</w:t>
      </w:r>
    </w:p>
    <w:sectPr w:rsidR="00752317" w:rsidRPr="00234F8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94642" w14:textId="77777777" w:rsidR="00E56731" w:rsidRDefault="00E56731">
      <w:pPr>
        <w:spacing w:after="0" w:line="240" w:lineRule="auto"/>
      </w:pPr>
      <w:r>
        <w:separator/>
      </w:r>
    </w:p>
  </w:endnote>
  <w:endnote w:type="continuationSeparator" w:id="0">
    <w:p w14:paraId="2F7E3BEE" w14:textId="77777777" w:rsidR="00E56731" w:rsidRDefault="00E56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016A" w14:textId="77777777" w:rsidR="00752317" w:rsidRPr="003454A9" w:rsidRDefault="00E56731">
    <w:pPr>
      <w:pStyle w:val="a7"/>
      <w:jc w:val="center"/>
      <w:rPr>
        <w:lang w:val="ru-RU"/>
      </w:rPr>
    </w:pPr>
    <w:r w:rsidRPr="003454A9">
      <w:rPr>
        <w:sz w:val="16"/>
        <w:lang w:val="ru-RU"/>
      </w:rPr>
      <w:t xml:space="preserve">Требования к проекту </w:t>
    </w:r>
    <w:r>
      <w:rPr>
        <w:sz w:val="16"/>
      </w:rPr>
      <w:t>TodoList</w:t>
    </w:r>
    <w:r w:rsidRPr="003454A9">
      <w:rPr>
        <w:sz w:val="16"/>
        <w:lang w:val="ru-RU"/>
      </w:rPr>
      <w:t xml:space="preserve"> • Учебный проект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9C420" w14:textId="77777777" w:rsidR="00E56731" w:rsidRDefault="00E56731">
      <w:pPr>
        <w:spacing w:after="0" w:line="240" w:lineRule="auto"/>
      </w:pPr>
      <w:r>
        <w:separator/>
      </w:r>
    </w:p>
  </w:footnote>
  <w:footnote w:type="continuationSeparator" w:id="0">
    <w:p w14:paraId="3102D701" w14:textId="77777777" w:rsidR="00E56731" w:rsidRDefault="00E56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263"/>
    <w:rsid w:val="0015074B"/>
    <w:rsid w:val="00234F86"/>
    <w:rsid w:val="0029639D"/>
    <w:rsid w:val="00326F90"/>
    <w:rsid w:val="003454A9"/>
    <w:rsid w:val="00752317"/>
    <w:rsid w:val="00AA1D8D"/>
    <w:rsid w:val="00B47730"/>
    <w:rsid w:val="00CB0664"/>
    <w:rsid w:val="00E567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740588"/>
  <w14:defaultImageDpi w14:val="300"/>
  <w15:docId w15:val="{8B67112A-1BA0-4B1B-9978-0F348AF2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3399</Words>
  <Characters>19376</Characters>
  <Application>Microsoft Office Word</Application>
  <DocSecurity>0</DocSecurity>
  <Lines>161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Сидоренко</cp:lastModifiedBy>
  <cp:revision>2</cp:revision>
  <dcterms:created xsi:type="dcterms:W3CDTF">2026-10-12T10:23:00Z</dcterms:created>
  <dcterms:modified xsi:type="dcterms:W3CDTF">2026-10-12T10:23:00Z</dcterms:modified>
  <cp:category/>
</cp:coreProperties>
</file>