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</w:pPr>
      <w:r>
        <w:rPr>
          <w:rFonts w:hint="default" w:eastAsia="Montserrat" w:cs="Montserrat" w:asciiTheme="majorAscii" w:hAnsiTheme="majorAscii"/>
          <w:b/>
          <w:color w:val="4468B1"/>
          <w:sz w:val="46"/>
          <w:szCs w:val="46"/>
          <w:lang w:val="en-US"/>
        </w:rPr>
        <w:t>Samuel Adeniyi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15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8"/>
          <w:szCs w:val="2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</w:rPr>
        <w:t>Front End Develop</w:t>
      </w:r>
      <w:r>
        <w:rPr>
          <w:rFonts w:hint="default" w:eastAsia="Roboto" w:cs="Roboto" w:asciiTheme="majorAscii" w:hAnsiTheme="majorAscii"/>
          <w:color w:val="666666"/>
          <w:sz w:val="28"/>
          <w:szCs w:val="28"/>
          <w:rtl w:val="0"/>
          <w:lang w:val="en-US"/>
        </w:rPr>
        <w:t>er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72" w:after="0" w:line="283" w:lineRule="auto"/>
        <w:ind w:left="0" w:right="0" w:firstLine="0"/>
        <w:jc w:val="left"/>
        <w:rPr>
          <w:rFonts w:hint="default" w:eastAsia="Roboto Light" w:cs="Roboto Light" w:asciiTheme="majorAscii" w:hAnsiTheme="majorAscii"/>
          <w:color w:val="666666"/>
          <w:sz w:val="20"/>
          <w:szCs w:val="20"/>
        </w:rPr>
      </w:pP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Front End Developer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with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two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years of experience in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developing complex Web Apps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and coming up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with aesthetic designs and functional web projects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WORK EXPERIENCE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None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PROJECTS</w:t>
      </w: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3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</w:rPr>
        <w:t>__________________________________________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D9D9D9"/>
          <w:sz w:val="22"/>
          <w:szCs w:val="22"/>
          <w:u w:val="none"/>
          <w:shd w:val="clear" w:fill="auto"/>
          <w:vertAlign w:val="baseline"/>
          <w:rtl w:val="0"/>
          <w:lang w:val="en-US"/>
        </w:rPr>
        <w:t>________________________________________________</w:t>
      </w:r>
    </w:p>
    <w:p>
      <w:pPr>
        <w:widowControl w:val="0"/>
        <w:spacing w:before="11" w:line="269" w:lineRule="auto"/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instrText xml:space="preserve"> HYPERLINK "https://samcommerce.netlify.app" </w:instrTex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0"/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shd w:val="clear" w:fill="auto"/>
          <w:vertAlign w:val="baseline"/>
          <w:rtl w:val="0"/>
          <w:lang w:val="en-US"/>
        </w:rPr>
        <w:t>https://samcommerce.netlify.app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lang w:val="en-US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afterLines="50" w:afterAutospacing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https://mycurrent.netlify.app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https://samueladeniyi.netlify,app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https://myanalytics.netlify.app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>•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https://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sadeniyi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</w:rPr>
        <w:t>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https://scolour.netlify.app/</w:t>
      </w:r>
    </w:p>
    <w:p>
      <w:pPr>
        <w:widowControl w:val="0"/>
        <w:spacing w:before="44" w:after="0" w:afterLines="50" w:afterAutospacing="0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asciiTheme="majorAscii" w:hAnsiTheme="majorAscii"/>
          <w:color w:val="666666"/>
          <w:sz w:val="18"/>
          <w:szCs w:val="18"/>
          <w:rtl w:val="0"/>
          <w:lang w:val="en-US"/>
        </w:rPr>
        <w:t>https://iwatch.netlify.app/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Autospacing="0" w:after="0" w:line="240" w:lineRule="auto"/>
        <w:ind w:right="0"/>
        <w:jc w:val="left"/>
        <w:rPr>
          <w:rFonts w:hint="default" w:ascii="Roboto Light" w:hAnsi="Roboto Light" w:eastAsia="Roboto Light" w:cs="Roboto Light"/>
          <w:color w:val="666666"/>
          <w:sz w:val="14"/>
          <w:szCs w:val="14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ab/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 xml:space="preserve">EDUCATION </w:t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 xml:space="preserve"> 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</w:rPr>
        <w:t xml:space="preserve">Federal University of Technology, </w:t>
      </w:r>
      <w:r>
        <w:rPr>
          <w:rFonts w:hint="default" w:eastAsia="Roboto" w:cs="Roboto" w:asciiTheme="majorAscii" w:hAnsiTheme="majorAscii"/>
          <w:color w:val="666666"/>
          <w:sz w:val="20"/>
          <w:szCs w:val="20"/>
          <w:rtl w:val="0"/>
          <w:lang w:val="en-US"/>
        </w:rPr>
        <w:t>Minna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20"/>
          <w:szCs w:val="20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>B.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  <w:lang w:val="en-US"/>
        </w:rPr>
        <w:t>Tech</w:t>
      </w:r>
      <w:r>
        <w:rPr>
          <w:rFonts w:hint="default" w:eastAsia="Roboto" w:cs="Roboto" w:asciiTheme="majorAscii" w:hAnsiTheme="majorAscii"/>
          <w:color w:val="666666"/>
          <w:sz w:val="16"/>
          <w:szCs w:val="16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in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Surveying  and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Geo - informatics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(20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21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 xml:space="preserve"> - 202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  <w:lang w:val="en-US"/>
        </w:rPr>
        <w:t>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6"/>
          <w:szCs w:val="16"/>
          <w:u w:val="none"/>
          <w:shd w:val="clear" w:fill="auto"/>
          <w:vertAlign w:val="baseline"/>
          <w:rtl w:val="0"/>
        </w:rPr>
        <w:t>)</w:t>
      </w:r>
    </w:p>
    <w:p>
      <w:pPr>
        <w:rPr>
          <w:rFonts w:ascii="Roboto Thin" w:hAnsi="Roboto Thin" w:eastAsia="Roboto Thin" w:cs="Roboto Thin"/>
          <w:color w:val="B7B7B7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left"/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CONTACTS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</w:t>
      </w:r>
      <w:r>
        <w:rPr>
          <w:rFonts w:hint="default" w:ascii="Roboto Thin" w:hAnsi="Roboto Thin" w:eastAsia="Roboto Thin" w:cs="Roboto Thin"/>
          <w:color w:val="D9D9D9"/>
          <w:sz w:val="22"/>
          <w:szCs w:val="22"/>
          <w:rtl w:val="0"/>
          <w:lang w:val="en-US"/>
        </w:rPr>
        <w:t>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Kaduna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,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NIgeria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(Open to Remote)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9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+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234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8175547226, +2348028725047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Email - sadeniyi016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@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gmail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.com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•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Linkedin -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https://www.linkedin.com/in/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thefrontrade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Twitter - https://twitter.com/th</w:t>
      </w:r>
      <w:bookmarkStart w:id="0" w:name="_GoBack"/>
      <w:bookmarkEnd w:id="0"/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efrontrade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83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Github - g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>ithub.com/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  <w:lang w:val="en-US"/>
        </w:rPr>
        <w:t>thefrontrade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ascii="Roboto Thin" w:hAnsi="Roboto Thin" w:eastAsia="Roboto Thin" w:cs="Roboto Thin"/>
          <w:color w:val="B7B7B7"/>
          <w:sz w:val="22"/>
          <w:szCs w:val="22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Portfolio Website - h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ttps://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Samueladenyi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.netlify.app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spacing w:line="276" w:lineRule="auto"/>
        <w:rPr>
          <w:rFonts w:ascii="Roboto Light" w:hAnsi="Roboto Light" w:eastAsia="Roboto Light" w:cs="Roboto Light"/>
          <w:color w:val="B7B7B7"/>
          <w:sz w:val="10"/>
          <w:szCs w:val="10"/>
        </w:rPr>
      </w:pPr>
    </w:p>
    <w:p>
      <w:pPr>
        <w:spacing w:line="276" w:lineRule="auto"/>
        <w:rPr>
          <w:rFonts w:ascii="Roboto Light" w:hAnsi="Roboto Light" w:eastAsia="Roboto Light" w:cs="Roboto Light"/>
          <w:color w:val="666666"/>
          <w:sz w:val="20"/>
          <w:szCs w:val="20"/>
        </w:rPr>
      </w:pPr>
    </w:p>
    <w:p>
      <w:pPr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Montserrat" w:cs="Montserrat" w:asciiTheme="majorAscii" w:hAnsiTheme="majorAscii"/>
          <w:b w:val="0"/>
          <w:i w:val="0"/>
          <w:smallCaps w:val="0"/>
          <w:strike w:val="0"/>
          <w:color w:val="4468B1"/>
          <w:sz w:val="18"/>
          <w:szCs w:val="18"/>
          <w:u w:val="none"/>
          <w:shd w:val="clear" w:fill="auto"/>
          <w:vertAlign w:val="baseline"/>
          <w:rtl w:val="0"/>
          <w:lang w:val="en-US"/>
        </w:rPr>
        <w:t>SKILLS &amp; OTHERS</w:t>
      </w:r>
      <w:r>
        <w:rPr>
          <w:rFonts w:ascii="Roboto Light" w:hAnsi="Roboto Light" w:eastAsia="Roboto Light" w:cs="Roboto Light"/>
          <w:color w:val="FF0000"/>
          <w:sz w:val="30"/>
          <w:szCs w:val="30"/>
          <w:rtl w:val="0"/>
        </w:rPr>
        <w:br w:type="textWrapping"/>
      </w:r>
      <w:r>
        <w:rPr>
          <w:rFonts w:ascii="Roboto Thin" w:hAnsi="Roboto Thin" w:eastAsia="Roboto Thin" w:cs="Roboto Thin"/>
          <w:color w:val="D9D9D9"/>
          <w:sz w:val="22"/>
          <w:szCs w:val="22"/>
          <w:rtl w:val="0"/>
        </w:rPr>
        <w:t>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>Techniques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: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Responsive Design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 xml:space="preserve">Clean Code 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Functional Programming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Animations</w:t>
      </w:r>
    </w:p>
    <w:p>
      <w:pPr>
        <w:widowControl w:val="0"/>
        <w:spacing w:before="44" w:line="283" w:lineRule="auto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Pixel perfect Design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67" w:after="0" w:line="240" w:lineRule="auto"/>
        <w:ind w:right="0"/>
        <w:jc w:val="left"/>
        <w:rPr>
          <w:rFonts w:hint="default" w:eastAsia="Roboto" w:cs="Roboto" w:asciiTheme="majorAscii" w:hAnsiTheme="majorAscii"/>
          <w:i/>
          <w:color w:val="1F497D" w:themeColor="text2"/>
          <w:sz w:val="18"/>
          <w:szCs w:val="18"/>
          <w14:textFill>
            <w14:solidFill>
              <w14:schemeClr w14:val="tx2"/>
            </w14:solidFill>
          </w14:textFill>
        </w:rPr>
      </w:pPr>
      <w:r>
        <w:rPr>
          <w:rFonts w:hint="default" w:eastAsia="Roboto" w:cs="Roboto" w:asciiTheme="majorAscii" w:hAnsiTheme="majorAscii"/>
          <w:b w:val="0"/>
          <w:i/>
          <w:smallCaps w:val="0"/>
          <w:strike w:val="0"/>
          <w:color w:val="1F497D" w:themeColor="text2"/>
          <w:sz w:val="18"/>
          <w:szCs w:val="18"/>
          <w:u w:val="none"/>
          <w:shd w:val="clear" w:fill="auto"/>
          <w:vertAlign w:val="baseline"/>
          <w:rtl w:val="0"/>
          <w14:textFill>
            <w14:solidFill>
              <w14:schemeClr w14:val="tx2"/>
            </w14:solidFill>
          </w14:textFill>
        </w:rPr>
        <w:t xml:space="preserve">Tools and Frameworks: </w:t>
      </w:r>
    </w:p>
    <w:p>
      <w:pPr>
        <w:widowControl w:val="0"/>
        <w:spacing w:before="44" w:line="240" w:lineRule="auto"/>
        <w:rPr>
          <w:rFonts w:hint="default" w:eastAsia="Roboto" w:cs="Roboto" w:asciiTheme="majorAscii" w:hAnsiTheme="majorAscii"/>
          <w:color w:val="666666"/>
          <w:sz w:val="14"/>
          <w:szCs w:val="14"/>
        </w:rPr>
      </w:pPr>
      <w:r>
        <w:rPr>
          <w:rFonts w:hint="default" w:eastAsia="Roboto" w:cs="Roboto" w:asciiTheme="majorAscii" w:hAnsiTheme="majorAscii"/>
          <w:color w:val="666666"/>
          <w:sz w:val="14"/>
          <w:szCs w:val="14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HTML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  <w:lang w:val="en-US"/>
        </w:rPr>
        <w:t>JavaScript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83" w:lineRule="auto"/>
        <w:ind w:right="0"/>
        <w:jc w:val="left"/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React</w:t>
      </w: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8"/>
          <w:szCs w:val="18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4" w:after="0" w:line="240" w:lineRule="auto"/>
        <w:ind w:right="0"/>
        <w:jc w:val="left"/>
        <w:rPr>
          <w:rFonts w:ascii="Montserrat" w:hAnsi="Montserrat" w:eastAsia="Montserrat" w:cs="Montserrat"/>
          <w:sz w:val="20"/>
          <w:szCs w:val="20"/>
        </w:rPr>
      </w:pPr>
      <w:r>
        <w:rPr>
          <w:rFonts w:hint="default" w:eastAsia="Roboto" w:cs="Roboto" w:asciiTheme="majorAscii" w:hAnsiTheme="majorAscii"/>
          <w:b w:val="0"/>
          <w:i w:val="0"/>
          <w:smallCaps w:val="0"/>
          <w:strike w:val="0"/>
          <w:color w:val="666666"/>
          <w:sz w:val="14"/>
          <w:szCs w:val="14"/>
          <w:u w:val="none"/>
          <w:shd w:val="clear" w:fill="auto"/>
          <w:vertAlign w:val="baseline"/>
          <w:rtl w:val="0"/>
        </w:rPr>
        <w:t xml:space="preserve">• </w:t>
      </w:r>
      <w:r>
        <w:rPr>
          <w:rFonts w:hint="default" w:eastAsia="Roboto" w:cs="Roboto" w:asciiTheme="majorAscii" w:hAnsiTheme="majorAscii"/>
          <w:color w:val="666666"/>
          <w:sz w:val="18"/>
          <w:szCs w:val="18"/>
          <w:rtl w:val="0"/>
        </w:rPr>
        <w:t>CSS</w:t>
      </w:r>
    </w:p>
    <w:sectPr>
      <w:pgSz w:w="12240" w:h="15840"/>
      <w:pgMar w:top="630" w:right="1080" w:bottom="431" w:left="108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Th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F07DE7"/>
    <w:rsid w:val="0B456E61"/>
    <w:rsid w:val="36093155"/>
    <w:rsid w:val="419001E6"/>
    <w:rsid w:val="494656A4"/>
    <w:rsid w:val="7F355F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Theme="minorHAnsi" w:hAnsiTheme="minorHAnsi" w:eastAsiaTheme="minorEastAsia" w:cstheme="minorBid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pageBreakBefore w:val="0"/>
    </w:pPr>
    <w:rPr>
      <w:rFonts w:ascii="Garamond" w:hAnsi="Garamond" w:eastAsia="Garamond" w:cs="Garamond"/>
      <w:b/>
      <w:sz w:val="23"/>
      <w:szCs w:val="23"/>
      <w:vertAlign w:val="baseline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200"/>
    </w:pPr>
    <w:rPr>
      <w:rFonts w:ascii="Calibri" w:hAnsi="Calibri" w:eastAsia="Calibri" w:cs="Calibri"/>
      <w:b/>
      <w:color w:val="4F81BD"/>
      <w:sz w:val="26"/>
      <w:szCs w:val="26"/>
      <w:vertAlign w:val="baseline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pageBreakBefore w:val="0"/>
      <w:ind w:left="2160" w:hanging="2160"/>
    </w:pPr>
    <w:rPr>
      <w:rFonts w:ascii="Garamond" w:hAnsi="Garamond" w:eastAsia="Garamond" w:cs="Garamond"/>
      <w:b/>
      <w:sz w:val="21"/>
      <w:szCs w:val="21"/>
      <w:vertAlign w:val="baselin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2022-07-08T09:37:00Z</dcterms:created>
  <dc:creator>samuel</dc:creator>
  <cp:lastModifiedBy>WPS_1657270157</cp:lastModifiedBy>
  <dcterms:modified xsi:type="dcterms:W3CDTF">2022-08-26T06:10:26Z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C72DC1C50ED1470C8770031C6780654B</vt:lpwstr>
  </property>
</Properties>
</file>