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E091" w14:textId="03834985" w:rsidR="001B6D08" w:rsidRDefault="000E5C4B" w:rsidP="000E5C4B">
      <w:pPr>
        <w:pStyle w:val="IntenseQuote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</w:t>
      </w:r>
      <w:r w:rsidRPr="000E5C4B">
        <w:rPr>
          <w:b/>
          <w:bCs/>
          <w:sz w:val="56"/>
          <w:szCs w:val="56"/>
        </w:rPr>
        <w:t>xcel</w:t>
      </w:r>
    </w:p>
    <w:p w14:paraId="73890F8E" w14:textId="218B8F27" w:rsidR="000E5C4B" w:rsidRDefault="000E5C4B" w:rsidP="000E5C4B">
      <w:r>
        <w:rPr>
          <w:noProof/>
        </w:rPr>
        <w:drawing>
          <wp:inline distT="0" distB="0" distL="0" distR="0" wp14:anchorId="01FF9B92" wp14:editId="6BB1812B">
            <wp:extent cx="5943600" cy="2051050"/>
            <wp:effectExtent l="0" t="0" r="0" b="6350"/>
            <wp:docPr id="10676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5839" name="Picture 1067665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2779" w14:textId="031AFC1D" w:rsidR="000E5C4B" w:rsidRPr="000E5C4B" w:rsidRDefault="000E5C4B" w:rsidP="000E5C4B">
      <w:pPr>
        <w:rPr>
          <w:b/>
          <w:bCs/>
        </w:rPr>
      </w:pPr>
      <w:r w:rsidRPr="000E5C4B">
        <w:rPr>
          <w:b/>
          <w:bCs/>
        </w:rPr>
        <w:t>Data cleaning---</w:t>
      </w:r>
    </w:p>
    <w:p w14:paraId="4633603B" w14:textId="0E57BB09" w:rsidR="000E5C4B" w:rsidRDefault="000E5C4B" w:rsidP="000E5C4B">
      <w:pPr>
        <w:rPr>
          <w:b/>
          <w:bCs/>
          <w:color w:val="4472C4" w:themeColor="accent1"/>
        </w:rPr>
      </w:pPr>
      <w:r>
        <w:t xml:space="preserve">Select table - </w:t>
      </w:r>
      <w:proofErr w:type="spellStart"/>
      <w:r w:rsidRPr="000E5C4B">
        <w:rPr>
          <w:b/>
          <w:bCs/>
          <w:color w:val="4472C4" w:themeColor="accent1"/>
        </w:rPr>
        <w:t>pizza_size</w:t>
      </w:r>
      <w:proofErr w:type="spellEnd"/>
      <w:r>
        <w:rPr>
          <w:b/>
          <w:bCs/>
          <w:color w:val="4472C4" w:themeColor="accent1"/>
        </w:rPr>
        <w:t xml:space="preserve"> </w:t>
      </w:r>
      <w:r>
        <w:rPr>
          <w:b/>
          <w:bCs/>
          <w:color w:val="8496B0" w:themeColor="text2" w:themeTint="99"/>
        </w:rPr>
        <w:t xml:space="preserve">press </w:t>
      </w:r>
      <w:proofErr w:type="spellStart"/>
      <w:r w:rsidRPr="000E5C4B">
        <w:rPr>
          <w:b/>
          <w:bCs/>
          <w:color w:val="4472C4" w:themeColor="accent1"/>
        </w:rPr>
        <w:t>ctrl+H</w:t>
      </w:r>
      <w:proofErr w:type="spellEnd"/>
      <w:r>
        <w:rPr>
          <w:b/>
          <w:bCs/>
          <w:color w:val="4472C4" w:themeColor="accent1"/>
        </w:rPr>
        <w:t xml:space="preserve">  </w:t>
      </w:r>
    </w:p>
    <w:p w14:paraId="12F3D4F1" w14:textId="2585BA4D" w:rsidR="000E5C4B" w:rsidRDefault="000E5C4B" w:rsidP="000E5C4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Result – find what – L </w:t>
      </w:r>
    </w:p>
    <w:p w14:paraId="02651F4A" w14:textId="6354C1D7" w:rsidR="000E5C4B" w:rsidRDefault="000E5C4B" w:rsidP="000E5C4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Replace with – large </w:t>
      </w:r>
      <w:proofErr w:type="gramStart"/>
      <w:r>
        <w:rPr>
          <w:b/>
          <w:bCs/>
          <w:color w:val="4472C4" w:themeColor="accent1"/>
        </w:rPr>
        <w:t>….press-(</w:t>
      </w:r>
      <w:proofErr w:type="gramEnd"/>
      <w:r>
        <w:rPr>
          <w:b/>
          <w:bCs/>
          <w:color w:val="4472C4" w:themeColor="accent1"/>
        </w:rPr>
        <w:t xml:space="preserve">replace </w:t>
      </w:r>
      <w:proofErr w:type="gramStart"/>
      <w:r>
        <w:rPr>
          <w:b/>
          <w:bCs/>
          <w:color w:val="4472C4" w:themeColor="accent1"/>
        </w:rPr>
        <w:t>all)  -----</w:t>
      </w:r>
      <w:proofErr w:type="gramEnd"/>
      <w:r>
        <w:rPr>
          <w:b/>
          <w:bCs/>
          <w:color w:val="4472C4" w:themeColor="accent1"/>
        </w:rPr>
        <w:t xml:space="preserve"> Large </w:t>
      </w:r>
    </w:p>
    <w:p w14:paraId="3E4EFB59" w14:textId="28A9E57A" w:rsidR="000E5C4B" w:rsidRDefault="000E5C4B" w:rsidP="000E5C4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So same as that—</w:t>
      </w:r>
      <w:proofErr w:type="gramStart"/>
      <w:r>
        <w:rPr>
          <w:b/>
          <w:bCs/>
          <w:color w:val="4472C4" w:themeColor="accent1"/>
        </w:rPr>
        <w:t>M  Replace</w:t>
      </w:r>
      <w:proofErr w:type="gramEnd"/>
      <w:r>
        <w:rPr>
          <w:b/>
          <w:bCs/>
          <w:color w:val="4472C4" w:themeColor="accent1"/>
        </w:rPr>
        <w:t xml:space="preserve"> with Medium</w:t>
      </w:r>
    </w:p>
    <w:p w14:paraId="47CDA121" w14:textId="1A0C040E" w:rsidR="000E5C4B" w:rsidRDefault="000E5C4B" w:rsidP="000E5C4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-----S Replace with </w:t>
      </w:r>
      <w:r w:rsidR="0044283B">
        <w:rPr>
          <w:b/>
          <w:bCs/>
          <w:color w:val="4472C4" w:themeColor="accent1"/>
        </w:rPr>
        <w:t>Regular</w:t>
      </w:r>
    </w:p>
    <w:p w14:paraId="720DB062" w14:textId="46441C9D" w:rsidR="0044283B" w:rsidRDefault="0044283B" w:rsidP="000E5C4B">
      <w:pPr>
        <w:rPr>
          <w:noProof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>----</w:t>
      </w:r>
      <w:proofErr w:type="spellStart"/>
      <w:r>
        <w:rPr>
          <w:b/>
          <w:bCs/>
          <w:color w:val="4472C4" w:themeColor="accent1"/>
        </w:rPr>
        <w:t>xlarge</w:t>
      </w:r>
      <w:proofErr w:type="spellEnd"/>
      <w:r>
        <w:rPr>
          <w:b/>
          <w:bCs/>
          <w:color w:val="4472C4" w:themeColor="accent1"/>
        </w:rPr>
        <w:t xml:space="preserve"> – Replace with X-large</w:t>
      </w:r>
      <w:r>
        <w:rPr>
          <w:noProof/>
          <w:color w:val="4472C4" w:themeColor="accent1"/>
        </w:rPr>
        <w:drawing>
          <wp:inline distT="0" distB="0" distL="0" distR="0" wp14:anchorId="1BD1FA2F" wp14:editId="7C8093C2">
            <wp:extent cx="5943600" cy="2301875"/>
            <wp:effectExtent l="0" t="0" r="0" b="3175"/>
            <wp:docPr id="493706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6062" name="Picture 4937060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4472C4" w:themeColor="accent1"/>
        </w:rPr>
        <w:drawing>
          <wp:inline distT="0" distB="0" distL="0" distR="0" wp14:anchorId="3E0A9438" wp14:editId="4CEB5DF6">
            <wp:extent cx="5943600" cy="1914525"/>
            <wp:effectExtent l="0" t="0" r="0" b="9525"/>
            <wp:docPr id="1662618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8951" name="Picture 1662618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A90" w14:textId="0A6F5E5E" w:rsidR="0044283B" w:rsidRDefault="0044283B" w:rsidP="0044283B">
      <w:pPr>
        <w:tabs>
          <w:tab w:val="left" w:pos="2630"/>
        </w:tabs>
        <w:rPr>
          <w:b/>
          <w:bCs/>
          <w:sz w:val="52"/>
          <w:szCs w:val="52"/>
        </w:rPr>
      </w:pPr>
      <w:r>
        <w:tab/>
      </w:r>
      <w:r w:rsidRPr="0044283B">
        <w:rPr>
          <w:b/>
          <w:bCs/>
          <w:sz w:val="52"/>
          <w:szCs w:val="52"/>
        </w:rPr>
        <w:t>2.Data processing</w:t>
      </w:r>
    </w:p>
    <w:p w14:paraId="78A3C945" w14:textId="02B36940" w:rsidR="0044283B" w:rsidRPr="0044283B" w:rsidRDefault="0044283B" w:rsidP="0044283B">
      <w:pPr>
        <w:tabs>
          <w:tab w:val="left" w:pos="2630"/>
        </w:tabs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37D97532" wp14:editId="1B5AC1EC">
            <wp:extent cx="5943600" cy="2722245"/>
            <wp:effectExtent l="0" t="0" r="0" b="1905"/>
            <wp:docPr id="2104103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3786" name="Picture 2104103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5C6A" w14:textId="77777777" w:rsidR="00065C3D" w:rsidRPr="00065C3D" w:rsidRDefault="00065C3D" w:rsidP="00065C3D">
      <w:pPr>
        <w:pStyle w:val="Footer"/>
        <w:rPr>
          <w:b/>
          <w:bCs/>
          <w:sz w:val="28"/>
          <w:szCs w:val="28"/>
        </w:rPr>
      </w:pPr>
      <w:r w:rsidRPr="00065C3D">
        <w:rPr>
          <w:b/>
          <w:bCs/>
          <w:sz w:val="28"/>
          <w:szCs w:val="28"/>
        </w:rPr>
        <w:lastRenderedPageBreak/>
        <w:t>1.To find out daily trend</w:t>
      </w:r>
    </w:p>
    <w:p w14:paraId="5B2A3BC0" w14:textId="77777777" w:rsidR="00065C3D" w:rsidRPr="00065C3D" w:rsidRDefault="00065C3D" w:rsidP="00065C3D">
      <w:pPr>
        <w:pStyle w:val="Footer"/>
        <w:rPr>
          <w:b/>
          <w:bCs/>
          <w:color w:val="70AD47" w:themeColor="accent6"/>
          <w:sz w:val="28"/>
          <w:szCs w:val="28"/>
        </w:rPr>
      </w:pPr>
      <w:r w:rsidRPr="00065C3D">
        <w:rPr>
          <w:b/>
          <w:bCs/>
          <w:sz w:val="28"/>
          <w:szCs w:val="28"/>
        </w:rPr>
        <w:t xml:space="preserve">Select </w:t>
      </w:r>
      <w:proofErr w:type="spellStart"/>
      <w:r w:rsidRPr="00065C3D">
        <w:rPr>
          <w:b/>
          <w:bCs/>
          <w:color w:val="70AD47" w:themeColor="accent6"/>
          <w:sz w:val="28"/>
          <w:szCs w:val="28"/>
        </w:rPr>
        <w:t>order_time</w:t>
      </w:r>
      <w:proofErr w:type="spellEnd"/>
      <w:r w:rsidRPr="00065C3D">
        <w:rPr>
          <w:b/>
          <w:bCs/>
          <w:color w:val="70AD47" w:themeColor="accent6"/>
          <w:sz w:val="28"/>
          <w:szCs w:val="28"/>
        </w:rPr>
        <w:t xml:space="preserve"> </w:t>
      </w:r>
    </w:p>
    <w:p w14:paraId="7E432E81" w14:textId="77777777" w:rsidR="00065C3D" w:rsidRPr="00065C3D" w:rsidRDefault="00065C3D" w:rsidP="00065C3D">
      <w:pPr>
        <w:pStyle w:val="Footer"/>
        <w:rPr>
          <w:b/>
          <w:bCs/>
          <w:color w:val="000000" w:themeColor="text1"/>
          <w:sz w:val="28"/>
          <w:szCs w:val="28"/>
        </w:rPr>
      </w:pPr>
      <w:r w:rsidRPr="00065C3D">
        <w:rPr>
          <w:b/>
          <w:bCs/>
          <w:color w:val="000000" w:themeColor="text1"/>
          <w:sz w:val="28"/>
          <w:szCs w:val="28"/>
        </w:rPr>
        <w:t xml:space="preserve">add a column between </w:t>
      </w:r>
      <w:proofErr w:type="spellStart"/>
      <w:r w:rsidRPr="00065C3D">
        <w:rPr>
          <w:b/>
          <w:bCs/>
          <w:color w:val="000000" w:themeColor="text1"/>
          <w:sz w:val="28"/>
          <w:szCs w:val="28"/>
        </w:rPr>
        <w:t>order_time</w:t>
      </w:r>
      <w:proofErr w:type="spellEnd"/>
      <w:r w:rsidRPr="00065C3D">
        <w:rPr>
          <w:b/>
          <w:bCs/>
          <w:color w:val="000000" w:themeColor="text1"/>
          <w:sz w:val="28"/>
          <w:szCs w:val="28"/>
        </w:rPr>
        <w:t xml:space="preserve"> and </w:t>
      </w:r>
      <w:proofErr w:type="spellStart"/>
      <w:r w:rsidRPr="00065C3D">
        <w:rPr>
          <w:b/>
          <w:bCs/>
          <w:color w:val="000000" w:themeColor="text1"/>
          <w:sz w:val="28"/>
          <w:szCs w:val="28"/>
        </w:rPr>
        <w:t>order_date</w:t>
      </w:r>
      <w:proofErr w:type="spellEnd"/>
      <w:r w:rsidRPr="00065C3D">
        <w:rPr>
          <w:b/>
          <w:bCs/>
          <w:color w:val="000000" w:themeColor="text1"/>
          <w:sz w:val="28"/>
          <w:szCs w:val="28"/>
        </w:rPr>
        <w:t xml:space="preserve"> </w:t>
      </w:r>
    </w:p>
    <w:p w14:paraId="55918058" w14:textId="6E4D53EB" w:rsidR="0044283B" w:rsidRDefault="009347DD" w:rsidP="0044283B">
      <w:pPr>
        <w:tabs>
          <w:tab w:val="left" w:pos="2630"/>
        </w:tabs>
        <w:rPr>
          <w:noProof/>
          <w:sz w:val="32"/>
          <w:szCs w:val="32"/>
        </w:rPr>
      </w:pPr>
      <w:r>
        <w:rPr>
          <w:b/>
          <w:bCs/>
        </w:rPr>
        <w:t xml:space="preserve">use the </w:t>
      </w:r>
      <w:proofErr w:type="spellStart"/>
      <w:r>
        <w:rPr>
          <w:b/>
          <w:bCs/>
        </w:rPr>
        <w:t>formul</w:t>
      </w:r>
      <w:proofErr w:type="spellEnd"/>
      <w:r>
        <w:rPr>
          <w:b/>
          <w:bCs/>
        </w:rPr>
        <w:t>--</w:t>
      </w:r>
      <w:r w:rsidRPr="009347DD">
        <w:rPr>
          <w:b/>
          <w:bCs/>
          <w:sz w:val="32"/>
          <w:szCs w:val="32"/>
        </w:rPr>
        <w:t>=TEXT([@[order_date]],"dddd")</w:t>
      </w:r>
      <w:r>
        <w:rPr>
          <w:noProof/>
          <w:sz w:val="32"/>
          <w:szCs w:val="32"/>
        </w:rPr>
        <w:drawing>
          <wp:inline distT="0" distB="0" distL="0" distR="0" wp14:anchorId="279956C8" wp14:editId="50E06E11">
            <wp:extent cx="5943600" cy="2284095"/>
            <wp:effectExtent l="0" t="0" r="0" b="1905"/>
            <wp:docPr id="559121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1638" name="Picture 559121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36C4" w14:textId="27155E7E" w:rsidR="009347DD" w:rsidRDefault="009347DD" w:rsidP="009347DD">
      <w:pPr>
        <w:rPr>
          <w:noProof/>
          <w:sz w:val="32"/>
          <w:szCs w:val="32"/>
        </w:rPr>
      </w:pPr>
    </w:p>
    <w:p w14:paraId="2618EBD1" w14:textId="02780E18" w:rsidR="009347DD" w:rsidRDefault="009347DD" w:rsidP="009347DD">
      <w:pPr>
        <w:pStyle w:val="IntenseQuote"/>
        <w:rPr>
          <w:noProof/>
          <w:sz w:val="32"/>
          <w:szCs w:val="32"/>
        </w:rPr>
      </w:pPr>
      <w:r>
        <w:rPr>
          <w:sz w:val="32"/>
          <w:szCs w:val="32"/>
        </w:rPr>
        <w:tab/>
      </w:r>
      <w:r w:rsidRPr="009347DD">
        <w:rPr>
          <w:b/>
          <w:bCs/>
          <w:sz w:val="48"/>
          <w:szCs w:val="48"/>
        </w:rPr>
        <w:t xml:space="preserve">Data analysis  </w:t>
      </w:r>
      <w:r>
        <w:rPr>
          <w:noProof/>
          <w:sz w:val="32"/>
          <w:szCs w:val="32"/>
        </w:rPr>
        <w:drawing>
          <wp:inline distT="0" distB="0" distL="0" distR="0" wp14:anchorId="52C16AF6" wp14:editId="526CE100">
            <wp:extent cx="5247165" cy="2677160"/>
            <wp:effectExtent l="0" t="0" r="0" b="8890"/>
            <wp:docPr id="144870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993" name="Picture 144870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61" cy="27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7DD">
        <w:rPr>
          <w:b/>
          <w:bCs/>
          <w:sz w:val="48"/>
          <w:szCs w:val="48"/>
        </w:rPr>
        <w:t xml:space="preserve">  </w:t>
      </w:r>
    </w:p>
    <w:p w14:paraId="4AB4B690" w14:textId="77777777" w:rsidR="00464B6C" w:rsidRDefault="00464B6C" w:rsidP="00464B6C">
      <w:pPr>
        <w:rPr>
          <w:i/>
          <w:iCs/>
          <w:noProof/>
          <w:color w:val="2F5496" w:themeColor="accent1" w:themeShade="BF"/>
          <w:sz w:val="32"/>
          <w:szCs w:val="32"/>
        </w:rPr>
      </w:pPr>
    </w:p>
    <w:p w14:paraId="6D0D1E27" w14:textId="7912079E" w:rsidR="00464B6C" w:rsidRDefault="00464B6C" w:rsidP="00464B6C">
      <w:r>
        <w:t xml:space="preserve">Remove </w:t>
      </w:r>
      <w:proofErr w:type="spellStart"/>
      <w:r>
        <w:t>duplicatae</w:t>
      </w:r>
      <w:proofErr w:type="spellEnd"/>
      <w:r>
        <w:t xml:space="preserve"> values into column -- </w:t>
      </w:r>
      <w:r w:rsidRPr="00464B6C">
        <w:t>=COUNTIF(</w:t>
      </w:r>
      <w:proofErr w:type="gramStart"/>
      <w:r w:rsidRPr="00464B6C">
        <w:t>B:B</w:t>
      </w:r>
      <w:proofErr w:type="gramEnd"/>
      <w:r w:rsidRPr="00464B6C">
        <w:t>,[@[order_id]])</w:t>
      </w:r>
    </w:p>
    <w:p w14:paraId="7705BE9C" w14:textId="77777777" w:rsidR="00464B6C" w:rsidRPr="00464B6C" w:rsidRDefault="00464B6C" w:rsidP="00464B6C">
      <w:r w:rsidRPr="00464B6C">
        <w:rPr>
          <w:b/>
          <w:bCs/>
        </w:rPr>
        <w:lastRenderedPageBreak/>
        <w:t>Use Case:</w:t>
      </w:r>
    </w:p>
    <w:p w14:paraId="326E4FF3" w14:textId="77777777" w:rsidR="00464B6C" w:rsidRPr="00464B6C" w:rsidRDefault="00464B6C" w:rsidP="00464B6C">
      <w:pPr>
        <w:numPr>
          <w:ilvl w:val="0"/>
          <w:numId w:val="2"/>
        </w:numPr>
      </w:pPr>
      <w:r w:rsidRPr="00464B6C">
        <w:t>Duplicate detection</w:t>
      </w:r>
    </w:p>
    <w:p w14:paraId="4CFDD8B2" w14:textId="77777777" w:rsidR="00464B6C" w:rsidRPr="00464B6C" w:rsidRDefault="00464B6C" w:rsidP="00464B6C">
      <w:pPr>
        <w:numPr>
          <w:ilvl w:val="0"/>
          <w:numId w:val="2"/>
        </w:numPr>
      </w:pPr>
      <w:r w:rsidRPr="00464B6C">
        <w:t>Frequency analysis</w:t>
      </w:r>
    </w:p>
    <w:p w14:paraId="416F0014" w14:textId="77777777" w:rsidR="00464B6C" w:rsidRPr="00464B6C" w:rsidRDefault="00464B6C" w:rsidP="00464B6C">
      <w:pPr>
        <w:numPr>
          <w:ilvl w:val="0"/>
          <w:numId w:val="2"/>
        </w:numPr>
      </w:pPr>
      <w:r w:rsidRPr="00464B6C">
        <w:t>Grouping by count</w:t>
      </w:r>
    </w:p>
    <w:p w14:paraId="131B2867" w14:textId="77777777" w:rsidR="00464B6C" w:rsidRDefault="00464B6C" w:rsidP="00464B6C"/>
    <w:p w14:paraId="7FF023B1" w14:textId="2E40D0A2" w:rsidR="00464B6C" w:rsidRDefault="00464B6C" w:rsidP="00464B6C">
      <w:proofErr w:type="spellStart"/>
      <w:r>
        <w:t>Devided</w:t>
      </w:r>
      <w:proofErr w:type="spellEnd"/>
      <w:r>
        <w:t xml:space="preserve"> by 1 --- so that -- </w:t>
      </w:r>
      <w:r w:rsidRPr="00464B6C">
        <w:t>=1/COUNTIF(</w:t>
      </w:r>
      <w:proofErr w:type="gramStart"/>
      <w:r w:rsidRPr="00464B6C">
        <w:t>B:B</w:t>
      </w:r>
      <w:proofErr w:type="gramEnd"/>
      <w:r w:rsidRPr="00464B6C">
        <w:t>,[@[order_id]])</w:t>
      </w:r>
    </w:p>
    <w:p w14:paraId="10BC6F7D" w14:textId="77777777" w:rsidR="00464B6C" w:rsidRPr="00464B6C" w:rsidRDefault="00464B6C" w:rsidP="00464B6C">
      <w:r w:rsidRPr="00464B6C">
        <w:rPr>
          <w:b/>
          <w:bCs/>
        </w:rPr>
        <w:t>Use Case:</w:t>
      </w:r>
    </w:p>
    <w:p w14:paraId="280DC556" w14:textId="77777777" w:rsidR="00464B6C" w:rsidRPr="00464B6C" w:rsidRDefault="00464B6C" w:rsidP="00464B6C">
      <w:pPr>
        <w:numPr>
          <w:ilvl w:val="0"/>
          <w:numId w:val="1"/>
        </w:numPr>
      </w:pPr>
      <w:r w:rsidRPr="00464B6C">
        <w:t>Normalized weight calculation</w:t>
      </w:r>
    </w:p>
    <w:p w14:paraId="33582D30" w14:textId="77777777" w:rsidR="00464B6C" w:rsidRPr="00464B6C" w:rsidRDefault="00464B6C" w:rsidP="00464B6C">
      <w:pPr>
        <w:numPr>
          <w:ilvl w:val="0"/>
          <w:numId w:val="1"/>
        </w:numPr>
      </w:pPr>
      <w:r w:rsidRPr="00464B6C">
        <w:t>Unique record contribution</w:t>
      </w:r>
    </w:p>
    <w:p w14:paraId="58CA6613" w14:textId="06D0FC73" w:rsidR="00464B6C" w:rsidRDefault="00464B6C" w:rsidP="00464B6C">
      <w:pPr>
        <w:numPr>
          <w:ilvl w:val="0"/>
          <w:numId w:val="1"/>
        </w:numPr>
      </w:pPr>
      <w:r w:rsidRPr="00464B6C">
        <w:t>Aggregation without duplication bias</w:t>
      </w:r>
      <w:r w:rsidR="009D37F1">
        <w:t xml:space="preserve"> </w:t>
      </w:r>
    </w:p>
    <w:p w14:paraId="0CBAD37F" w14:textId="620D6B05" w:rsidR="009D37F1" w:rsidRDefault="009D37F1" w:rsidP="009D37F1">
      <w:proofErr w:type="spellStart"/>
      <w:r>
        <w:t>Avarge</w:t>
      </w:r>
      <w:proofErr w:type="spellEnd"/>
      <w:r>
        <w:t xml:space="preserve"> order value ---- </w:t>
      </w:r>
      <w:proofErr w:type="spellStart"/>
      <w:r>
        <w:t>deviding</w:t>
      </w:r>
      <w:proofErr w:type="spellEnd"/>
      <w:r>
        <w:t xml:space="preserve"> revenue by total number </w:t>
      </w:r>
    </w:p>
    <w:p w14:paraId="3222DF5A" w14:textId="2E660647" w:rsidR="009D37F1" w:rsidRPr="009D37F1" w:rsidRDefault="009D37F1" w:rsidP="009D37F1">
      <w:pPr>
        <w:rPr>
          <w:b/>
          <w:bCs/>
          <w:color w:val="538135" w:themeColor="accent6" w:themeShade="BF"/>
        </w:rPr>
      </w:pPr>
      <w:r w:rsidRPr="009D37F1">
        <w:rPr>
          <w:b/>
          <w:bCs/>
          <w:color w:val="538135" w:themeColor="accent6" w:themeShade="BF"/>
        </w:rPr>
        <w:t>=</w:t>
      </w:r>
      <w:proofErr w:type="gramStart"/>
      <w:r w:rsidRPr="009D37F1">
        <w:rPr>
          <w:b/>
          <w:bCs/>
          <w:color w:val="538135" w:themeColor="accent6" w:themeShade="BF"/>
        </w:rPr>
        <w:t>GETPIVOTDATA(</w:t>
      </w:r>
      <w:proofErr w:type="gramEnd"/>
      <w:r w:rsidRPr="009D37F1">
        <w:rPr>
          <w:b/>
          <w:bCs/>
          <w:color w:val="538135" w:themeColor="accent6" w:themeShade="BF"/>
        </w:rPr>
        <w:t>"Sum of total_price</w:t>
      </w:r>
      <w:proofErr w:type="gramStart"/>
      <w:r w:rsidRPr="009D37F1">
        <w:rPr>
          <w:b/>
          <w:bCs/>
          <w:color w:val="538135" w:themeColor="accent6" w:themeShade="BF"/>
        </w:rPr>
        <w:t>",$</w:t>
      </w:r>
      <w:proofErr w:type="gramEnd"/>
      <w:r w:rsidRPr="009D37F1">
        <w:rPr>
          <w:b/>
          <w:bCs/>
          <w:color w:val="538135" w:themeColor="accent6" w:themeShade="BF"/>
        </w:rPr>
        <w:t>A$3)/</w:t>
      </w:r>
      <w:proofErr w:type="gramStart"/>
      <w:r w:rsidRPr="009D37F1">
        <w:rPr>
          <w:b/>
          <w:bCs/>
          <w:color w:val="538135" w:themeColor="accent6" w:themeShade="BF"/>
        </w:rPr>
        <w:t>GETPIVOTDATA(</w:t>
      </w:r>
      <w:proofErr w:type="gramEnd"/>
      <w:r w:rsidRPr="009D37F1">
        <w:rPr>
          <w:b/>
          <w:bCs/>
          <w:color w:val="538135" w:themeColor="accent6" w:themeShade="BF"/>
        </w:rPr>
        <w:t>"Sum of total_orders</w:t>
      </w:r>
      <w:proofErr w:type="gramStart"/>
      <w:r w:rsidRPr="009D37F1">
        <w:rPr>
          <w:b/>
          <w:bCs/>
          <w:color w:val="538135" w:themeColor="accent6" w:themeShade="BF"/>
        </w:rPr>
        <w:t>",$</w:t>
      </w:r>
      <w:proofErr w:type="gramEnd"/>
      <w:r w:rsidRPr="009D37F1">
        <w:rPr>
          <w:b/>
          <w:bCs/>
          <w:color w:val="538135" w:themeColor="accent6" w:themeShade="BF"/>
        </w:rPr>
        <w:t>A$3)</w:t>
      </w:r>
    </w:p>
    <w:p w14:paraId="11CD2A00" w14:textId="77777777" w:rsidR="009D37F1" w:rsidRPr="00464B6C" w:rsidRDefault="009D37F1" w:rsidP="009D37F1">
      <w:pPr>
        <w:ind w:left="720"/>
      </w:pPr>
    </w:p>
    <w:p w14:paraId="6786C1F7" w14:textId="4FE4B187" w:rsidR="00464B6C" w:rsidRDefault="00AB6061" w:rsidP="00464B6C">
      <w:r>
        <w:t>3.</w:t>
      </w:r>
      <w:proofErr w:type="gramStart"/>
      <w:r>
        <w:t>Total  of</w:t>
      </w:r>
      <w:proofErr w:type="gramEnd"/>
      <w:r>
        <w:t xml:space="preserve"> order </w:t>
      </w:r>
    </w:p>
    <w:p w14:paraId="7F3EAE95" w14:textId="649E99A2" w:rsidR="00AB6061" w:rsidRPr="00AB6061" w:rsidRDefault="00AB6061" w:rsidP="00464B6C">
      <w:pPr>
        <w:rPr>
          <w:b/>
          <w:bCs/>
        </w:rPr>
      </w:pPr>
      <w:r w:rsidRPr="00AB6061">
        <w:rPr>
          <w:b/>
          <w:bCs/>
        </w:rPr>
        <w:t>Quantity push into values</w:t>
      </w:r>
    </w:p>
    <w:p w14:paraId="3BF59569" w14:textId="281EB4F8" w:rsidR="00AB6061" w:rsidRDefault="00AB6061" w:rsidP="00464B6C">
      <w:r>
        <w:t xml:space="preserve">4. </w:t>
      </w:r>
      <w:proofErr w:type="spellStart"/>
      <w:r>
        <w:t>Avg_Pizza_per_order</w:t>
      </w:r>
      <w:proofErr w:type="spellEnd"/>
    </w:p>
    <w:p w14:paraId="5A804A89" w14:textId="515BA3EC" w:rsidR="00AB6061" w:rsidRDefault="00AB6061" w:rsidP="00464B6C">
      <w:pPr>
        <w:rPr>
          <w:b/>
          <w:bCs/>
          <w:sz w:val="32"/>
          <w:szCs w:val="32"/>
        </w:rPr>
      </w:pPr>
      <w:r>
        <w:t>---</w:t>
      </w:r>
      <w:r>
        <w:rPr>
          <w:b/>
          <w:bCs/>
          <w:sz w:val="32"/>
          <w:szCs w:val="32"/>
        </w:rPr>
        <w:t xml:space="preserve">total number of </w:t>
      </w:r>
      <w:proofErr w:type="gramStart"/>
      <w:r>
        <w:rPr>
          <w:b/>
          <w:bCs/>
          <w:sz w:val="32"/>
          <w:szCs w:val="32"/>
        </w:rPr>
        <w:t>pizza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devided</w:t>
      </w:r>
      <w:proofErr w:type="spellEnd"/>
      <w:r>
        <w:rPr>
          <w:b/>
          <w:bCs/>
          <w:sz w:val="32"/>
          <w:szCs w:val="32"/>
        </w:rPr>
        <w:t xml:space="preserve"> by total number of orders</w:t>
      </w:r>
    </w:p>
    <w:p w14:paraId="48C1B315" w14:textId="61A07145" w:rsidR="00AB6061" w:rsidRPr="00AB6061" w:rsidRDefault="00AB6061" w:rsidP="00AB6061">
      <w:pPr>
        <w:rPr>
          <w:b/>
          <w:bCs/>
          <w:sz w:val="32"/>
          <w:szCs w:val="32"/>
        </w:rPr>
      </w:pPr>
      <w:r w:rsidRPr="00AB6061">
        <w:rPr>
          <w:b/>
          <w:bCs/>
          <w:sz w:val="32"/>
          <w:szCs w:val="32"/>
        </w:rPr>
        <w:t>=</w:t>
      </w:r>
      <w:proofErr w:type="gramStart"/>
      <w:r w:rsidRPr="00AB6061">
        <w:rPr>
          <w:b/>
          <w:bCs/>
          <w:sz w:val="32"/>
          <w:szCs w:val="32"/>
        </w:rPr>
        <w:t>GETPIVOTDATA(</w:t>
      </w:r>
      <w:proofErr w:type="gramEnd"/>
      <w:r w:rsidRPr="00AB6061">
        <w:rPr>
          <w:b/>
          <w:bCs/>
          <w:sz w:val="32"/>
          <w:szCs w:val="32"/>
        </w:rPr>
        <w:t>"Sum of quantity</w:t>
      </w:r>
      <w:proofErr w:type="gramStart"/>
      <w:r w:rsidRPr="00AB6061">
        <w:rPr>
          <w:b/>
          <w:bCs/>
          <w:sz w:val="32"/>
          <w:szCs w:val="32"/>
        </w:rPr>
        <w:t>",$</w:t>
      </w:r>
      <w:proofErr w:type="gramEnd"/>
      <w:r w:rsidRPr="00AB6061">
        <w:rPr>
          <w:b/>
          <w:bCs/>
          <w:sz w:val="32"/>
          <w:szCs w:val="32"/>
        </w:rPr>
        <w:t>A$3)/</w:t>
      </w:r>
      <w:proofErr w:type="gramStart"/>
      <w:r w:rsidRPr="00AB6061">
        <w:rPr>
          <w:b/>
          <w:bCs/>
          <w:sz w:val="32"/>
          <w:szCs w:val="32"/>
        </w:rPr>
        <w:t>GETPIVOTDATA(</w:t>
      </w:r>
      <w:proofErr w:type="gramEnd"/>
      <w:r w:rsidRPr="00AB6061">
        <w:rPr>
          <w:b/>
          <w:bCs/>
          <w:sz w:val="32"/>
          <w:szCs w:val="32"/>
        </w:rPr>
        <w:t>"Sum of total_orders</w:t>
      </w:r>
      <w:proofErr w:type="gramStart"/>
      <w:r w:rsidRPr="00AB6061">
        <w:rPr>
          <w:b/>
          <w:bCs/>
          <w:sz w:val="32"/>
          <w:szCs w:val="32"/>
        </w:rPr>
        <w:t>",$</w:t>
      </w:r>
      <w:proofErr w:type="gramEnd"/>
      <w:r w:rsidRPr="00AB6061">
        <w:rPr>
          <w:b/>
          <w:bCs/>
          <w:sz w:val="32"/>
          <w:szCs w:val="32"/>
        </w:rPr>
        <w:t>A$3)</w:t>
      </w:r>
    </w:p>
    <w:sectPr w:rsidR="00AB6061" w:rsidRPr="00AB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D6ED" w14:textId="77777777" w:rsidR="00264BBE" w:rsidRDefault="00264BBE" w:rsidP="0044283B">
      <w:pPr>
        <w:spacing w:after="0" w:line="240" w:lineRule="auto"/>
      </w:pPr>
      <w:r>
        <w:separator/>
      </w:r>
    </w:p>
  </w:endnote>
  <w:endnote w:type="continuationSeparator" w:id="0">
    <w:p w14:paraId="74811851" w14:textId="77777777" w:rsidR="00264BBE" w:rsidRDefault="00264BBE" w:rsidP="00442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81E0" w14:textId="77777777" w:rsidR="00264BBE" w:rsidRDefault="00264BBE" w:rsidP="0044283B">
      <w:pPr>
        <w:spacing w:after="0" w:line="240" w:lineRule="auto"/>
      </w:pPr>
      <w:r>
        <w:separator/>
      </w:r>
    </w:p>
  </w:footnote>
  <w:footnote w:type="continuationSeparator" w:id="0">
    <w:p w14:paraId="010C6425" w14:textId="77777777" w:rsidR="00264BBE" w:rsidRDefault="00264BBE" w:rsidP="00442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112A8"/>
    <w:multiLevelType w:val="multilevel"/>
    <w:tmpl w:val="E41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728E4"/>
    <w:multiLevelType w:val="multilevel"/>
    <w:tmpl w:val="BF5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892156">
    <w:abstractNumId w:val="1"/>
  </w:num>
  <w:num w:numId="2" w16cid:durableId="92904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4B"/>
    <w:rsid w:val="00065C3D"/>
    <w:rsid w:val="000E5C4B"/>
    <w:rsid w:val="00130706"/>
    <w:rsid w:val="00192F0E"/>
    <w:rsid w:val="001B6D08"/>
    <w:rsid w:val="00264BBE"/>
    <w:rsid w:val="002D2014"/>
    <w:rsid w:val="0044283B"/>
    <w:rsid w:val="00464B6C"/>
    <w:rsid w:val="00545425"/>
    <w:rsid w:val="005C1D36"/>
    <w:rsid w:val="00635D8E"/>
    <w:rsid w:val="009347DD"/>
    <w:rsid w:val="009D37F1"/>
    <w:rsid w:val="00AB6061"/>
    <w:rsid w:val="00B0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B66F1"/>
  <w15:chartTrackingRefBased/>
  <w15:docId w15:val="{52E92DDE-D136-4F60-A546-04B53BA3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83B"/>
  </w:style>
  <w:style w:type="paragraph" w:styleId="Footer">
    <w:name w:val="footer"/>
    <w:basedOn w:val="Normal"/>
    <w:link w:val="FooterChar"/>
    <w:uiPriority w:val="99"/>
    <w:unhideWhenUsed/>
    <w:rsid w:val="00442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kamboz</dc:creator>
  <cp:keywords/>
  <dc:description/>
  <cp:lastModifiedBy>gagan kamboz</cp:lastModifiedBy>
  <cp:revision>1</cp:revision>
  <dcterms:created xsi:type="dcterms:W3CDTF">2025-10-05T12:45:00Z</dcterms:created>
  <dcterms:modified xsi:type="dcterms:W3CDTF">2025-11-17T10:08:00Z</dcterms:modified>
</cp:coreProperties>
</file>