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  <w:drawing>
          <wp:inline distT="0" distB="0" distL="0" distR="0">
            <wp:extent cx="1047750" cy="180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809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1"/>
        <w:rPr/>
      </w:pPr>
      <w:r>
        <w:rPr/>
        <w:t>G</w:t>
      </w:r>
      <w:r>
        <w:rPr/>
        <w:t>oal to become a Machine Learning Engineer recommend the following courses.</w:t>
      </w:r>
    </w:p>
    <w:p>
      <w:pPr>
        <w:pStyle w:val="Heading2"/>
        <w:rPr/>
      </w:pPr>
      <w:r>
        <w:rPr>
          <w:b/>
        </w:rPr>
        <w:t>Time</w:t>
      </w:r>
      <w:r>
        <w:rPr/>
        <w:t>: 4 months</w:t>
      </w:r>
    </w:p>
    <w:p>
      <w:pPr>
        <w:pStyle w:val="Heading3"/>
        <w:rPr/>
      </w:pPr>
      <w:r>
        <w:rPr/>
        <w:t>Study 10 hrs/week and complete in 4 mo.</w:t>
      </w:r>
    </w:p>
    <w:p>
      <w:pPr>
        <w:pStyle w:val="TextBody"/>
        <w:rPr/>
      </w:pPr>
      <w:r>
        <w:rPr>
          <w:b/>
        </w:rPr>
        <w:t>What you'll do</w:t>
      </w:r>
      <w:r>
        <w:rPr/>
        <w:t xml:space="preserve"> as a Machine Learning Engineer: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Implement systems to power data-driven applications like recommender systems.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Learn data structures and algorithms, software engineering, and deep learning.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Earn around $115k per year, depending on your location, experience, and company.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Machine Learning Engineer Prerequisite • 6 Courses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Brush up on core data structures and algorithms with algorithmic challenges. Write efficient code for machine learning systems. Prior knowledge of probability, statistics, and Python is required.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In Progress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0" w:name="nA4RUW01EeW8nRIpKnwp7Q"/>
      <w:bookmarkEnd w:id="0"/>
      <w:r>
        <w:rPr/>
        <w:t>Part of Data Structures and Algorithms Specialization • University of California, San Diego, National Research University Higher School of Economics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" w:name="yOZEQ3lwEeWb-BLhFdaGww"/>
      <w:bookmarkEnd w:id="1"/>
      <w:r>
        <w:rPr/>
        <w:t>Part of Data Structures and Algorithms Specialization • University of California, San Diego, National Research University Higher School of Economics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" w:name="R1xPlXlzEeW3pg6oA-kqJQ"/>
      <w:bookmarkEnd w:id="2"/>
      <w:r>
        <w:rPr/>
        <w:t>Part of Data Structures and Algorithms Specialization • University of California, San Diego, National Research University Higher School of Economics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3" w:name="UnTtYHl0EeWfrQ7ngHMGEQ"/>
      <w:bookmarkEnd w:id="3"/>
      <w:r>
        <w:rPr/>
        <w:t>Part of Data Structures and Algorithms Specialization • University of California, San Diego, National Research University Higher School of Economics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4" w:name="w7FFV3l0EeW53BJEfL52qQ"/>
      <w:bookmarkEnd w:id="4"/>
      <w:r>
        <w:rPr/>
        <w:t>Part of Data Structures and Algorithms Specialization • University of California, San Diego, National Research University Higher School of Economics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5" w:name="d0Vop3l1EeW3pg6oA-kqJQ"/>
      <w:bookmarkEnd w:id="5"/>
      <w:r>
        <w:rPr/>
        <w:t>Part of Data Structures and Algorithms Specialization • University of California, San Diego, National Research University Higher School of Economics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Machine Learning Engineer Beginner • 6 Courses</w:t>
      </w:r>
    </w:p>
    <w:p>
      <w:pPr>
        <w:pStyle w:val="TextBody"/>
        <w:spacing w:before="0" w:after="0"/>
        <w:rPr/>
      </w:pPr>
      <w:r>
        <w:rPr/>
        <w:t>Explore foundational machine learning in depth, then progress to applied machine learning, text mining, and network analysis using PyData libraries. Prior knowledge of Python programming is required.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6" w:name="Gtv4Xb1-EeS-ViIACwYKVQ"/>
      <w:bookmarkEnd w:id="6"/>
      <w:r>
        <w:rPr/>
        <w:t>Stanford University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7" w:name="RZ1S0B0MEeacvQ6cODzg5Q"/>
      <w:bookmarkEnd w:id="7"/>
      <w:r>
        <w:rPr/>
        <w:t>Part of Applied Data Science with Python Specialization • University of Michigan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8" w:name="IIoidx0zEeaeiw6Wrvtw9w"/>
      <w:bookmarkEnd w:id="8"/>
      <w:r>
        <w:rPr/>
        <w:t>Part of Applied Data Science with Python Specialization • University of Michigan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9" w:name="di4l_R0lEeaP7xL2JHHq4w"/>
      <w:bookmarkEnd w:id="9"/>
      <w:r>
        <w:rPr/>
        <w:t>Part of Applied Data Science with Python Specialization • University of Michigan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0" w:name="Bkx-PB00Eea0YQ7Ij7lJXw"/>
      <w:bookmarkEnd w:id="10"/>
      <w:r>
        <w:rPr/>
        <w:t>Part of Applied Data Science with Python Specialization • University of Michigan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1" w:name="ZIVvfx00EeagBBLYvz0q6w"/>
      <w:bookmarkEnd w:id="11"/>
      <w:r>
        <w:rPr/>
        <w:t>Part of Applied Data Science with Python Specialization • University of Michigan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Machine Learning Engineer Intermediate • 4 Courses</w:t>
      </w:r>
    </w:p>
    <w:p>
      <w:pPr>
        <w:pStyle w:val="TextBody"/>
        <w:spacing w:before="0" w:after="0"/>
        <w:rPr/>
      </w:pPr>
      <w:r>
        <w:rPr/>
        <w:t>Implement machine learning in Python algorithms and case studies. Learn Big Data tools and applications Prior knowledge of topics in the Machine Learning Engineer - Beginner is recommended.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2" w:name="qi9mnkIJEeWC4g7VhG4bTQ"/>
      <w:bookmarkEnd w:id="12"/>
      <w:r>
        <w:rPr/>
        <w:t>Part of Machine Learning Specialization • University of Washington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3" w:name="mxdq5kIJEeWC4g7VhG4bTQ"/>
      <w:bookmarkEnd w:id="13"/>
      <w:r>
        <w:rPr/>
        <w:t>Part of Machine Learning Specialization • University of Washington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4" w:name="3c1bSkIJEeWpogr5ZO8qxQ"/>
      <w:bookmarkEnd w:id="14"/>
      <w:r>
        <w:rPr/>
        <w:t>Part of Machine Learning Specialization • University of Washington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5" w:name="-N44X0IJEeWpogr5ZO8qxQ"/>
      <w:bookmarkEnd w:id="15"/>
      <w:r>
        <w:rPr/>
        <w:t>Part of Machine Learning Specialization • University of Washington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Machine Learning Engineer Advanced • 4 Courses</w:t>
      </w:r>
    </w:p>
    <w:p>
      <w:pPr>
        <w:pStyle w:val="TextBody"/>
        <w:spacing w:before="0" w:after="0"/>
        <w:rPr/>
      </w:pPr>
      <w:r>
        <w:rPr/>
        <w:t>Master the foundations of deep learning: build neural networks and successfully structure and lead machine learning projects from AI leaders. Prior knowledge of Python programming is required.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6" w:name="W_mOXCrdEeeNPQ68_4aPpA"/>
      <w:bookmarkEnd w:id="16"/>
      <w:r>
        <w:rPr/>
        <w:t>Part of Deep Learning Specialization • deeplearning.ai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7" w:name="BZ5quSvBEee6gA5XksfBbg"/>
      <w:bookmarkEnd w:id="17"/>
      <w:r>
        <w:rPr/>
        <w:t>Part of Deep Learning Specialization • deeplearning.ai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8" w:name="-7ZymCvBEee6gA5XksfBbg"/>
      <w:bookmarkEnd w:id="18"/>
      <w:r>
        <w:rPr/>
        <w:t>Part of Deep Learning Specialization • deeplearning.ai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19" w:name="kWGvJivBEeeW5RJUyz1uFA"/>
      <w:bookmarkEnd w:id="19"/>
      <w:r>
        <w:rPr/>
        <w:t>Part of Deep Learning Specialization • deeplearning.ai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>Machine Learning Engineer Electives • 13 Courses</w:t>
      </w:r>
    </w:p>
    <w:p>
      <w:pPr>
        <w:pStyle w:val="TextBody"/>
        <w:spacing w:before="0" w:after="0"/>
        <w:rPr/>
      </w:pPr>
      <w:r>
        <w:rPr/>
        <w:t>Build and deploy machine learning systems with Google Cloud Platform. Explore recommender systems and probabilistic graphical models. Prior knowledge required and varies by content.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0" w:name="qu0f3u1nEea3iQqSVF8Nwg"/>
      <w:bookmarkEnd w:id="20"/>
      <w:r>
        <w:rPr/>
        <w:t>Part of Data Engineering on Google Cloud Platform Specialization • Google Cloud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1" w:name="voUQTv9AEeaBXg46-AuF8A"/>
      <w:bookmarkEnd w:id="21"/>
      <w:r>
        <w:rPr/>
        <w:t>Part of Data Engineering on Google Cloud Platform Specialization • Google Cloud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2" w:name="R_CeEP9AEeaKrQrJfAdZcg"/>
      <w:bookmarkEnd w:id="22"/>
      <w:r>
        <w:rPr/>
        <w:t>Part of Data Engineering on Google Cloud Platform Specialization • Google Cloud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3" w:name="kRI8UP9AEea3MBLvnjDGvg"/>
      <w:bookmarkEnd w:id="23"/>
      <w:r>
        <w:rPr/>
        <w:t>Part of Data Engineering on Google Cloud Platform Specialization • Google Cloud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4" w:name="1RBlaf9AEea_bxJuN8v34g"/>
      <w:bookmarkEnd w:id="24"/>
      <w:r>
        <w:rPr/>
        <w:t>Part of Data Engineering on Google Cloud Platform Specialization • Google Cloud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5" w:name="0MxqCTygEea1gAouz62QPw"/>
      <w:bookmarkEnd w:id="25"/>
      <w:r>
        <w:rPr/>
        <w:t>Part of Recommender Systems Specialization • University of Minnesota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6" w:name="CpOs5DyhEea_QBJ9iBnl3w"/>
      <w:bookmarkEnd w:id="26"/>
      <w:r>
        <w:rPr/>
        <w:t>Part of Recommender Systems Specialization • University of Minnesota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7" w:name="6sfCzzyhEeayDAowXtL2xQ"/>
      <w:bookmarkEnd w:id="27"/>
      <w:r>
        <w:rPr/>
        <w:t>Part of Recommender Systems Specialization • University of Minnesota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8" w:name="Rw3kIzyiEea1eg6YQeunOw"/>
      <w:bookmarkEnd w:id="28"/>
      <w:r>
        <w:rPr/>
        <w:t>Part of Recommender Systems Specialization • University of Minnesota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29" w:name="C1tAHVTXEeaolg7znMDTWQ"/>
      <w:bookmarkEnd w:id="29"/>
      <w:r>
        <w:rPr/>
        <w:t>Part of Recommender Systems Specialization • University of Minnesota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30" w:name="guqOkAKDEeaG2A4kH1tj-w"/>
      <w:bookmarkEnd w:id="30"/>
      <w:r>
        <w:rPr/>
        <w:t>Part of Probabilistic Graphical Models Specialization • Stanford University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31" w:name="ZearHHitEeaYNAqJlKFl8Q"/>
      <w:bookmarkEnd w:id="31"/>
      <w:r>
        <w:rPr/>
        <w:t>Part of Probabilistic Graphical Models Specialization • Stanford University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bookmarkStart w:id="32" w:name="g4sFEnitEeaCZBIelfdoiQ"/>
      <w:bookmarkEnd w:id="32"/>
      <w:r>
        <w:rPr/>
        <w:t>Part of Probabilistic Graphical Models Specialization • Stanford University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DejaVu Serif" w:hAnsi="DejaVu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DejaVu Serif" w:hAnsi="DejaVu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DejaVu Serif" w:hAnsi="DejaVu Serif" w:eastAsia="DejaVu Sans" w:cs="DejaVu 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LibreOffice_project/30m0$Build-2</Application>
  <Pages>4</Pages>
  <Words>612</Words>
  <Characters>3808</Characters>
  <CharactersWithSpaces>4366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2017-12-05T12:40:58Z</dcterms:created>
  <dc:creator/>
  <dc:description/>
  <dc:language>en-US</dc:language>
  <cp:lastModifiedBy/>
  <dcterms:modified xsi:type="dcterms:W3CDTF">2017-12-05T12:42:37Z</dcterms:modified>
  <cp:revision>1</cp:revision>
  <dc:subject/>
  <dc:title/>
</cp:coreProperties>
</file>