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80978" w14:textId="5B43F2B8" w:rsidR="004069EF" w:rsidRDefault="00A356D7" w:rsidP="00A356D7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Buble</w:t>
      </w:r>
      <w:proofErr w:type="spellEnd"/>
      <w:r>
        <w:rPr>
          <w:lang w:val="en-US"/>
        </w:rPr>
        <w:t xml:space="preserve"> sort</w:t>
      </w:r>
    </w:p>
    <w:p w14:paraId="4F41E4B4" w14:textId="1030B59F" w:rsidR="00A356D7" w:rsidRDefault="00A356D7" w:rsidP="00A356D7">
      <w:pPr>
        <w:pStyle w:val="ListParagraph"/>
        <w:rPr>
          <w:noProof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7D7DE10A" wp14:editId="3BC5E1CB">
            <wp:simplePos x="0" y="0"/>
            <wp:positionH relativeFrom="margin">
              <wp:align>center</wp:align>
            </wp:positionH>
            <wp:positionV relativeFrom="paragraph">
              <wp:posOffset>425450</wp:posOffset>
            </wp:positionV>
            <wp:extent cx="3992880" cy="1684020"/>
            <wp:effectExtent l="0" t="0" r="7620" b="0"/>
            <wp:wrapTopAndBottom/>
            <wp:docPr id="667796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00" t="32683" r="14933" b="134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288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proofErr w:type="spellStart"/>
      <w:r>
        <w:rPr>
          <w:lang w:val="en-US"/>
        </w:rPr>
        <w:t>Singkatnya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buble</w:t>
      </w:r>
      <w:proofErr w:type="spellEnd"/>
      <w:r>
        <w:rPr>
          <w:lang w:val="en-US"/>
        </w:rPr>
        <w:t xml:space="preserve"> sort </w:t>
      </w:r>
      <w:proofErr w:type="spellStart"/>
      <w:r>
        <w:rPr>
          <w:lang w:val="en-US"/>
        </w:rPr>
        <w:t>adalah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metode</w:t>
      </w:r>
      <w:proofErr w:type="spellEnd"/>
      <w:r>
        <w:rPr>
          <w:lang w:val="en-US"/>
        </w:rPr>
        <w:t xml:space="preserve"> sorting yang </w:t>
      </w:r>
      <w:proofErr w:type="spellStart"/>
      <w:r>
        <w:rPr>
          <w:lang w:val="en-US"/>
        </w:rPr>
        <w:t>membandingkan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suatu</w:t>
      </w:r>
      <w:proofErr w:type="spellEnd"/>
      <w:r>
        <w:rPr>
          <w:lang w:val="en-US"/>
        </w:rPr>
        <w:t xml:space="preserve"> data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data di </w:t>
      </w:r>
      <w:proofErr w:type="spellStart"/>
      <w:r>
        <w:rPr>
          <w:lang w:val="en-US"/>
        </w:rPr>
        <w:t>sebelahnya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secara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berurutan</w:t>
      </w:r>
      <w:proofErr w:type="spellEnd"/>
      <w:r>
        <w:rPr>
          <w:lang w:val="en-US"/>
        </w:rPr>
        <w:t xml:space="preserve">.  Jika </w:t>
      </w:r>
      <w:proofErr w:type="spellStart"/>
      <w:r>
        <w:rPr>
          <w:lang w:val="en-US"/>
        </w:rPr>
        <w:t>digambarkan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maka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seperti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gambar</w:t>
      </w:r>
      <w:proofErr w:type="spellEnd"/>
      <w:r>
        <w:rPr>
          <w:lang w:val="en-US"/>
        </w:rPr>
        <w:t xml:space="preserve"> di </w:t>
      </w:r>
      <w:proofErr w:type="spellStart"/>
      <w:r>
        <w:rPr>
          <w:lang w:val="en-US"/>
        </w:rPr>
        <w:t>bawah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>.</w:t>
      </w:r>
    </w:p>
    <w:p w14:paraId="297645AB" w14:textId="67343D71" w:rsidR="00A356D7" w:rsidRDefault="00A356D7" w:rsidP="00A356D7">
      <w:pPr>
        <w:pStyle w:val="ListParagraph"/>
        <w:rPr>
          <w:noProof/>
          <w:lang w:val="en-US"/>
        </w:rPr>
      </w:pPr>
    </w:p>
    <w:p w14:paraId="4978D666" w14:textId="158AECDB" w:rsidR="00A356D7" w:rsidRDefault="002846A8" w:rsidP="00A356D7">
      <w:pPr>
        <w:pStyle w:val="ListParagraph"/>
        <w:rPr>
          <w:lang w:val="fi-FI"/>
        </w:rPr>
      </w:pPr>
      <w:r>
        <w:rPr>
          <w:noProof/>
          <w:lang w:val="fi-FI"/>
        </w:rPr>
        <w:drawing>
          <wp:anchor distT="0" distB="0" distL="114300" distR="114300" simplePos="0" relativeHeight="251659264" behindDoc="0" locked="0" layoutInCell="1" allowOverlap="1" wp14:anchorId="2ED00F74" wp14:editId="0DAD4635">
            <wp:simplePos x="0" y="0"/>
            <wp:positionH relativeFrom="margin">
              <wp:align>center</wp:align>
            </wp:positionH>
            <wp:positionV relativeFrom="paragraph">
              <wp:posOffset>1294130</wp:posOffset>
            </wp:positionV>
            <wp:extent cx="3009900" cy="4917013"/>
            <wp:effectExtent l="0" t="0" r="0" b="0"/>
            <wp:wrapTopAndBottom/>
            <wp:docPr id="165443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4357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4917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A356D7" w:rsidRPr="00A356D7">
        <w:rPr>
          <w:lang w:val="en-US"/>
        </w:rPr>
        <w:t>Untuk</w:t>
      </w:r>
      <w:proofErr w:type="spellEnd"/>
      <w:r w:rsidR="00A356D7" w:rsidRPr="00A356D7">
        <w:rPr>
          <w:lang w:val="en-US"/>
        </w:rPr>
        <w:t xml:space="preserve"> </w:t>
      </w:r>
      <w:proofErr w:type="spellStart"/>
      <w:r w:rsidR="00A356D7" w:rsidRPr="00A356D7">
        <w:rPr>
          <w:lang w:val="en-US"/>
        </w:rPr>
        <w:t>itu</w:t>
      </w:r>
      <w:proofErr w:type="spellEnd"/>
      <w:r w:rsidR="00A356D7" w:rsidRPr="00A356D7">
        <w:rPr>
          <w:lang w:val="en-US"/>
        </w:rPr>
        <w:t xml:space="preserve">, </w:t>
      </w:r>
      <w:proofErr w:type="spellStart"/>
      <w:r w:rsidR="00A356D7" w:rsidRPr="00A356D7">
        <w:rPr>
          <w:lang w:val="en-US"/>
        </w:rPr>
        <w:t>diperlukan</w:t>
      </w:r>
      <w:proofErr w:type="spellEnd"/>
      <w:r w:rsidR="00A356D7" w:rsidRPr="00A356D7">
        <w:rPr>
          <w:lang w:val="en-US"/>
        </w:rPr>
        <w:t xml:space="preserve"> 2 loop </w:t>
      </w:r>
      <w:proofErr w:type="spellStart"/>
      <w:r w:rsidR="00A356D7" w:rsidRPr="00A356D7">
        <w:rPr>
          <w:lang w:val="en-US"/>
        </w:rPr>
        <w:t>untuk</w:t>
      </w:r>
      <w:proofErr w:type="spellEnd"/>
      <w:r w:rsidR="00A356D7" w:rsidRPr="00A356D7">
        <w:rPr>
          <w:lang w:val="en-US"/>
        </w:rPr>
        <w:t xml:space="preserve"> </w:t>
      </w:r>
      <w:proofErr w:type="spellStart"/>
      <w:r w:rsidR="00A356D7" w:rsidRPr="00A356D7">
        <w:rPr>
          <w:lang w:val="en-US"/>
        </w:rPr>
        <w:t>mengurutkan</w:t>
      </w:r>
      <w:proofErr w:type="spellEnd"/>
      <w:r w:rsidR="00A356D7" w:rsidRPr="00A356D7">
        <w:rPr>
          <w:lang w:val="en-US"/>
        </w:rPr>
        <w:t xml:space="preserve"> </w:t>
      </w:r>
      <w:proofErr w:type="spellStart"/>
      <w:r w:rsidR="00A356D7" w:rsidRPr="00A356D7">
        <w:rPr>
          <w:lang w:val="en-US"/>
        </w:rPr>
        <w:t>bilangan</w:t>
      </w:r>
      <w:proofErr w:type="spellEnd"/>
      <w:r w:rsidR="00A356D7" w:rsidRPr="00A356D7">
        <w:rPr>
          <w:lang w:val="en-US"/>
        </w:rPr>
        <w:t xml:space="preserve"> yang </w:t>
      </w:r>
      <w:proofErr w:type="spellStart"/>
      <w:r w:rsidR="00A356D7" w:rsidRPr="00A356D7">
        <w:rPr>
          <w:lang w:val="en-US"/>
        </w:rPr>
        <w:t>ada</w:t>
      </w:r>
      <w:proofErr w:type="spellEnd"/>
      <w:r w:rsidR="00A356D7" w:rsidRPr="00A356D7">
        <w:rPr>
          <w:lang w:val="en-US"/>
        </w:rPr>
        <w:t>. Loo</w:t>
      </w:r>
      <w:r w:rsidR="00A356D7">
        <w:rPr>
          <w:lang w:val="en-US"/>
        </w:rPr>
        <w:t xml:space="preserve">p yang </w:t>
      </w:r>
      <w:proofErr w:type="spellStart"/>
      <w:r w:rsidR="00A356D7">
        <w:rPr>
          <w:lang w:val="en-US"/>
        </w:rPr>
        <w:t>terluar</w:t>
      </w:r>
      <w:proofErr w:type="spellEnd"/>
      <w:r w:rsidR="00A356D7">
        <w:rPr>
          <w:lang w:val="en-US"/>
        </w:rPr>
        <w:t xml:space="preserve"> </w:t>
      </w:r>
      <w:proofErr w:type="spellStart"/>
      <w:r w:rsidR="00A356D7">
        <w:rPr>
          <w:lang w:val="en-US"/>
        </w:rPr>
        <w:t>akan</w:t>
      </w:r>
      <w:proofErr w:type="spellEnd"/>
      <w:r w:rsidR="00A356D7">
        <w:rPr>
          <w:lang w:val="en-US"/>
        </w:rPr>
        <w:t xml:space="preserve"> </w:t>
      </w:r>
      <w:proofErr w:type="spellStart"/>
      <w:r w:rsidR="00A356D7">
        <w:rPr>
          <w:lang w:val="en-US"/>
        </w:rPr>
        <w:t>mengulang</w:t>
      </w:r>
      <w:proofErr w:type="spellEnd"/>
      <w:r w:rsidR="00A356D7">
        <w:rPr>
          <w:lang w:val="en-US"/>
        </w:rPr>
        <w:t xml:space="preserve"> loop </w:t>
      </w:r>
      <w:proofErr w:type="spellStart"/>
      <w:r w:rsidR="00A356D7">
        <w:rPr>
          <w:lang w:val="en-US"/>
        </w:rPr>
        <w:t>dalam</w:t>
      </w:r>
      <w:proofErr w:type="spellEnd"/>
      <w:r w:rsidR="00A356D7">
        <w:rPr>
          <w:lang w:val="en-US"/>
        </w:rPr>
        <w:t xml:space="preserve"> </w:t>
      </w:r>
      <w:proofErr w:type="spellStart"/>
      <w:r w:rsidR="00A356D7">
        <w:rPr>
          <w:lang w:val="en-US"/>
        </w:rPr>
        <w:t>selama</w:t>
      </w:r>
      <w:proofErr w:type="spellEnd"/>
      <w:r w:rsidR="00A356D7">
        <w:rPr>
          <w:lang w:val="en-US"/>
        </w:rPr>
        <w:t xml:space="preserve"> </w:t>
      </w:r>
      <w:proofErr w:type="spellStart"/>
      <w:r w:rsidR="00A356D7">
        <w:rPr>
          <w:lang w:val="en-US"/>
        </w:rPr>
        <w:t>masih</w:t>
      </w:r>
      <w:proofErr w:type="spellEnd"/>
      <w:r w:rsidR="00A356D7">
        <w:rPr>
          <w:lang w:val="en-US"/>
        </w:rPr>
        <w:t xml:space="preserve"> </w:t>
      </w:r>
      <w:proofErr w:type="spellStart"/>
      <w:r w:rsidR="00A356D7">
        <w:rPr>
          <w:lang w:val="en-US"/>
        </w:rPr>
        <w:t>ada</w:t>
      </w:r>
      <w:proofErr w:type="spellEnd"/>
      <w:r w:rsidR="00A356D7">
        <w:rPr>
          <w:lang w:val="en-US"/>
        </w:rPr>
        <w:t xml:space="preserve"> </w:t>
      </w:r>
      <w:proofErr w:type="spellStart"/>
      <w:r w:rsidR="00A356D7">
        <w:rPr>
          <w:lang w:val="en-US"/>
        </w:rPr>
        <w:t>perubahan</w:t>
      </w:r>
      <w:proofErr w:type="spellEnd"/>
      <w:r w:rsidR="00A356D7">
        <w:rPr>
          <w:lang w:val="en-US"/>
        </w:rPr>
        <w:t xml:space="preserve"> di </w:t>
      </w:r>
      <w:proofErr w:type="spellStart"/>
      <w:r w:rsidR="00A356D7">
        <w:rPr>
          <w:lang w:val="en-US"/>
        </w:rPr>
        <w:t>dalam</w:t>
      </w:r>
      <w:proofErr w:type="spellEnd"/>
      <w:r w:rsidR="00A356D7">
        <w:rPr>
          <w:lang w:val="en-US"/>
        </w:rPr>
        <w:t xml:space="preserve"> loop </w:t>
      </w:r>
      <w:proofErr w:type="spellStart"/>
      <w:r w:rsidR="00A356D7">
        <w:rPr>
          <w:lang w:val="en-US"/>
        </w:rPr>
        <w:t>dalam</w:t>
      </w:r>
      <w:proofErr w:type="spellEnd"/>
      <w:r w:rsidR="00A356D7">
        <w:rPr>
          <w:lang w:val="en-US"/>
        </w:rPr>
        <w:t xml:space="preserve"> </w:t>
      </w:r>
      <w:proofErr w:type="spellStart"/>
      <w:r w:rsidR="00A356D7">
        <w:rPr>
          <w:lang w:val="en-US"/>
        </w:rPr>
        <w:t>tersebut</w:t>
      </w:r>
      <w:proofErr w:type="spellEnd"/>
      <w:r w:rsidR="00A356D7">
        <w:rPr>
          <w:lang w:val="en-US"/>
        </w:rPr>
        <w:t xml:space="preserve">. </w:t>
      </w:r>
      <w:proofErr w:type="spellStart"/>
      <w:r w:rsidR="00A356D7">
        <w:rPr>
          <w:lang w:val="en-US"/>
        </w:rPr>
        <w:t>Sedangkan</w:t>
      </w:r>
      <w:proofErr w:type="spellEnd"/>
      <w:r w:rsidR="00A356D7">
        <w:rPr>
          <w:lang w:val="en-US"/>
        </w:rPr>
        <w:t xml:space="preserve"> loop </w:t>
      </w:r>
      <w:proofErr w:type="spellStart"/>
      <w:r w:rsidR="00A356D7">
        <w:rPr>
          <w:lang w:val="en-US"/>
        </w:rPr>
        <w:t>dalam</w:t>
      </w:r>
      <w:proofErr w:type="spellEnd"/>
      <w:r w:rsidR="00A356D7">
        <w:rPr>
          <w:lang w:val="en-US"/>
        </w:rPr>
        <w:t xml:space="preserve"> </w:t>
      </w:r>
      <w:proofErr w:type="spellStart"/>
      <w:r w:rsidR="00A356D7">
        <w:rPr>
          <w:lang w:val="en-US"/>
        </w:rPr>
        <w:t>akan</w:t>
      </w:r>
      <w:proofErr w:type="spellEnd"/>
      <w:r w:rsidR="00A356D7">
        <w:rPr>
          <w:lang w:val="en-US"/>
        </w:rPr>
        <w:t xml:space="preserve"> </w:t>
      </w:r>
      <w:proofErr w:type="spellStart"/>
      <w:r w:rsidR="00A356D7">
        <w:rPr>
          <w:lang w:val="en-US"/>
        </w:rPr>
        <w:t>membandingkan</w:t>
      </w:r>
      <w:proofErr w:type="spellEnd"/>
      <w:r w:rsidR="00A356D7">
        <w:rPr>
          <w:lang w:val="en-US"/>
        </w:rPr>
        <w:t xml:space="preserve"> data yang </w:t>
      </w:r>
      <w:proofErr w:type="spellStart"/>
      <w:r w:rsidR="00A356D7">
        <w:rPr>
          <w:lang w:val="en-US"/>
        </w:rPr>
        <w:t>ditunjuk</w:t>
      </w:r>
      <w:proofErr w:type="spellEnd"/>
      <w:r w:rsidR="00A356D7">
        <w:rPr>
          <w:lang w:val="en-US"/>
        </w:rPr>
        <w:t xml:space="preserve"> </w:t>
      </w:r>
      <w:proofErr w:type="spellStart"/>
      <w:r w:rsidR="00A356D7">
        <w:rPr>
          <w:lang w:val="en-US"/>
        </w:rPr>
        <w:t>dengan</w:t>
      </w:r>
      <w:proofErr w:type="spellEnd"/>
      <w:r w:rsidR="00A356D7">
        <w:rPr>
          <w:lang w:val="en-US"/>
        </w:rPr>
        <w:t xml:space="preserve"> data </w:t>
      </w:r>
      <w:proofErr w:type="spellStart"/>
      <w:r w:rsidR="00A356D7">
        <w:rPr>
          <w:lang w:val="en-US"/>
        </w:rPr>
        <w:t>setelahnya</w:t>
      </w:r>
      <w:proofErr w:type="spellEnd"/>
      <w:r w:rsidR="00A356D7">
        <w:rPr>
          <w:lang w:val="en-US"/>
        </w:rPr>
        <w:t xml:space="preserve">. Jika </w:t>
      </w:r>
      <w:proofErr w:type="spellStart"/>
      <w:r w:rsidR="00A356D7">
        <w:rPr>
          <w:lang w:val="en-US"/>
        </w:rPr>
        <w:t>dalam</w:t>
      </w:r>
      <w:proofErr w:type="spellEnd"/>
      <w:r w:rsidR="00A356D7">
        <w:rPr>
          <w:lang w:val="en-US"/>
        </w:rPr>
        <w:t xml:space="preserve"> </w:t>
      </w:r>
      <w:proofErr w:type="spellStart"/>
      <w:r w:rsidR="00A356D7">
        <w:rPr>
          <w:lang w:val="en-US"/>
        </w:rPr>
        <w:t>perbandingan</w:t>
      </w:r>
      <w:proofErr w:type="spellEnd"/>
      <w:r w:rsidR="00A356D7">
        <w:rPr>
          <w:lang w:val="en-US"/>
        </w:rPr>
        <w:t xml:space="preserve"> </w:t>
      </w:r>
      <w:proofErr w:type="spellStart"/>
      <w:r w:rsidR="00A356D7">
        <w:rPr>
          <w:lang w:val="en-US"/>
        </w:rPr>
        <w:t>tersebut</w:t>
      </w:r>
      <w:proofErr w:type="spellEnd"/>
      <w:r w:rsidR="00A356D7">
        <w:rPr>
          <w:lang w:val="en-US"/>
        </w:rPr>
        <w:t xml:space="preserve"> </w:t>
      </w:r>
      <w:proofErr w:type="spellStart"/>
      <w:r w:rsidR="00A356D7">
        <w:rPr>
          <w:lang w:val="en-US"/>
        </w:rPr>
        <w:t>bilangan</w:t>
      </w:r>
      <w:proofErr w:type="spellEnd"/>
      <w:r w:rsidR="00A356D7">
        <w:rPr>
          <w:lang w:val="en-US"/>
        </w:rPr>
        <w:t xml:space="preserve"> yang di</w:t>
      </w:r>
      <w:proofErr w:type="spellStart"/>
      <w:r w:rsidR="00A356D7">
        <w:rPr>
          <w:lang w:val="en-US"/>
        </w:rPr>
        <w:t>tunjuk</w:t>
      </w:r>
      <w:proofErr w:type="spellEnd"/>
      <w:r w:rsidR="00A356D7">
        <w:rPr>
          <w:lang w:val="en-US"/>
        </w:rPr>
        <w:t xml:space="preserve"> </w:t>
      </w:r>
      <w:proofErr w:type="spellStart"/>
      <w:r w:rsidR="00A356D7">
        <w:rPr>
          <w:lang w:val="en-US"/>
        </w:rPr>
        <w:t>lebih</w:t>
      </w:r>
      <w:proofErr w:type="spellEnd"/>
      <w:r w:rsidR="00A356D7">
        <w:rPr>
          <w:lang w:val="en-US"/>
        </w:rPr>
        <w:t xml:space="preserve"> </w:t>
      </w:r>
      <w:proofErr w:type="spellStart"/>
      <w:r w:rsidR="00A356D7">
        <w:rPr>
          <w:lang w:val="en-US"/>
        </w:rPr>
        <w:t>besar</w:t>
      </w:r>
      <w:proofErr w:type="spellEnd"/>
      <w:r w:rsidR="00A356D7">
        <w:rPr>
          <w:lang w:val="en-US"/>
        </w:rPr>
        <w:t xml:space="preserve"> </w:t>
      </w:r>
      <w:proofErr w:type="spellStart"/>
      <w:r w:rsidR="00A356D7">
        <w:rPr>
          <w:lang w:val="en-US"/>
        </w:rPr>
        <w:t>dari</w:t>
      </w:r>
      <w:proofErr w:type="spellEnd"/>
      <w:r w:rsidR="00A356D7">
        <w:rPr>
          <w:lang w:val="en-US"/>
        </w:rPr>
        <w:t xml:space="preserve"> data </w:t>
      </w:r>
      <w:proofErr w:type="spellStart"/>
      <w:r w:rsidR="00A356D7">
        <w:rPr>
          <w:lang w:val="en-US"/>
        </w:rPr>
        <w:t>setelahnya</w:t>
      </w:r>
      <w:proofErr w:type="spellEnd"/>
      <w:r w:rsidR="00A356D7">
        <w:rPr>
          <w:lang w:val="en-US"/>
        </w:rPr>
        <w:t xml:space="preserve"> </w:t>
      </w:r>
      <w:proofErr w:type="spellStart"/>
      <w:r w:rsidR="00A356D7">
        <w:rPr>
          <w:lang w:val="en-US"/>
        </w:rPr>
        <w:t>maka</w:t>
      </w:r>
      <w:proofErr w:type="spellEnd"/>
      <w:r w:rsidR="00A356D7">
        <w:rPr>
          <w:lang w:val="en-US"/>
        </w:rPr>
        <w:t xml:space="preserve"> </w:t>
      </w:r>
      <w:proofErr w:type="spellStart"/>
      <w:r w:rsidR="00A356D7">
        <w:rPr>
          <w:lang w:val="en-US"/>
        </w:rPr>
        <w:t>kedua</w:t>
      </w:r>
      <w:proofErr w:type="spellEnd"/>
      <w:r w:rsidR="00A356D7">
        <w:rPr>
          <w:lang w:val="en-US"/>
        </w:rPr>
        <w:t xml:space="preserve"> </w:t>
      </w:r>
      <w:proofErr w:type="spellStart"/>
      <w:r w:rsidR="00A356D7">
        <w:rPr>
          <w:lang w:val="en-US"/>
        </w:rPr>
        <w:t>bilangan</w:t>
      </w:r>
      <w:proofErr w:type="spellEnd"/>
      <w:r w:rsidR="00A356D7">
        <w:rPr>
          <w:lang w:val="en-US"/>
        </w:rPr>
        <w:t xml:space="preserve"> </w:t>
      </w:r>
      <w:proofErr w:type="spellStart"/>
      <w:r w:rsidR="00A356D7">
        <w:rPr>
          <w:lang w:val="en-US"/>
        </w:rPr>
        <w:t>itu</w:t>
      </w:r>
      <w:proofErr w:type="spellEnd"/>
      <w:r w:rsidR="00A356D7">
        <w:rPr>
          <w:lang w:val="en-US"/>
        </w:rPr>
        <w:t xml:space="preserve"> </w:t>
      </w:r>
      <w:proofErr w:type="spellStart"/>
      <w:r w:rsidR="00A356D7">
        <w:rPr>
          <w:lang w:val="en-US"/>
        </w:rPr>
        <w:t>akan</w:t>
      </w:r>
      <w:proofErr w:type="spellEnd"/>
      <w:r w:rsidR="00A356D7">
        <w:rPr>
          <w:lang w:val="en-US"/>
        </w:rPr>
        <w:t xml:space="preserve"> </w:t>
      </w:r>
      <w:proofErr w:type="spellStart"/>
      <w:r w:rsidR="00A356D7">
        <w:rPr>
          <w:lang w:val="en-US"/>
        </w:rPr>
        <w:t>ditukar</w:t>
      </w:r>
      <w:proofErr w:type="spellEnd"/>
      <w:r w:rsidR="00A356D7">
        <w:rPr>
          <w:lang w:val="en-US"/>
        </w:rPr>
        <w:t xml:space="preserve"> </w:t>
      </w:r>
      <w:proofErr w:type="spellStart"/>
      <w:r w:rsidR="00A356D7">
        <w:rPr>
          <w:lang w:val="en-US"/>
        </w:rPr>
        <w:t>posisinya</w:t>
      </w:r>
      <w:proofErr w:type="spellEnd"/>
      <w:r w:rsidR="00A356D7">
        <w:rPr>
          <w:lang w:val="en-US"/>
        </w:rPr>
        <w:t xml:space="preserve">. </w:t>
      </w:r>
      <w:r w:rsidR="00A356D7" w:rsidRPr="00A356D7">
        <w:rPr>
          <w:lang w:val="fi-FI"/>
        </w:rPr>
        <w:t>Jika ada pertukaran posisi ini maka jumlah perubahan akan ditambahkan 1</w:t>
      </w:r>
      <w:r w:rsidR="00A356D7">
        <w:rPr>
          <w:lang w:val="fi-FI"/>
        </w:rPr>
        <w:t>. Algoritma ini jika dijadikan flowchart maka kurang lebih akan jadi seperti gambar dibawah.</w:t>
      </w:r>
    </w:p>
    <w:p w14:paraId="57F873B8" w14:textId="1E8406CB" w:rsidR="00A356D7" w:rsidRDefault="002846A8" w:rsidP="002846A8">
      <w:pPr>
        <w:pStyle w:val="ListParagraph"/>
        <w:numPr>
          <w:ilvl w:val="0"/>
          <w:numId w:val="1"/>
        </w:numPr>
        <w:rPr>
          <w:lang w:val="fi-FI"/>
        </w:rPr>
      </w:pPr>
      <w:r>
        <w:rPr>
          <w:lang w:val="fi-FI"/>
        </w:rPr>
        <w:t>Ganjil Genap</w:t>
      </w:r>
    </w:p>
    <w:p w14:paraId="49398C53" w14:textId="0D05029B" w:rsidR="002846A8" w:rsidRPr="002846A8" w:rsidRDefault="000E4C36" w:rsidP="002846A8">
      <w:pPr>
        <w:pStyle w:val="ListParagraph"/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17FB700C" wp14:editId="63D031D4">
            <wp:simplePos x="0" y="0"/>
            <wp:positionH relativeFrom="margin">
              <wp:align>center</wp:align>
            </wp:positionH>
            <wp:positionV relativeFrom="paragraph">
              <wp:posOffset>1539240</wp:posOffset>
            </wp:positionV>
            <wp:extent cx="4298950" cy="3931920"/>
            <wp:effectExtent l="0" t="0" r="6350" b="0"/>
            <wp:wrapTight wrapText="bothSides">
              <wp:wrapPolygon edited="0">
                <wp:start x="10242" y="0"/>
                <wp:lineTo x="9476" y="419"/>
                <wp:lineTo x="9284" y="733"/>
                <wp:lineTo x="9476" y="3349"/>
                <wp:lineTo x="8519" y="5023"/>
                <wp:lineTo x="8136" y="6698"/>
                <wp:lineTo x="8136" y="8372"/>
                <wp:lineTo x="9763" y="10047"/>
                <wp:lineTo x="766" y="10884"/>
                <wp:lineTo x="0" y="11093"/>
                <wp:lineTo x="0" y="21453"/>
                <wp:lineTo x="11390" y="21453"/>
                <wp:lineTo x="11486" y="21244"/>
                <wp:lineTo x="13305" y="20093"/>
                <wp:lineTo x="15506" y="20093"/>
                <wp:lineTo x="19335" y="19047"/>
                <wp:lineTo x="19239" y="18419"/>
                <wp:lineTo x="21536" y="16953"/>
                <wp:lineTo x="21536" y="14547"/>
                <wp:lineTo x="12060" y="13395"/>
                <wp:lineTo x="13209" y="13395"/>
                <wp:lineTo x="19143" y="12035"/>
                <wp:lineTo x="19430" y="11198"/>
                <wp:lineTo x="19048" y="10360"/>
                <wp:lineTo x="18378" y="10047"/>
                <wp:lineTo x="14166" y="8372"/>
                <wp:lineTo x="14166" y="6698"/>
                <wp:lineTo x="13113" y="5023"/>
                <wp:lineTo x="13879" y="3349"/>
                <wp:lineTo x="12826" y="1674"/>
                <wp:lineTo x="13017" y="1047"/>
                <wp:lineTo x="12730" y="314"/>
                <wp:lineTo x="12060" y="0"/>
                <wp:lineTo x="10242" y="0"/>
              </wp:wrapPolygon>
            </wp:wrapTight>
            <wp:docPr id="15279214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921412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8950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46A8">
        <w:rPr>
          <w:lang w:val="fi-FI"/>
        </w:rPr>
        <w:t xml:space="preserve">Di soal ada keterangan harus menggunakan loop jadi diasumsikan bahwa datanya array. Pada dasarnya untuk menentukan sebuah bilangan ganjil atau genap itu dapat menggunakan operasi modulo( X%y ). Operasi modulo adalah operasi untuk mendapatkan sisa dari pembagian. Contoh jika ada 6%2 maka akan menghasilkan nilai 0 karena 6 habis dibagi 2. Contoh lain jika ada 7%2 maka akan menghasilkan 1 karena 7 dibagi 2 akan menyisakan 1. </w:t>
      </w:r>
      <w:r w:rsidR="002846A8" w:rsidRPr="002846A8">
        <w:t xml:space="preserve">Dalam </w:t>
      </w:r>
      <w:proofErr w:type="spellStart"/>
      <w:r w:rsidR="002846A8" w:rsidRPr="002846A8">
        <w:t>soal</w:t>
      </w:r>
      <w:proofErr w:type="spellEnd"/>
      <w:r w:rsidR="002846A8" w:rsidRPr="002846A8">
        <w:t xml:space="preserve"> </w:t>
      </w:r>
      <w:proofErr w:type="spellStart"/>
      <w:r w:rsidR="002846A8" w:rsidRPr="002846A8">
        <w:t>ini</w:t>
      </w:r>
      <w:proofErr w:type="spellEnd"/>
      <w:r w:rsidR="002846A8" w:rsidRPr="002846A8">
        <w:t xml:space="preserve">, </w:t>
      </w:r>
      <w:proofErr w:type="spellStart"/>
      <w:r w:rsidR="002846A8" w:rsidRPr="002846A8">
        <w:t>diasumsikan</w:t>
      </w:r>
      <w:proofErr w:type="spellEnd"/>
      <w:r w:rsidR="002846A8" w:rsidRPr="002846A8">
        <w:t xml:space="preserve"> </w:t>
      </w:r>
      <w:proofErr w:type="spellStart"/>
      <w:r w:rsidR="002846A8" w:rsidRPr="002846A8">
        <w:t>terdapat</w:t>
      </w:r>
      <w:proofErr w:type="spellEnd"/>
      <w:r w:rsidR="002846A8" w:rsidRPr="002846A8">
        <w:t xml:space="preserve"> </w:t>
      </w:r>
      <w:proofErr w:type="spellStart"/>
      <w:r w:rsidR="002846A8" w:rsidRPr="002846A8">
        <w:t>beberapa</w:t>
      </w:r>
      <w:proofErr w:type="spellEnd"/>
      <w:r w:rsidR="002846A8" w:rsidRPr="002846A8">
        <w:t xml:space="preserve"> </w:t>
      </w:r>
      <w:proofErr w:type="spellStart"/>
      <w:r w:rsidR="002846A8" w:rsidRPr="002846A8">
        <w:t>angka</w:t>
      </w:r>
      <w:proofErr w:type="spellEnd"/>
      <w:r w:rsidR="002846A8" w:rsidRPr="002846A8">
        <w:t xml:space="preserve"> </w:t>
      </w:r>
      <w:proofErr w:type="spellStart"/>
      <w:r w:rsidR="002846A8" w:rsidRPr="002846A8">
        <w:t>dalam</w:t>
      </w:r>
      <w:proofErr w:type="spellEnd"/>
      <w:r w:rsidR="002846A8" w:rsidRPr="002846A8">
        <w:t xml:space="preserve"> </w:t>
      </w:r>
      <w:proofErr w:type="spellStart"/>
      <w:r w:rsidR="002846A8" w:rsidRPr="002846A8">
        <w:t>satu</w:t>
      </w:r>
      <w:proofErr w:type="spellEnd"/>
      <w:r w:rsidR="002846A8" w:rsidRPr="002846A8">
        <w:t xml:space="preserve"> array.</w:t>
      </w:r>
      <w:r w:rsidR="002846A8">
        <w:t xml:space="preserve"> Maka loop </w:t>
      </w:r>
      <w:proofErr w:type="spellStart"/>
      <w:r w:rsidR="002846A8">
        <w:t>diperlukan</w:t>
      </w:r>
      <w:proofErr w:type="spellEnd"/>
      <w:r w:rsidR="002846A8">
        <w:t xml:space="preserve"> </w:t>
      </w:r>
      <w:proofErr w:type="spellStart"/>
      <w:r w:rsidR="002846A8">
        <w:t>untuk</w:t>
      </w:r>
      <w:proofErr w:type="spellEnd"/>
      <w:r w:rsidR="002846A8">
        <w:t xml:space="preserve"> </w:t>
      </w:r>
      <w:proofErr w:type="spellStart"/>
      <w:r w:rsidR="002846A8">
        <w:t>mengecek</w:t>
      </w:r>
      <w:proofErr w:type="spellEnd"/>
      <w:r w:rsidR="002846A8">
        <w:t xml:space="preserve"> </w:t>
      </w:r>
      <w:proofErr w:type="spellStart"/>
      <w:r w:rsidR="002846A8">
        <w:t>bilangan</w:t>
      </w:r>
      <w:proofErr w:type="spellEnd"/>
      <w:r w:rsidR="002846A8">
        <w:t xml:space="preserve"> </w:t>
      </w:r>
      <w:proofErr w:type="spellStart"/>
      <w:r w:rsidR="002846A8">
        <w:t>dalam</w:t>
      </w:r>
      <w:proofErr w:type="spellEnd"/>
      <w:r w:rsidR="002846A8">
        <w:t xml:space="preserve"> array </w:t>
      </w:r>
      <w:proofErr w:type="spellStart"/>
      <w:r w:rsidR="002846A8">
        <w:t>tersebut</w:t>
      </w:r>
      <w:proofErr w:type="spellEnd"/>
      <w:r w:rsidR="002846A8">
        <w:t xml:space="preserve"> </w:t>
      </w:r>
      <w:proofErr w:type="spellStart"/>
      <w:r w:rsidR="002846A8">
        <w:t>satu</w:t>
      </w:r>
      <w:proofErr w:type="spellEnd"/>
      <w:r w:rsidR="002846A8">
        <w:t xml:space="preserve"> per </w:t>
      </w:r>
      <w:proofErr w:type="spellStart"/>
      <w:r w:rsidR="002846A8">
        <w:t>satu</w:t>
      </w:r>
      <w:proofErr w:type="spellEnd"/>
      <w:r w:rsidR="002846A8">
        <w:t xml:space="preserve">. Jika </w:t>
      </w:r>
      <w:proofErr w:type="spellStart"/>
      <w:r w:rsidR="002846A8">
        <w:t>dibuat</w:t>
      </w:r>
      <w:proofErr w:type="spellEnd"/>
      <w:r w:rsidR="002846A8">
        <w:t xml:space="preserve"> flowchart </w:t>
      </w:r>
      <w:proofErr w:type="spellStart"/>
      <w:r w:rsidR="002846A8">
        <w:t>maka</w:t>
      </w:r>
      <w:proofErr w:type="spellEnd"/>
      <w:r w:rsidR="002846A8">
        <w:t xml:space="preserve"> </w:t>
      </w:r>
      <w:proofErr w:type="spellStart"/>
      <w:r w:rsidR="002846A8">
        <w:t>kurang</w:t>
      </w:r>
      <w:proofErr w:type="spellEnd"/>
      <w:r w:rsidR="002846A8">
        <w:t xml:space="preserve"> </w:t>
      </w:r>
      <w:proofErr w:type="spellStart"/>
      <w:r w:rsidR="002846A8">
        <w:t>lebih</w:t>
      </w:r>
      <w:proofErr w:type="spellEnd"/>
      <w:r w:rsidR="002846A8">
        <w:t xml:space="preserve"> </w:t>
      </w:r>
      <w:proofErr w:type="spellStart"/>
      <w:r w:rsidR="002846A8">
        <w:t>akan</w:t>
      </w:r>
      <w:proofErr w:type="spellEnd"/>
      <w:r w:rsidR="002846A8">
        <w:t xml:space="preserve"> </w:t>
      </w:r>
      <w:proofErr w:type="spellStart"/>
      <w:r w:rsidR="002846A8">
        <w:t>seperti</w:t>
      </w:r>
      <w:proofErr w:type="spellEnd"/>
      <w:r w:rsidR="002846A8">
        <w:t xml:space="preserve"> </w:t>
      </w:r>
      <w:proofErr w:type="spellStart"/>
      <w:r w:rsidR="002846A8">
        <w:t>gambar</w:t>
      </w:r>
      <w:proofErr w:type="spellEnd"/>
      <w:r w:rsidR="002846A8">
        <w:t xml:space="preserve"> </w:t>
      </w:r>
      <w:proofErr w:type="spellStart"/>
      <w:r w:rsidR="002846A8">
        <w:t>dibawah</w:t>
      </w:r>
      <w:proofErr w:type="spellEnd"/>
      <w:r w:rsidR="002846A8">
        <w:t>.</w:t>
      </w:r>
    </w:p>
    <w:sectPr w:rsidR="002846A8" w:rsidRPr="002846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3570ED"/>
    <w:multiLevelType w:val="hybridMultilevel"/>
    <w:tmpl w:val="8738101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5533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6D7"/>
    <w:rsid w:val="00020AF3"/>
    <w:rsid w:val="000627B3"/>
    <w:rsid w:val="000E4C36"/>
    <w:rsid w:val="0018760F"/>
    <w:rsid w:val="001A1661"/>
    <w:rsid w:val="001A2C1A"/>
    <w:rsid w:val="0020621F"/>
    <w:rsid w:val="00227039"/>
    <w:rsid w:val="00254636"/>
    <w:rsid w:val="00281273"/>
    <w:rsid w:val="002846A8"/>
    <w:rsid w:val="0031506F"/>
    <w:rsid w:val="00331130"/>
    <w:rsid w:val="003A1491"/>
    <w:rsid w:val="003E64E7"/>
    <w:rsid w:val="004069EF"/>
    <w:rsid w:val="005156B2"/>
    <w:rsid w:val="00577F0C"/>
    <w:rsid w:val="005B1008"/>
    <w:rsid w:val="005F459D"/>
    <w:rsid w:val="005F4F08"/>
    <w:rsid w:val="00676339"/>
    <w:rsid w:val="006D3708"/>
    <w:rsid w:val="006E0EB6"/>
    <w:rsid w:val="007153D1"/>
    <w:rsid w:val="007405B7"/>
    <w:rsid w:val="007613F7"/>
    <w:rsid w:val="00777175"/>
    <w:rsid w:val="00924DB3"/>
    <w:rsid w:val="009679FD"/>
    <w:rsid w:val="009A257C"/>
    <w:rsid w:val="009F457D"/>
    <w:rsid w:val="00A03C7E"/>
    <w:rsid w:val="00A356D7"/>
    <w:rsid w:val="00A6172A"/>
    <w:rsid w:val="00A95693"/>
    <w:rsid w:val="00AC4F08"/>
    <w:rsid w:val="00AE02EF"/>
    <w:rsid w:val="00B25764"/>
    <w:rsid w:val="00B74E62"/>
    <w:rsid w:val="00C37341"/>
    <w:rsid w:val="00C801C8"/>
    <w:rsid w:val="00C86D36"/>
    <w:rsid w:val="00CE45D9"/>
    <w:rsid w:val="00D6590F"/>
    <w:rsid w:val="00D84E76"/>
    <w:rsid w:val="00DF4484"/>
    <w:rsid w:val="00FA2C96"/>
    <w:rsid w:val="00FD4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36E7F4"/>
  <w15:chartTrackingRefBased/>
  <w15:docId w15:val="{83B4CC7F-D918-4905-8072-709BA677B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6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6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6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6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6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6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6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6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6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6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6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6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6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6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6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6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6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209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gakada</dc:creator>
  <cp:keywords/>
  <dc:description/>
  <cp:lastModifiedBy>rama gakada</cp:lastModifiedBy>
  <cp:revision>1</cp:revision>
  <dcterms:created xsi:type="dcterms:W3CDTF">2025-11-17T12:37:00Z</dcterms:created>
  <dcterms:modified xsi:type="dcterms:W3CDTF">2025-11-17T13:01:00Z</dcterms:modified>
</cp:coreProperties>
</file>