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48622" w14:textId="77777777" w:rsidR="00165041" w:rsidRPr="00442D2D" w:rsidRDefault="00165041" w:rsidP="00165041">
      <w:r w:rsidRPr="00442D2D">
        <w:rPr>
          <w:noProof/>
        </w:rPr>
        <mc:AlternateContent>
          <mc:Choice Requires="wpg">
            <w:drawing>
              <wp:anchor distT="0" distB="0" distL="0" distR="0" simplePos="0" relativeHeight="251662336" behindDoc="1" locked="0" layoutInCell="1" allowOverlap="1" wp14:anchorId="667CAB71" wp14:editId="57CA0124">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78AFD7"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7B9A9BEA" wp14:editId="755C580A">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A4FB4A"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72AA7788" wp14:editId="10B89F02">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43D9B7"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09BABBC5" w14:textId="77777777" w:rsidR="00165041" w:rsidRDefault="00165041" w:rsidP="00165041"/>
    <w:p w14:paraId="5BC219F4" w14:textId="77777777" w:rsidR="00165041" w:rsidRDefault="00165041" w:rsidP="00165041"/>
    <w:p w14:paraId="406A97FB" w14:textId="77777777" w:rsidR="00165041" w:rsidRDefault="00165041" w:rsidP="00165041"/>
    <w:p w14:paraId="54555911" w14:textId="77777777" w:rsidR="00165041" w:rsidRPr="00442D2D" w:rsidRDefault="00165041" w:rsidP="00165041"/>
    <w:p w14:paraId="6946B5B1" w14:textId="77777777" w:rsidR="00165041" w:rsidRPr="00442D2D" w:rsidRDefault="00165041" w:rsidP="00165041"/>
    <w:p w14:paraId="58B5434E" w14:textId="77777777" w:rsidR="00165041" w:rsidRDefault="00165041" w:rsidP="00165041">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15B8DA48" wp14:editId="6F9ACBBA">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D2EF17"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3CE3F8C7" w14:textId="77777777" w:rsidR="00165041" w:rsidRPr="00442D2D" w:rsidRDefault="00165041" w:rsidP="00165041">
      <w:pPr>
        <w:rPr>
          <w:b/>
          <w:bCs/>
          <w:sz w:val="56"/>
          <w:szCs w:val="56"/>
        </w:rPr>
      </w:pPr>
    </w:p>
    <w:p w14:paraId="10CBC449" w14:textId="547AE9E2" w:rsidR="00165041" w:rsidRPr="00442D2D" w:rsidRDefault="00165041" w:rsidP="00165041">
      <w:pPr>
        <w:rPr>
          <w:b/>
          <w:bCs/>
          <w:sz w:val="72"/>
          <w:szCs w:val="72"/>
        </w:rPr>
      </w:pPr>
      <w:r>
        <w:rPr>
          <w:b/>
          <w:bCs/>
          <w:sz w:val="72"/>
          <w:szCs w:val="72"/>
        </w:rPr>
        <w:t>RİSK</w:t>
      </w:r>
      <w:r w:rsidRPr="00442D2D">
        <w:rPr>
          <w:b/>
          <w:bCs/>
          <w:sz w:val="72"/>
          <w:szCs w:val="72"/>
        </w:rPr>
        <w:t xml:space="preserve"> YÖNETİMİ</w:t>
      </w:r>
    </w:p>
    <w:p w14:paraId="5189795A" w14:textId="77777777" w:rsidR="00165041" w:rsidRDefault="00165041" w:rsidP="00165041">
      <w:pPr>
        <w:rPr>
          <w:b/>
          <w:sz w:val="28"/>
          <w:szCs w:val="28"/>
        </w:rPr>
      </w:pPr>
    </w:p>
    <w:p w14:paraId="220140BF" w14:textId="77777777" w:rsidR="00165041" w:rsidRDefault="00165041" w:rsidP="00165041">
      <w:pPr>
        <w:rPr>
          <w:b/>
          <w:sz w:val="28"/>
          <w:szCs w:val="28"/>
        </w:rPr>
      </w:pPr>
    </w:p>
    <w:p w14:paraId="251DAB11" w14:textId="65DAD0EB" w:rsidR="00165041" w:rsidRPr="00442D2D" w:rsidRDefault="00165041" w:rsidP="00165041">
      <w:pPr>
        <w:rPr>
          <w:sz w:val="32"/>
          <w:szCs w:val="32"/>
        </w:rPr>
      </w:pPr>
      <w:r w:rsidRPr="00442D2D">
        <w:rPr>
          <w:b/>
          <w:sz w:val="32"/>
          <w:szCs w:val="32"/>
        </w:rPr>
        <w:t xml:space="preserve">Hazırlayan: </w:t>
      </w:r>
      <w:r w:rsidRPr="00442D2D">
        <w:rPr>
          <w:sz w:val="32"/>
          <w:szCs w:val="32"/>
        </w:rPr>
        <w:t xml:space="preserve">İzzet Esener </w:t>
      </w:r>
      <w:proofErr w:type="gramStart"/>
      <w:r w:rsidRPr="00442D2D">
        <w:rPr>
          <w:sz w:val="32"/>
          <w:szCs w:val="32"/>
        </w:rPr>
        <w:t>210229048</w:t>
      </w:r>
      <w:r>
        <w:rPr>
          <w:sz w:val="32"/>
          <w:szCs w:val="32"/>
        </w:rPr>
        <w:t xml:space="preserve"> -</w:t>
      </w:r>
      <w:proofErr w:type="gramEnd"/>
      <w:r>
        <w:rPr>
          <w:sz w:val="32"/>
          <w:szCs w:val="32"/>
        </w:rPr>
        <w:t xml:space="preserve"> Salih Can Turan 210229040</w:t>
      </w:r>
    </w:p>
    <w:p w14:paraId="7E38702E" w14:textId="77777777" w:rsidR="00165041" w:rsidRPr="00442D2D" w:rsidRDefault="00165041" w:rsidP="00165041">
      <w:pPr>
        <w:rPr>
          <w:b/>
          <w:sz w:val="32"/>
          <w:szCs w:val="32"/>
        </w:rPr>
      </w:pPr>
      <w:r w:rsidRPr="00442D2D">
        <w:rPr>
          <w:b/>
          <w:sz w:val="32"/>
          <w:szCs w:val="32"/>
        </w:rPr>
        <w:t>Grup No: 12</w:t>
      </w:r>
    </w:p>
    <w:p w14:paraId="5634A014" w14:textId="77777777" w:rsidR="00165041" w:rsidRPr="00442D2D" w:rsidRDefault="00165041" w:rsidP="00165041">
      <w:pPr>
        <w:rPr>
          <w:b/>
          <w:sz w:val="32"/>
          <w:szCs w:val="32"/>
        </w:rPr>
      </w:pPr>
      <w:r w:rsidRPr="00442D2D">
        <w:rPr>
          <w:b/>
          <w:sz w:val="32"/>
          <w:szCs w:val="32"/>
        </w:rPr>
        <w:t>Gurup Yöneticisi</w:t>
      </w:r>
    </w:p>
    <w:p w14:paraId="3BEDF369" w14:textId="77777777" w:rsidR="00165041" w:rsidRDefault="00165041" w:rsidP="00165041">
      <w:pPr>
        <w:rPr>
          <w:b/>
          <w:sz w:val="32"/>
          <w:szCs w:val="32"/>
        </w:rPr>
      </w:pPr>
      <w:r w:rsidRPr="00442D2D">
        <w:rPr>
          <w:sz w:val="32"/>
          <w:szCs w:val="32"/>
        </w:rPr>
        <w:t xml:space="preserve">İzzet Esener </w:t>
      </w:r>
      <w:r w:rsidRPr="00442D2D">
        <w:rPr>
          <w:b/>
          <w:sz w:val="32"/>
          <w:szCs w:val="32"/>
        </w:rPr>
        <w:t xml:space="preserve">210229048 </w:t>
      </w:r>
    </w:p>
    <w:p w14:paraId="329FDC4F" w14:textId="77777777" w:rsidR="00165041" w:rsidRPr="00442D2D" w:rsidRDefault="00165041" w:rsidP="00165041">
      <w:pPr>
        <w:rPr>
          <w:b/>
          <w:sz w:val="32"/>
          <w:szCs w:val="32"/>
        </w:rPr>
      </w:pPr>
      <w:r w:rsidRPr="00442D2D">
        <w:rPr>
          <w:b/>
          <w:sz w:val="32"/>
          <w:szCs w:val="32"/>
        </w:rPr>
        <w:t>Gurup Üyeleri</w:t>
      </w:r>
    </w:p>
    <w:p w14:paraId="39D3A262" w14:textId="77777777" w:rsidR="00165041" w:rsidRPr="00442D2D" w:rsidRDefault="00165041" w:rsidP="00165041">
      <w:pPr>
        <w:rPr>
          <w:b/>
          <w:sz w:val="32"/>
          <w:szCs w:val="32"/>
        </w:rPr>
      </w:pPr>
      <w:r w:rsidRPr="00442D2D">
        <w:rPr>
          <w:sz w:val="32"/>
          <w:szCs w:val="32"/>
        </w:rPr>
        <w:t xml:space="preserve">Salih Can Turan </w:t>
      </w:r>
      <w:r w:rsidRPr="00442D2D">
        <w:rPr>
          <w:b/>
          <w:sz w:val="32"/>
          <w:szCs w:val="32"/>
        </w:rPr>
        <w:t>210229040</w:t>
      </w:r>
    </w:p>
    <w:p w14:paraId="070961B9" w14:textId="77777777" w:rsidR="00165041" w:rsidRPr="00442D2D" w:rsidRDefault="00165041" w:rsidP="00165041">
      <w:pPr>
        <w:rPr>
          <w:b/>
          <w:sz w:val="32"/>
          <w:szCs w:val="32"/>
        </w:rPr>
      </w:pPr>
      <w:r w:rsidRPr="00442D2D">
        <w:rPr>
          <w:sz w:val="32"/>
          <w:szCs w:val="32"/>
        </w:rPr>
        <w:t xml:space="preserve">Kerem Kartal </w:t>
      </w:r>
      <w:r w:rsidRPr="00442D2D">
        <w:rPr>
          <w:b/>
          <w:sz w:val="32"/>
          <w:szCs w:val="32"/>
        </w:rPr>
        <w:t>210229019</w:t>
      </w:r>
    </w:p>
    <w:p w14:paraId="0DF69AB3" w14:textId="77777777" w:rsidR="00165041" w:rsidRPr="00442D2D" w:rsidRDefault="00165041" w:rsidP="00165041">
      <w:pPr>
        <w:rPr>
          <w:b/>
          <w:sz w:val="32"/>
          <w:szCs w:val="32"/>
        </w:rPr>
      </w:pPr>
      <w:r w:rsidRPr="00442D2D">
        <w:rPr>
          <w:sz w:val="32"/>
          <w:szCs w:val="32"/>
        </w:rPr>
        <w:t xml:space="preserve">Furkan Öztürk </w:t>
      </w:r>
      <w:r w:rsidRPr="00442D2D">
        <w:rPr>
          <w:b/>
          <w:sz w:val="32"/>
          <w:szCs w:val="32"/>
        </w:rPr>
        <w:t>230229083</w:t>
      </w:r>
    </w:p>
    <w:p w14:paraId="48998A1C" w14:textId="77777777" w:rsidR="00165041" w:rsidRPr="00442D2D" w:rsidRDefault="00165041" w:rsidP="00165041">
      <w:pPr>
        <w:rPr>
          <w:sz w:val="32"/>
          <w:szCs w:val="32"/>
        </w:rPr>
      </w:pPr>
      <w:r w:rsidRPr="00442D2D">
        <w:rPr>
          <w:sz w:val="32"/>
          <w:szCs w:val="32"/>
        </w:rPr>
        <w:t>Ders: Yazılım Proje Yönetimi</w:t>
      </w:r>
    </w:p>
    <w:p w14:paraId="45544025" w14:textId="77777777" w:rsidR="00165041" w:rsidRDefault="00165041" w:rsidP="00165041"/>
    <w:p w14:paraId="4C2D9B77" w14:textId="77777777" w:rsidR="00165041" w:rsidRDefault="00165041" w:rsidP="00165041"/>
    <w:p w14:paraId="0CB1FDC6" w14:textId="77777777" w:rsidR="00165041" w:rsidRDefault="00165041" w:rsidP="00165041"/>
    <w:p w14:paraId="23614ABB" w14:textId="77777777" w:rsidR="00165041" w:rsidRDefault="00165041" w:rsidP="00165041"/>
    <w:p w14:paraId="7CF5900F" w14:textId="77777777" w:rsidR="00165041" w:rsidRDefault="00165041" w:rsidP="005E78CD">
      <w:pPr>
        <w:rPr>
          <w:b/>
          <w:bCs/>
          <w:sz w:val="32"/>
          <w:szCs w:val="32"/>
        </w:rPr>
      </w:pPr>
    </w:p>
    <w:p w14:paraId="74EF6099" w14:textId="432BA8BF" w:rsidR="005E78CD" w:rsidRPr="00165041" w:rsidRDefault="005E78CD" w:rsidP="005E78CD">
      <w:pPr>
        <w:rPr>
          <w:b/>
          <w:bCs/>
          <w:sz w:val="36"/>
          <w:szCs w:val="36"/>
        </w:rPr>
      </w:pPr>
      <w:r w:rsidRPr="00165041">
        <w:rPr>
          <w:b/>
          <w:bCs/>
          <w:sz w:val="36"/>
          <w:szCs w:val="36"/>
        </w:rPr>
        <w:lastRenderedPageBreak/>
        <w:t>Proje Tanımı</w:t>
      </w:r>
    </w:p>
    <w:p w14:paraId="1E59B1EA" w14:textId="77777777" w:rsidR="005E78CD" w:rsidRPr="005E78CD" w:rsidRDefault="005E78CD" w:rsidP="005E78CD">
      <w:pPr>
        <w:rPr>
          <w:sz w:val="24"/>
          <w:szCs w:val="24"/>
        </w:rPr>
      </w:pPr>
      <w:r w:rsidRPr="005E78CD">
        <w:rPr>
          <w:sz w:val="24"/>
          <w:szCs w:val="24"/>
        </w:rPr>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06528D5F" w14:textId="77777777" w:rsidR="005E78CD" w:rsidRDefault="005E78CD" w:rsidP="00693257"/>
    <w:p w14:paraId="2EEC853C" w14:textId="77777777" w:rsidR="005E78CD" w:rsidRDefault="005E78CD" w:rsidP="00693257"/>
    <w:p w14:paraId="60AA4979" w14:textId="77777777" w:rsidR="005E78CD" w:rsidRDefault="005E78CD" w:rsidP="00693257"/>
    <w:p w14:paraId="24101ABB" w14:textId="77777777" w:rsidR="005E78CD" w:rsidRDefault="005E78CD" w:rsidP="00693257"/>
    <w:p w14:paraId="20E60DC8" w14:textId="77777777" w:rsidR="005E78CD" w:rsidRDefault="005E78CD" w:rsidP="00693257"/>
    <w:p w14:paraId="2F844D51" w14:textId="77777777" w:rsidR="005E78CD" w:rsidRDefault="005E78CD" w:rsidP="00693257"/>
    <w:p w14:paraId="1527FAC3" w14:textId="77777777" w:rsidR="005E78CD" w:rsidRPr="005E78CD" w:rsidRDefault="005E78CD" w:rsidP="00693257"/>
    <w:p w14:paraId="0809F148" w14:textId="01CF3C8D" w:rsidR="00693257" w:rsidRPr="00693257" w:rsidRDefault="005E78CD" w:rsidP="00693257">
      <w:r w:rsidRPr="00165041">
        <w:rPr>
          <w:b/>
          <w:bCs/>
          <w:sz w:val="36"/>
          <w:szCs w:val="36"/>
        </w:rPr>
        <w:t>Rapor Tanımı</w:t>
      </w:r>
      <w:r>
        <w:t xml:space="preserve"> </w:t>
      </w:r>
      <w:r>
        <w:br/>
        <w:t xml:space="preserve">Bu rapor </w:t>
      </w:r>
      <w:proofErr w:type="spellStart"/>
      <w:r>
        <w:t>Diet</w:t>
      </w:r>
      <w:proofErr w:type="spellEnd"/>
      <w:r>
        <w:t xml:space="preserve"> </w:t>
      </w:r>
      <w:proofErr w:type="spellStart"/>
      <w:r>
        <w:t>App</w:t>
      </w:r>
      <w:proofErr w:type="spellEnd"/>
      <w:r>
        <w:t xml:space="preserve"> projesinin olası risklerini belirlemek, riskleri sınıflandırmak ve risklerin çözümü için bir şema sunmak için hazırlanmıştır. Risk yönetimi raporu, </w:t>
      </w:r>
      <w:r w:rsidRPr="005E78CD">
        <w:rPr>
          <w:b/>
          <w:bCs/>
        </w:rPr>
        <w:t>Projenin Sürekliliği</w:t>
      </w:r>
      <w:r>
        <w:t xml:space="preserve">, </w:t>
      </w:r>
      <w:r w:rsidRPr="005E78CD">
        <w:rPr>
          <w:b/>
          <w:bCs/>
        </w:rPr>
        <w:t>Mü</w:t>
      </w:r>
      <w:r>
        <w:rPr>
          <w:b/>
          <w:bCs/>
        </w:rPr>
        <w:t>ş</w:t>
      </w:r>
      <w:r w:rsidRPr="005E78CD">
        <w:rPr>
          <w:b/>
          <w:bCs/>
        </w:rPr>
        <w:t>teri Güveni, Yasal Uyum</w:t>
      </w:r>
      <w:r>
        <w:t xml:space="preserve"> gibi konularda projenin doğru amaçla ve eksiksiz ilerlemesi için kritiktir. Bu raporda değinilen başlıklar aşağıdaki gibidir:</w:t>
      </w:r>
    </w:p>
    <w:p w14:paraId="1DC103BF" w14:textId="77777777" w:rsidR="00693257" w:rsidRPr="00693257" w:rsidRDefault="00693257" w:rsidP="005E78CD">
      <w:pPr>
        <w:ind w:left="360"/>
        <w:rPr>
          <w:b/>
          <w:bCs/>
        </w:rPr>
      </w:pPr>
      <w:r w:rsidRPr="00693257">
        <w:rPr>
          <w:b/>
          <w:bCs/>
        </w:rPr>
        <w:t>Risklerin Tanımlanması:</w:t>
      </w:r>
    </w:p>
    <w:p w14:paraId="10B96AC4" w14:textId="4679F00D" w:rsidR="00693257" w:rsidRPr="00693257" w:rsidRDefault="00693257" w:rsidP="005E78CD">
      <w:pPr>
        <w:ind w:left="1080"/>
      </w:pPr>
      <w:r w:rsidRPr="00693257">
        <w:t>Projeyi etkileyebilecek 1</w:t>
      </w:r>
      <w:r w:rsidRPr="00693257">
        <w:t>7</w:t>
      </w:r>
      <w:r w:rsidRPr="00693257">
        <w:t xml:space="preserve"> temel risk (veri sızıntısı, yasal uyumsuzluk, sistem kesintileri vb.) detaylı şekilde listelendi.</w:t>
      </w:r>
    </w:p>
    <w:p w14:paraId="34419368" w14:textId="77777777" w:rsidR="00693257" w:rsidRPr="00693257" w:rsidRDefault="00693257" w:rsidP="005E78CD">
      <w:pPr>
        <w:ind w:left="360"/>
        <w:rPr>
          <w:b/>
          <w:bCs/>
        </w:rPr>
      </w:pPr>
      <w:r w:rsidRPr="00693257">
        <w:rPr>
          <w:b/>
          <w:bCs/>
        </w:rPr>
        <w:t>Risk Analizi:</w:t>
      </w:r>
    </w:p>
    <w:p w14:paraId="52C0CB15" w14:textId="77777777" w:rsidR="00693257" w:rsidRPr="00693257" w:rsidRDefault="00693257" w:rsidP="005E78CD">
      <w:pPr>
        <w:ind w:left="1080"/>
      </w:pPr>
      <w:r w:rsidRPr="00693257">
        <w:t>Her risk için şiddet, olasılık ve risk puanı hesaplandı.</w:t>
      </w:r>
    </w:p>
    <w:p w14:paraId="493BB759" w14:textId="77777777" w:rsidR="00693257" w:rsidRPr="00693257" w:rsidRDefault="00693257" w:rsidP="005E78CD">
      <w:pPr>
        <w:ind w:left="1080"/>
      </w:pPr>
      <w:r w:rsidRPr="00693257">
        <w:t>Örnek: </w:t>
      </w:r>
      <w:r w:rsidRPr="00693257">
        <w:rPr>
          <w:i/>
          <w:iCs/>
        </w:rPr>
        <w:t>"Platform dışı ödeme dolandırıcılığı"</w:t>
      </w:r>
      <w:r w:rsidRPr="00693257">
        <w:t> riski 20 puan (Kritik) olarak derecelendirildi.</w:t>
      </w:r>
    </w:p>
    <w:p w14:paraId="12F5BF8E" w14:textId="77777777" w:rsidR="00693257" w:rsidRPr="00693257" w:rsidRDefault="00693257" w:rsidP="005E78CD">
      <w:pPr>
        <w:ind w:left="360"/>
        <w:rPr>
          <w:b/>
          <w:bCs/>
        </w:rPr>
      </w:pPr>
      <w:r w:rsidRPr="00693257">
        <w:rPr>
          <w:b/>
          <w:bCs/>
        </w:rPr>
        <w:t>Önlem Planları:</w:t>
      </w:r>
    </w:p>
    <w:p w14:paraId="78C2657A" w14:textId="77777777" w:rsidR="00693257" w:rsidRPr="00693257" w:rsidRDefault="00693257" w:rsidP="005E78CD">
      <w:pPr>
        <w:ind w:left="1080"/>
      </w:pPr>
      <w:r w:rsidRPr="00693257">
        <w:t>Her risk için pratik çözümler sunuldu (</w:t>
      </w:r>
      <w:proofErr w:type="spellStart"/>
      <w:r w:rsidRPr="00693257">
        <w:t>örn</w:t>
      </w:r>
      <w:proofErr w:type="spellEnd"/>
      <w:r w:rsidRPr="00693257">
        <w:t>: çok faktörlü kimlik doğrulama, düzenli yedekleme, sertifika doğrulama sistemleri).</w:t>
      </w:r>
    </w:p>
    <w:p w14:paraId="0B93921A" w14:textId="77777777" w:rsidR="00693257" w:rsidRPr="00693257" w:rsidRDefault="00693257" w:rsidP="008B2991">
      <w:pPr>
        <w:rPr>
          <w:b/>
          <w:bCs/>
        </w:rPr>
      </w:pPr>
    </w:p>
    <w:p w14:paraId="57C14D10" w14:textId="77777777" w:rsidR="005E78CD" w:rsidRDefault="005E78CD" w:rsidP="008B2991">
      <w:pPr>
        <w:rPr>
          <w:b/>
          <w:bCs/>
          <w:sz w:val="28"/>
          <w:szCs w:val="28"/>
        </w:rPr>
      </w:pPr>
    </w:p>
    <w:p w14:paraId="46E99F53" w14:textId="77777777" w:rsidR="005E78CD" w:rsidRDefault="005E78CD" w:rsidP="008B2991">
      <w:pPr>
        <w:rPr>
          <w:b/>
          <w:bCs/>
          <w:sz w:val="28"/>
          <w:szCs w:val="28"/>
        </w:rPr>
      </w:pPr>
    </w:p>
    <w:p w14:paraId="1890194E" w14:textId="77777777" w:rsidR="005E78CD" w:rsidRDefault="005E78CD" w:rsidP="008B2991">
      <w:pPr>
        <w:rPr>
          <w:b/>
          <w:bCs/>
          <w:sz w:val="28"/>
          <w:szCs w:val="28"/>
        </w:rPr>
      </w:pPr>
    </w:p>
    <w:p w14:paraId="46B3222C" w14:textId="236298E4" w:rsidR="008B2991" w:rsidRPr="00693257" w:rsidRDefault="008B2991" w:rsidP="008B2991">
      <w:pPr>
        <w:rPr>
          <w:sz w:val="28"/>
          <w:szCs w:val="28"/>
        </w:rPr>
      </w:pPr>
      <w:r w:rsidRPr="00693257">
        <w:rPr>
          <w:b/>
          <w:bCs/>
          <w:sz w:val="28"/>
          <w:szCs w:val="28"/>
        </w:rPr>
        <w:lastRenderedPageBreak/>
        <w:t>1. Finansal ve İşlem Riskleri</w:t>
      </w:r>
    </w:p>
    <w:p w14:paraId="6132C022" w14:textId="77777777" w:rsidR="008B2991" w:rsidRPr="008B2991" w:rsidRDefault="008B2991" w:rsidP="008B2991">
      <w:pPr>
        <w:numPr>
          <w:ilvl w:val="0"/>
          <w:numId w:val="10"/>
        </w:numPr>
      </w:pPr>
      <w:r w:rsidRPr="008B2991">
        <w:rPr>
          <w:b/>
          <w:bCs/>
        </w:rPr>
        <w:t>Platform Dışı Ödeme Dolandırıcılığı:</w:t>
      </w:r>
      <w:r w:rsidRPr="008B2991">
        <w:t> Diyetisyen ve danışanın platform dışında anlaşarak ödeme yapması, sistemin gelir kaybına uğraması ve güvenlik denetiminin bypass edilmesi.</w:t>
      </w:r>
    </w:p>
    <w:p w14:paraId="7301C37F" w14:textId="77777777" w:rsidR="008B2991" w:rsidRPr="008B2991" w:rsidRDefault="008B2991" w:rsidP="008B2991">
      <w:pPr>
        <w:numPr>
          <w:ilvl w:val="0"/>
          <w:numId w:val="10"/>
        </w:numPr>
      </w:pPr>
      <w:r w:rsidRPr="008B2991">
        <w:rPr>
          <w:b/>
          <w:bCs/>
        </w:rPr>
        <w:t>Ödeme Sistemindeki Sorunlar:</w:t>
      </w:r>
      <w:r w:rsidRPr="008B2991">
        <w:t> Danışanların ödeme yapamaması veya tekrar tekrar ücret alınması.</w:t>
      </w:r>
    </w:p>
    <w:p w14:paraId="25B5D59A" w14:textId="77777777" w:rsidR="008B2991" w:rsidRPr="008B2991" w:rsidRDefault="008B2991" w:rsidP="008B2991">
      <w:pPr>
        <w:numPr>
          <w:ilvl w:val="0"/>
          <w:numId w:val="10"/>
        </w:numPr>
      </w:pPr>
      <w:r w:rsidRPr="008B2991">
        <w:rPr>
          <w:b/>
          <w:bCs/>
        </w:rPr>
        <w:t>Abonelik İptallerinin Yüksek Olması:</w:t>
      </w:r>
      <w:r w:rsidRPr="008B2991">
        <w:t> Memnuniyetsiz danışanların platformu terk etmesi.</w:t>
      </w:r>
    </w:p>
    <w:p w14:paraId="4BD02F2A" w14:textId="77777777" w:rsidR="008B2991" w:rsidRPr="00693257" w:rsidRDefault="008B2991" w:rsidP="008B2991">
      <w:pPr>
        <w:rPr>
          <w:sz w:val="28"/>
          <w:szCs w:val="28"/>
        </w:rPr>
      </w:pPr>
      <w:r w:rsidRPr="00693257">
        <w:rPr>
          <w:b/>
          <w:bCs/>
          <w:sz w:val="28"/>
          <w:szCs w:val="28"/>
        </w:rPr>
        <w:t>2. Veri ve Mahremiyet Riskleri</w:t>
      </w:r>
    </w:p>
    <w:p w14:paraId="0CAE3D45" w14:textId="77777777" w:rsidR="008B2991" w:rsidRPr="008B2991" w:rsidRDefault="008B2991" w:rsidP="008B2991">
      <w:pPr>
        <w:numPr>
          <w:ilvl w:val="0"/>
          <w:numId w:val="11"/>
        </w:numPr>
      </w:pPr>
      <w:r w:rsidRPr="008B2991">
        <w:rPr>
          <w:b/>
          <w:bCs/>
        </w:rPr>
        <w:t>Hassas Sağlık Verilerinin İzinsiz Paylaşımı:</w:t>
      </w:r>
      <w:r w:rsidRPr="008B2991">
        <w:t> Danışanların kilo, hastalık geçmişi gibi özel verilerinin sızması.</w:t>
      </w:r>
    </w:p>
    <w:p w14:paraId="13713FD5" w14:textId="77777777" w:rsidR="008B2991" w:rsidRPr="008B2991" w:rsidRDefault="008B2991" w:rsidP="008B2991">
      <w:pPr>
        <w:numPr>
          <w:ilvl w:val="0"/>
          <w:numId w:val="11"/>
        </w:numPr>
      </w:pPr>
      <w:r w:rsidRPr="008B2991">
        <w:rPr>
          <w:b/>
          <w:bCs/>
        </w:rPr>
        <w:t>Zayıf Şifreleme ve Güvenlik Açıkları:</w:t>
      </w:r>
      <w:r w:rsidRPr="008B2991">
        <w:t> Kullanıcı hesaplarının kolayca ele geçirilmesi.</w:t>
      </w:r>
    </w:p>
    <w:p w14:paraId="7AAA97F5" w14:textId="77777777" w:rsidR="008B2991" w:rsidRPr="008B2991" w:rsidRDefault="008B2991" w:rsidP="008B2991">
      <w:pPr>
        <w:numPr>
          <w:ilvl w:val="0"/>
          <w:numId w:val="11"/>
        </w:numPr>
      </w:pPr>
      <w:r w:rsidRPr="008B2991">
        <w:rPr>
          <w:b/>
          <w:bCs/>
        </w:rPr>
        <w:t>Üçüncü Taraf Uygulamalarla Güvensiz Entegrasyon:</w:t>
      </w:r>
      <w:r w:rsidRPr="008B2991">
        <w:t xml:space="preserve"> Ödeme sistemleri veya harici </w:t>
      </w:r>
      <w:proofErr w:type="spellStart"/>
      <w:r w:rsidRPr="008B2991">
        <w:t>API'lerden</w:t>
      </w:r>
      <w:proofErr w:type="spellEnd"/>
      <w:r w:rsidRPr="008B2991">
        <w:t xml:space="preserve"> kaynaklı veri ihlalleri.</w:t>
      </w:r>
    </w:p>
    <w:p w14:paraId="7D947A13" w14:textId="77777777" w:rsidR="008B2991" w:rsidRPr="00693257" w:rsidRDefault="008B2991" w:rsidP="008B2991">
      <w:pPr>
        <w:rPr>
          <w:sz w:val="28"/>
          <w:szCs w:val="28"/>
        </w:rPr>
      </w:pPr>
      <w:r w:rsidRPr="00693257">
        <w:rPr>
          <w:b/>
          <w:bCs/>
          <w:sz w:val="28"/>
          <w:szCs w:val="28"/>
        </w:rPr>
        <w:t>3. Kullanıcı Deneyimi ve Sistem Riskleri</w:t>
      </w:r>
    </w:p>
    <w:p w14:paraId="441C36A5" w14:textId="77777777" w:rsidR="008B2991" w:rsidRPr="008B2991" w:rsidRDefault="008B2991" w:rsidP="008B2991">
      <w:pPr>
        <w:numPr>
          <w:ilvl w:val="0"/>
          <w:numId w:val="12"/>
        </w:numPr>
      </w:pPr>
      <w:r w:rsidRPr="008B2991">
        <w:rPr>
          <w:b/>
          <w:bCs/>
        </w:rPr>
        <w:t>Yanlış Diyet Programı Oluşturma:</w:t>
      </w:r>
      <w:r w:rsidRPr="008B2991">
        <w:t> Sistemin hatalı veri işlemesi nedeniyle danışana uygun olmayan diyet listesi sunması.</w:t>
      </w:r>
    </w:p>
    <w:p w14:paraId="096928A5" w14:textId="77777777" w:rsidR="008B2991" w:rsidRPr="008B2991" w:rsidRDefault="008B2991" w:rsidP="008B2991">
      <w:pPr>
        <w:numPr>
          <w:ilvl w:val="0"/>
          <w:numId w:val="12"/>
        </w:numPr>
      </w:pPr>
      <w:r w:rsidRPr="008B2991">
        <w:rPr>
          <w:b/>
          <w:bCs/>
        </w:rPr>
        <w:t>Yorum ve Değerlendirme Manipülasyonu:</w:t>
      </w:r>
      <w:r w:rsidRPr="008B2991">
        <w:t> Sahte hesaplarla diyetisyenlere haksız puanlama yapılması.</w:t>
      </w:r>
    </w:p>
    <w:p w14:paraId="2248E71C" w14:textId="77777777" w:rsidR="008B2991" w:rsidRPr="008B2991" w:rsidRDefault="008B2991" w:rsidP="008B2991">
      <w:pPr>
        <w:numPr>
          <w:ilvl w:val="0"/>
          <w:numId w:val="12"/>
        </w:numPr>
      </w:pPr>
      <w:r w:rsidRPr="008B2991">
        <w:rPr>
          <w:b/>
          <w:bCs/>
        </w:rPr>
        <w:t>Chat Sisteminin Güvenlik Açıkları:</w:t>
      </w:r>
      <w:r w:rsidRPr="008B2991">
        <w:t> Danışan-diyetisyen arasındaki yazışmaların üçüncü şahıslarca okunması.</w:t>
      </w:r>
    </w:p>
    <w:p w14:paraId="61D6D43E" w14:textId="77777777" w:rsidR="008B2991" w:rsidRPr="00693257" w:rsidRDefault="008B2991" w:rsidP="008B2991">
      <w:pPr>
        <w:rPr>
          <w:sz w:val="28"/>
          <w:szCs w:val="28"/>
        </w:rPr>
      </w:pPr>
      <w:r w:rsidRPr="00693257">
        <w:rPr>
          <w:b/>
          <w:bCs/>
          <w:sz w:val="28"/>
          <w:szCs w:val="28"/>
        </w:rPr>
        <w:t>4. İş Sürekliliği ve Altyapı Riskleri</w:t>
      </w:r>
    </w:p>
    <w:p w14:paraId="09993BC6" w14:textId="77777777" w:rsidR="008B2991" w:rsidRPr="008B2991" w:rsidRDefault="008B2991" w:rsidP="008B2991">
      <w:pPr>
        <w:numPr>
          <w:ilvl w:val="0"/>
          <w:numId w:val="13"/>
        </w:numPr>
      </w:pPr>
      <w:r w:rsidRPr="008B2991">
        <w:rPr>
          <w:b/>
          <w:bCs/>
        </w:rPr>
        <w:t>Sunucu Kesintileri:</w:t>
      </w:r>
      <w:r w:rsidRPr="008B2991">
        <w:t> Yüksek trafikte sistemin çökmesi ve randevu/diyet planlarının kaybolması.</w:t>
      </w:r>
    </w:p>
    <w:p w14:paraId="5696C7F6" w14:textId="77777777" w:rsidR="008B2991" w:rsidRPr="008B2991" w:rsidRDefault="008B2991" w:rsidP="008B2991">
      <w:pPr>
        <w:numPr>
          <w:ilvl w:val="0"/>
          <w:numId w:val="13"/>
        </w:numPr>
      </w:pPr>
      <w:r w:rsidRPr="008B2991">
        <w:rPr>
          <w:b/>
          <w:bCs/>
        </w:rPr>
        <w:t>Veri Yedekleme Eksikliği:</w:t>
      </w:r>
      <w:r w:rsidRPr="008B2991">
        <w:t> Kullanıcı verilerinin ani bir arızada silinmesi.</w:t>
      </w:r>
    </w:p>
    <w:p w14:paraId="71820893" w14:textId="77777777" w:rsidR="008B2991" w:rsidRPr="00693257" w:rsidRDefault="008B2991" w:rsidP="008B2991">
      <w:pPr>
        <w:rPr>
          <w:sz w:val="28"/>
          <w:szCs w:val="28"/>
        </w:rPr>
      </w:pPr>
      <w:r w:rsidRPr="00693257">
        <w:rPr>
          <w:b/>
          <w:bCs/>
          <w:sz w:val="28"/>
          <w:szCs w:val="28"/>
        </w:rPr>
        <w:t>5. Yasal ve Uyum Riskleri</w:t>
      </w:r>
    </w:p>
    <w:p w14:paraId="248FD1EF" w14:textId="77777777" w:rsidR="008B2991" w:rsidRPr="008B2991" w:rsidRDefault="008B2991" w:rsidP="008B2991">
      <w:pPr>
        <w:numPr>
          <w:ilvl w:val="0"/>
          <w:numId w:val="14"/>
        </w:numPr>
      </w:pPr>
      <w:r w:rsidRPr="008B2991">
        <w:rPr>
          <w:b/>
          <w:bCs/>
        </w:rPr>
        <w:t>Sağlık Verilerinin Yasalara Uygunsuz Saklanması:</w:t>
      </w:r>
      <w:r w:rsidRPr="008B2991">
        <w:t> GDPR/HIPAA gibi düzenlemelere aykırı veri işleme.</w:t>
      </w:r>
    </w:p>
    <w:p w14:paraId="3C759245" w14:textId="77777777" w:rsidR="008B2991" w:rsidRPr="008B2991" w:rsidRDefault="008B2991" w:rsidP="008B2991">
      <w:pPr>
        <w:numPr>
          <w:ilvl w:val="0"/>
          <w:numId w:val="14"/>
        </w:numPr>
      </w:pPr>
      <w:r w:rsidRPr="008B2991">
        <w:rPr>
          <w:b/>
          <w:bCs/>
        </w:rPr>
        <w:t>Diyetisyenlerin Sertifikasız Çalışması:</w:t>
      </w:r>
      <w:r w:rsidRPr="008B2991">
        <w:t> Platformda yetkisiz kişilerin danışmanlık vermesi.</w:t>
      </w:r>
    </w:p>
    <w:p w14:paraId="05792FBF" w14:textId="77777777" w:rsidR="008B2991" w:rsidRPr="008B2991" w:rsidRDefault="008B2991" w:rsidP="008B2991">
      <w:pPr>
        <w:numPr>
          <w:ilvl w:val="0"/>
          <w:numId w:val="14"/>
        </w:numPr>
      </w:pPr>
      <w:r w:rsidRPr="008B2991">
        <w:rPr>
          <w:b/>
          <w:bCs/>
        </w:rPr>
        <w:t>Yanlış Tıbbi Tavsiye Riski:</w:t>
      </w:r>
      <w:r w:rsidRPr="008B2991">
        <w:t> Diyetisyenlerin yanlış bilgi vermesi nedeniyle hukuki sorunlar.</w:t>
      </w:r>
    </w:p>
    <w:p w14:paraId="15295B3A" w14:textId="77777777" w:rsidR="008B2991" w:rsidRPr="00693257" w:rsidRDefault="008B2991" w:rsidP="008B2991">
      <w:pPr>
        <w:rPr>
          <w:sz w:val="28"/>
          <w:szCs w:val="28"/>
        </w:rPr>
      </w:pPr>
      <w:r w:rsidRPr="00693257">
        <w:rPr>
          <w:b/>
          <w:bCs/>
          <w:sz w:val="28"/>
          <w:szCs w:val="28"/>
        </w:rPr>
        <w:t>6. Kullanıcı ve Eğitim Eksiklikleri</w:t>
      </w:r>
    </w:p>
    <w:p w14:paraId="6E9D7352" w14:textId="77777777" w:rsidR="008B2991" w:rsidRPr="008B2991" w:rsidRDefault="008B2991" w:rsidP="008B2991">
      <w:pPr>
        <w:numPr>
          <w:ilvl w:val="0"/>
          <w:numId w:val="15"/>
        </w:numPr>
      </w:pPr>
      <w:r w:rsidRPr="008B2991">
        <w:rPr>
          <w:b/>
          <w:bCs/>
        </w:rPr>
        <w:t>Danışanların Sistemi Yanlış Kullanımı:</w:t>
      </w:r>
      <w:r w:rsidRPr="008B2991">
        <w:t> Hedef kiloyu veya alerjileri yanlış girmesi.</w:t>
      </w:r>
    </w:p>
    <w:p w14:paraId="295DF3EC" w14:textId="77777777" w:rsidR="008B2991" w:rsidRPr="008B2991" w:rsidRDefault="008B2991" w:rsidP="008B2991">
      <w:pPr>
        <w:numPr>
          <w:ilvl w:val="0"/>
          <w:numId w:val="15"/>
        </w:numPr>
      </w:pPr>
      <w:r w:rsidRPr="008B2991">
        <w:rPr>
          <w:b/>
          <w:bCs/>
        </w:rPr>
        <w:t>Diyetisyenlerin Platform Kurallarını İhlali:</w:t>
      </w:r>
      <w:r w:rsidRPr="008B2991">
        <w:t> Spam mesaj atma veya uygunsuz içerik paylaşma.</w:t>
      </w:r>
    </w:p>
    <w:p w14:paraId="14636434" w14:textId="77777777" w:rsidR="008B2991" w:rsidRPr="008B2991" w:rsidRDefault="008B2991" w:rsidP="008B2991">
      <w:pPr>
        <w:numPr>
          <w:ilvl w:val="0"/>
          <w:numId w:val="15"/>
        </w:numPr>
      </w:pPr>
      <w:r w:rsidRPr="008B2991">
        <w:rPr>
          <w:b/>
          <w:bCs/>
        </w:rPr>
        <w:t>Güvenlik Farkındalığının Düşük Olması:</w:t>
      </w:r>
      <w:r w:rsidRPr="008B2991">
        <w:t xml:space="preserve"> Kullanıcıların basit şifreler seçmesi veya </w:t>
      </w:r>
      <w:proofErr w:type="spellStart"/>
      <w:r w:rsidRPr="008B2991">
        <w:t>phishing</w:t>
      </w:r>
      <w:proofErr w:type="spellEnd"/>
      <w:r w:rsidRPr="008B2991">
        <w:t xml:space="preserve"> saldırılarına açık olması.</w:t>
      </w:r>
    </w:p>
    <w:p w14:paraId="1C8E5001" w14:textId="77777777" w:rsidR="00597502" w:rsidRDefault="00597502" w:rsidP="00C17FA3"/>
    <w:p w14:paraId="0530BF64" w14:textId="3A2B1AAC" w:rsidR="00597502" w:rsidRDefault="00597502" w:rsidP="00C17FA3">
      <w:pPr>
        <w:rPr>
          <w:b/>
          <w:bCs/>
          <w:sz w:val="32"/>
          <w:szCs w:val="32"/>
        </w:rPr>
      </w:pPr>
      <w:r w:rsidRPr="00597502">
        <w:rPr>
          <w:b/>
          <w:bCs/>
          <w:sz w:val="32"/>
          <w:szCs w:val="32"/>
        </w:rPr>
        <w:lastRenderedPageBreak/>
        <w:t>Risk Değerlendirme Matrisi</w:t>
      </w:r>
    </w:p>
    <w:p w14:paraId="4C228BCA" w14:textId="3E5D874B" w:rsidR="00597502" w:rsidRPr="00597502" w:rsidRDefault="00597502" w:rsidP="00C17FA3">
      <w:r>
        <w:t>Risk değerlendirme matrisi ile Risklerin olasılığı ve şiddeti ile seviyesi belirlenmiştir. Daha sonra riskler bu matris kullanılarak riskler derecelendirilecektir</w:t>
      </w:r>
    </w:p>
    <w:tbl>
      <w:tblPr>
        <w:tblStyle w:val="TabloKlavuzu"/>
        <w:tblW w:w="9926" w:type="dxa"/>
        <w:tblLook w:val="04A0" w:firstRow="1" w:lastRow="0" w:firstColumn="1" w:lastColumn="0" w:noHBand="0" w:noVBand="1"/>
      </w:tblPr>
      <w:tblGrid>
        <w:gridCol w:w="1654"/>
        <w:gridCol w:w="1654"/>
        <w:gridCol w:w="1654"/>
        <w:gridCol w:w="1654"/>
        <w:gridCol w:w="1655"/>
        <w:gridCol w:w="1655"/>
      </w:tblGrid>
      <w:tr w:rsidR="0067087D" w14:paraId="7E00680F" w14:textId="77777777" w:rsidTr="00445539">
        <w:trPr>
          <w:trHeight w:val="687"/>
        </w:trPr>
        <w:tc>
          <w:tcPr>
            <w:tcW w:w="1654" w:type="dxa"/>
          </w:tcPr>
          <w:p w14:paraId="1AEEB438" w14:textId="25A0B76B" w:rsidR="0067087D" w:rsidRPr="008E07C5" w:rsidRDefault="0067087D" w:rsidP="00C17FA3">
            <w:pPr>
              <w:rPr>
                <w:b/>
                <w:bCs/>
                <w:sz w:val="24"/>
                <w:szCs w:val="24"/>
              </w:rPr>
            </w:pPr>
            <w:r w:rsidRPr="008E07C5">
              <w:rPr>
                <w:b/>
                <w:bCs/>
                <w:sz w:val="24"/>
                <w:szCs w:val="24"/>
              </w:rPr>
              <w:t>Olasılık / Şiddet</w:t>
            </w:r>
          </w:p>
        </w:tc>
        <w:tc>
          <w:tcPr>
            <w:tcW w:w="1654" w:type="dxa"/>
          </w:tcPr>
          <w:p w14:paraId="52848602" w14:textId="149C99CB" w:rsidR="0067087D" w:rsidRPr="008E07C5" w:rsidRDefault="0067087D" w:rsidP="00C17FA3">
            <w:pPr>
              <w:rPr>
                <w:b/>
                <w:bCs/>
                <w:sz w:val="24"/>
                <w:szCs w:val="24"/>
              </w:rPr>
            </w:pPr>
            <w:r w:rsidRPr="008E07C5">
              <w:rPr>
                <w:b/>
                <w:bCs/>
                <w:sz w:val="24"/>
                <w:szCs w:val="24"/>
              </w:rPr>
              <w:t>1-Çok Hafif</w:t>
            </w:r>
          </w:p>
        </w:tc>
        <w:tc>
          <w:tcPr>
            <w:tcW w:w="1654" w:type="dxa"/>
          </w:tcPr>
          <w:p w14:paraId="4115E75F" w14:textId="568A261E" w:rsidR="0067087D" w:rsidRPr="008E07C5" w:rsidRDefault="0067087D" w:rsidP="00C17FA3">
            <w:pPr>
              <w:rPr>
                <w:b/>
                <w:bCs/>
                <w:sz w:val="24"/>
                <w:szCs w:val="24"/>
              </w:rPr>
            </w:pPr>
            <w:r w:rsidRPr="008E07C5">
              <w:rPr>
                <w:b/>
                <w:bCs/>
                <w:sz w:val="24"/>
                <w:szCs w:val="24"/>
              </w:rPr>
              <w:t>2-Hafif</w:t>
            </w:r>
          </w:p>
        </w:tc>
        <w:tc>
          <w:tcPr>
            <w:tcW w:w="1654" w:type="dxa"/>
          </w:tcPr>
          <w:p w14:paraId="005A0FE4" w14:textId="4E0ED234" w:rsidR="0067087D" w:rsidRPr="008E07C5" w:rsidRDefault="0067087D" w:rsidP="00C17FA3">
            <w:pPr>
              <w:rPr>
                <w:b/>
                <w:bCs/>
                <w:sz w:val="24"/>
                <w:szCs w:val="24"/>
              </w:rPr>
            </w:pPr>
            <w:r w:rsidRPr="008E07C5">
              <w:rPr>
                <w:b/>
                <w:bCs/>
                <w:sz w:val="24"/>
                <w:szCs w:val="24"/>
              </w:rPr>
              <w:t>3-Orta</w:t>
            </w:r>
          </w:p>
        </w:tc>
        <w:tc>
          <w:tcPr>
            <w:tcW w:w="1655" w:type="dxa"/>
          </w:tcPr>
          <w:p w14:paraId="1A205248" w14:textId="69FDF57E" w:rsidR="0067087D" w:rsidRPr="008E07C5" w:rsidRDefault="0067087D" w:rsidP="00C17FA3">
            <w:pPr>
              <w:rPr>
                <w:b/>
                <w:bCs/>
                <w:sz w:val="24"/>
                <w:szCs w:val="24"/>
              </w:rPr>
            </w:pPr>
            <w:r w:rsidRPr="008E07C5">
              <w:rPr>
                <w:b/>
                <w:bCs/>
                <w:sz w:val="24"/>
                <w:szCs w:val="24"/>
              </w:rPr>
              <w:t>4-Ciddi</w:t>
            </w:r>
          </w:p>
        </w:tc>
        <w:tc>
          <w:tcPr>
            <w:tcW w:w="1655" w:type="dxa"/>
          </w:tcPr>
          <w:p w14:paraId="65014D53" w14:textId="2FCFE0E3" w:rsidR="0067087D" w:rsidRPr="008E07C5" w:rsidRDefault="0067087D" w:rsidP="00C17FA3">
            <w:pPr>
              <w:rPr>
                <w:b/>
                <w:bCs/>
                <w:sz w:val="24"/>
                <w:szCs w:val="24"/>
              </w:rPr>
            </w:pPr>
            <w:r w:rsidRPr="008E07C5">
              <w:rPr>
                <w:b/>
                <w:bCs/>
                <w:sz w:val="24"/>
                <w:szCs w:val="24"/>
              </w:rPr>
              <w:t>5-Çok Ciddi</w:t>
            </w:r>
          </w:p>
        </w:tc>
      </w:tr>
      <w:tr w:rsidR="0067087D" w14:paraId="34ECE0F3" w14:textId="77777777" w:rsidTr="00445539">
        <w:trPr>
          <w:trHeight w:val="687"/>
        </w:trPr>
        <w:tc>
          <w:tcPr>
            <w:tcW w:w="1654" w:type="dxa"/>
          </w:tcPr>
          <w:p w14:paraId="70A503FA" w14:textId="640DD40D" w:rsidR="0067087D" w:rsidRPr="008E07C5" w:rsidRDefault="0067087D" w:rsidP="00C17FA3">
            <w:pPr>
              <w:rPr>
                <w:b/>
                <w:bCs/>
                <w:sz w:val="24"/>
                <w:szCs w:val="24"/>
              </w:rPr>
            </w:pPr>
            <w:r w:rsidRPr="008E07C5">
              <w:rPr>
                <w:b/>
                <w:bCs/>
                <w:sz w:val="24"/>
                <w:szCs w:val="24"/>
              </w:rPr>
              <w:t>1-Çok Düşük</w:t>
            </w:r>
          </w:p>
        </w:tc>
        <w:tc>
          <w:tcPr>
            <w:tcW w:w="1654" w:type="dxa"/>
          </w:tcPr>
          <w:p w14:paraId="059689D5" w14:textId="23F1433E" w:rsidR="0067087D" w:rsidRDefault="0067087D" w:rsidP="00C17FA3">
            <w:r>
              <w:t>1 (Önemsiz)</w:t>
            </w:r>
          </w:p>
        </w:tc>
        <w:tc>
          <w:tcPr>
            <w:tcW w:w="1654" w:type="dxa"/>
          </w:tcPr>
          <w:p w14:paraId="7B32552A" w14:textId="52F564A2" w:rsidR="0067087D" w:rsidRDefault="0067087D" w:rsidP="00C17FA3">
            <w:r>
              <w:t>2(Önemsiz)</w:t>
            </w:r>
          </w:p>
        </w:tc>
        <w:tc>
          <w:tcPr>
            <w:tcW w:w="1654" w:type="dxa"/>
          </w:tcPr>
          <w:p w14:paraId="54FA3394" w14:textId="33FF901F" w:rsidR="0067087D" w:rsidRDefault="0067087D" w:rsidP="00C17FA3">
            <w:r>
              <w:t>3(Düşük)</w:t>
            </w:r>
          </w:p>
        </w:tc>
        <w:tc>
          <w:tcPr>
            <w:tcW w:w="1655" w:type="dxa"/>
          </w:tcPr>
          <w:p w14:paraId="1D999068" w14:textId="592B1837" w:rsidR="0067087D" w:rsidRDefault="0067087D" w:rsidP="00C17FA3">
            <w:r>
              <w:t>4(Düşük)</w:t>
            </w:r>
          </w:p>
        </w:tc>
        <w:tc>
          <w:tcPr>
            <w:tcW w:w="1655" w:type="dxa"/>
          </w:tcPr>
          <w:p w14:paraId="27459EE1" w14:textId="49EFEBB8" w:rsidR="0067087D" w:rsidRDefault="0067087D" w:rsidP="00C17FA3">
            <w:r>
              <w:t>5(Düşük)</w:t>
            </w:r>
          </w:p>
        </w:tc>
      </w:tr>
      <w:tr w:rsidR="0067087D" w14:paraId="49ECE102" w14:textId="77777777" w:rsidTr="00445539">
        <w:trPr>
          <w:trHeight w:val="719"/>
        </w:trPr>
        <w:tc>
          <w:tcPr>
            <w:tcW w:w="1654" w:type="dxa"/>
          </w:tcPr>
          <w:p w14:paraId="7E7EA17E" w14:textId="56E43602" w:rsidR="0067087D" w:rsidRPr="008E07C5" w:rsidRDefault="0067087D" w:rsidP="00C17FA3">
            <w:pPr>
              <w:rPr>
                <w:b/>
                <w:bCs/>
                <w:sz w:val="24"/>
                <w:szCs w:val="24"/>
              </w:rPr>
            </w:pPr>
            <w:r w:rsidRPr="008E07C5">
              <w:rPr>
                <w:b/>
                <w:bCs/>
                <w:sz w:val="24"/>
                <w:szCs w:val="24"/>
              </w:rPr>
              <w:t>2-Düşük</w:t>
            </w:r>
          </w:p>
        </w:tc>
        <w:tc>
          <w:tcPr>
            <w:tcW w:w="1654" w:type="dxa"/>
          </w:tcPr>
          <w:p w14:paraId="5B064918" w14:textId="5FDD28DD" w:rsidR="0067087D" w:rsidRDefault="0067087D" w:rsidP="00C17FA3">
            <w:r>
              <w:t>2(Önemsiz)</w:t>
            </w:r>
          </w:p>
        </w:tc>
        <w:tc>
          <w:tcPr>
            <w:tcW w:w="1654" w:type="dxa"/>
          </w:tcPr>
          <w:p w14:paraId="1B2F1455" w14:textId="19A8A8B4" w:rsidR="0067087D" w:rsidRDefault="0067087D" w:rsidP="00C17FA3">
            <w:r>
              <w:t>4(Düşük)</w:t>
            </w:r>
          </w:p>
        </w:tc>
        <w:tc>
          <w:tcPr>
            <w:tcW w:w="1654" w:type="dxa"/>
          </w:tcPr>
          <w:p w14:paraId="782BC8F5" w14:textId="60108E11" w:rsidR="0067087D" w:rsidRDefault="0067087D" w:rsidP="00C17FA3">
            <w:r>
              <w:t>6(Düşük)</w:t>
            </w:r>
          </w:p>
        </w:tc>
        <w:tc>
          <w:tcPr>
            <w:tcW w:w="1655" w:type="dxa"/>
          </w:tcPr>
          <w:p w14:paraId="42C9552A" w14:textId="147B4FF1" w:rsidR="0067087D" w:rsidRDefault="0067087D" w:rsidP="00C17FA3">
            <w:r>
              <w:t>8(Orta)</w:t>
            </w:r>
          </w:p>
        </w:tc>
        <w:tc>
          <w:tcPr>
            <w:tcW w:w="1655" w:type="dxa"/>
          </w:tcPr>
          <w:p w14:paraId="40D51755" w14:textId="6ED0A153" w:rsidR="0067087D" w:rsidRDefault="0067087D" w:rsidP="00C17FA3">
            <w:r>
              <w:t>10(Orta)</w:t>
            </w:r>
          </w:p>
        </w:tc>
      </w:tr>
      <w:tr w:rsidR="0067087D" w14:paraId="7A5027A5" w14:textId="77777777" w:rsidTr="00445539">
        <w:trPr>
          <w:trHeight w:val="687"/>
        </w:trPr>
        <w:tc>
          <w:tcPr>
            <w:tcW w:w="1654" w:type="dxa"/>
          </w:tcPr>
          <w:p w14:paraId="1F80EE5C" w14:textId="0F49AD77" w:rsidR="0067087D" w:rsidRPr="008E07C5" w:rsidRDefault="0067087D" w:rsidP="00C17FA3">
            <w:pPr>
              <w:rPr>
                <w:b/>
                <w:bCs/>
                <w:sz w:val="24"/>
                <w:szCs w:val="24"/>
              </w:rPr>
            </w:pPr>
            <w:r w:rsidRPr="008E07C5">
              <w:rPr>
                <w:b/>
                <w:bCs/>
                <w:sz w:val="24"/>
                <w:szCs w:val="24"/>
              </w:rPr>
              <w:t>3-Orta</w:t>
            </w:r>
          </w:p>
        </w:tc>
        <w:tc>
          <w:tcPr>
            <w:tcW w:w="1654" w:type="dxa"/>
          </w:tcPr>
          <w:p w14:paraId="3044F0BA" w14:textId="79F1DE22" w:rsidR="0067087D" w:rsidRDefault="0067087D" w:rsidP="00C17FA3">
            <w:r>
              <w:t>3(Orta)</w:t>
            </w:r>
          </w:p>
        </w:tc>
        <w:tc>
          <w:tcPr>
            <w:tcW w:w="1654" w:type="dxa"/>
          </w:tcPr>
          <w:p w14:paraId="5FD3D6FA" w14:textId="21A1E3B3" w:rsidR="0067087D" w:rsidRDefault="006359AF" w:rsidP="00C17FA3">
            <w:r w:rsidRPr="006359AF">
              <w:t>6 (Düşük)</w:t>
            </w:r>
          </w:p>
        </w:tc>
        <w:tc>
          <w:tcPr>
            <w:tcW w:w="1654" w:type="dxa"/>
          </w:tcPr>
          <w:p w14:paraId="5CEB12A1" w14:textId="40C6C25B" w:rsidR="0067087D" w:rsidRDefault="006359AF" w:rsidP="00C17FA3">
            <w:r w:rsidRPr="006359AF">
              <w:t>9 (Orta)</w:t>
            </w:r>
          </w:p>
        </w:tc>
        <w:tc>
          <w:tcPr>
            <w:tcW w:w="1655" w:type="dxa"/>
          </w:tcPr>
          <w:p w14:paraId="41369436" w14:textId="027DA758" w:rsidR="0067087D" w:rsidRDefault="006359AF" w:rsidP="00C17FA3">
            <w:r>
              <w:t>12(Yüksek)</w:t>
            </w:r>
          </w:p>
        </w:tc>
        <w:tc>
          <w:tcPr>
            <w:tcW w:w="1655" w:type="dxa"/>
          </w:tcPr>
          <w:p w14:paraId="65E0C0C5" w14:textId="77239949" w:rsidR="0067087D" w:rsidRDefault="006359AF" w:rsidP="00C17FA3">
            <w:r>
              <w:t>15(Yüksek)</w:t>
            </w:r>
          </w:p>
        </w:tc>
      </w:tr>
      <w:tr w:rsidR="0067087D" w14:paraId="1C20B181" w14:textId="77777777" w:rsidTr="00445539">
        <w:trPr>
          <w:trHeight w:val="687"/>
        </w:trPr>
        <w:tc>
          <w:tcPr>
            <w:tcW w:w="1654" w:type="dxa"/>
          </w:tcPr>
          <w:p w14:paraId="700DDC3A" w14:textId="7426E3C3" w:rsidR="0067087D" w:rsidRPr="008E07C5" w:rsidRDefault="0067087D" w:rsidP="00C17FA3">
            <w:pPr>
              <w:rPr>
                <w:b/>
                <w:bCs/>
                <w:sz w:val="24"/>
                <w:szCs w:val="24"/>
              </w:rPr>
            </w:pPr>
            <w:r w:rsidRPr="008E07C5">
              <w:rPr>
                <w:b/>
                <w:bCs/>
                <w:sz w:val="24"/>
                <w:szCs w:val="24"/>
              </w:rPr>
              <w:t>4-Yüksek</w:t>
            </w:r>
          </w:p>
        </w:tc>
        <w:tc>
          <w:tcPr>
            <w:tcW w:w="1654" w:type="dxa"/>
          </w:tcPr>
          <w:p w14:paraId="5EC67D80" w14:textId="269C068E" w:rsidR="0067087D" w:rsidRDefault="006359AF" w:rsidP="00C17FA3">
            <w:r>
              <w:t>4(Düşük)</w:t>
            </w:r>
          </w:p>
        </w:tc>
        <w:tc>
          <w:tcPr>
            <w:tcW w:w="1654" w:type="dxa"/>
          </w:tcPr>
          <w:p w14:paraId="7FC98F02" w14:textId="7B9F1A07" w:rsidR="0067087D" w:rsidRDefault="006359AF" w:rsidP="00C17FA3">
            <w:r w:rsidRPr="006359AF">
              <w:t>8 (Orta)</w:t>
            </w:r>
          </w:p>
        </w:tc>
        <w:tc>
          <w:tcPr>
            <w:tcW w:w="1654" w:type="dxa"/>
          </w:tcPr>
          <w:p w14:paraId="72803510" w14:textId="331ADDA4" w:rsidR="0067087D" w:rsidRDefault="006359AF" w:rsidP="00C17FA3">
            <w:r w:rsidRPr="006359AF">
              <w:t>12 (Yüksek)</w:t>
            </w:r>
          </w:p>
        </w:tc>
        <w:tc>
          <w:tcPr>
            <w:tcW w:w="1655" w:type="dxa"/>
          </w:tcPr>
          <w:p w14:paraId="3B809209" w14:textId="795DF295" w:rsidR="0067087D" w:rsidRDefault="006359AF" w:rsidP="00C17FA3">
            <w:r w:rsidRPr="006359AF">
              <w:t>16 (Yüksek)</w:t>
            </w:r>
          </w:p>
        </w:tc>
        <w:tc>
          <w:tcPr>
            <w:tcW w:w="1655" w:type="dxa"/>
          </w:tcPr>
          <w:p w14:paraId="4E6F3A69" w14:textId="2C92AAD1" w:rsidR="0067087D" w:rsidRDefault="006359AF" w:rsidP="00C17FA3">
            <w:r w:rsidRPr="006359AF">
              <w:t>20 (Çok Yüksek)</w:t>
            </w:r>
          </w:p>
        </w:tc>
      </w:tr>
      <w:tr w:rsidR="0067087D" w14:paraId="5687D297" w14:textId="77777777" w:rsidTr="00597502">
        <w:trPr>
          <w:trHeight w:val="687"/>
        </w:trPr>
        <w:tc>
          <w:tcPr>
            <w:tcW w:w="1654" w:type="dxa"/>
          </w:tcPr>
          <w:p w14:paraId="2D464FCC" w14:textId="0153DAAF" w:rsidR="0067087D" w:rsidRPr="008E07C5" w:rsidRDefault="0067087D" w:rsidP="00C17FA3">
            <w:pPr>
              <w:rPr>
                <w:b/>
                <w:bCs/>
                <w:sz w:val="24"/>
                <w:szCs w:val="24"/>
              </w:rPr>
            </w:pPr>
            <w:r w:rsidRPr="008E07C5">
              <w:rPr>
                <w:b/>
                <w:bCs/>
                <w:sz w:val="24"/>
                <w:szCs w:val="24"/>
              </w:rPr>
              <w:t>5-Çok Yüksek</w:t>
            </w:r>
          </w:p>
        </w:tc>
        <w:tc>
          <w:tcPr>
            <w:tcW w:w="1654" w:type="dxa"/>
          </w:tcPr>
          <w:p w14:paraId="7D7005D8" w14:textId="3BB72A24" w:rsidR="0067087D" w:rsidRDefault="006359AF" w:rsidP="00C17FA3">
            <w:r w:rsidRPr="006359AF">
              <w:t>5 (Düşük)</w:t>
            </w:r>
          </w:p>
        </w:tc>
        <w:tc>
          <w:tcPr>
            <w:tcW w:w="1654" w:type="dxa"/>
          </w:tcPr>
          <w:p w14:paraId="4D9D2D46" w14:textId="21DA4D59" w:rsidR="0067087D" w:rsidRDefault="006359AF" w:rsidP="00C17FA3">
            <w:r w:rsidRPr="006359AF">
              <w:t>10 (Orta)</w:t>
            </w:r>
          </w:p>
        </w:tc>
        <w:tc>
          <w:tcPr>
            <w:tcW w:w="1654" w:type="dxa"/>
          </w:tcPr>
          <w:p w14:paraId="21DEAF5F" w14:textId="3F5CC972" w:rsidR="0067087D" w:rsidRDefault="006359AF" w:rsidP="00C17FA3">
            <w:r w:rsidRPr="006359AF">
              <w:t>15 (Yüksek)</w:t>
            </w:r>
          </w:p>
        </w:tc>
        <w:tc>
          <w:tcPr>
            <w:tcW w:w="1655" w:type="dxa"/>
          </w:tcPr>
          <w:p w14:paraId="76FA9A4A" w14:textId="470E6288" w:rsidR="0067087D" w:rsidRDefault="006359AF" w:rsidP="00C17FA3">
            <w:r w:rsidRPr="006359AF">
              <w:t>20 (Çok Yüksek)</w:t>
            </w:r>
          </w:p>
        </w:tc>
        <w:tc>
          <w:tcPr>
            <w:tcW w:w="1655" w:type="dxa"/>
            <w:shd w:val="clear" w:color="auto" w:fill="auto"/>
          </w:tcPr>
          <w:p w14:paraId="06FDED5E" w14:textId="3CE93772" w:rsidR="0067087D" w:rsidRDefault="006359AF" w:rsidP="00C17FA3">
            <w:r w:rsidRPr="006359AF">
              <w:t>25 (Kritik)</w:t>
            </w:r>
          </w:p>
        </w:tc>
      </w:tr>
    </w:tbl>
    <w:p w14:paraId="2951613E" w14:textId="77777777" w:rsidR="0067087D" w:rsidRDefault="0067087D" w:rsidP="00C17FA3"/>
    <w:p w14:paraId="7547B57F" w14:textId="4DDC29FF" w:rsidR="008E07C5" w:rsidRDefault="00597502" w:rsidP="00C17FA3">
      <w:pPr>
        <w:rPr>
          <w:b/>
          <w:bCs/>
          <w:sz w:val="32"/>
          <w:szCs w:val="32"/>
        </w:rPr>
      </w:pPr>
      <w:r w:rsidRPr="00597502">
        <w:rPr>
          <w:b/>
          <w:bCs/>
          <w:sz w:val="32"/>
          <w:szCs w:val="32"/>
        </w:rPr>
        <w:t>Risk Matrisi Seviye Tanımları</w:t>
      </w:r>
    </w:p>
    <w:p w14:paraId="30F0D41B" w14:textId="697A6896" w:rsidR="00597502" w:rsidRPr="00597502" w:rsidRDefault="00597502" w:rsidP="00C17FA3">
      <w:r w:rsidRPr="00597502">
        <w:t>Risk değerlendirme matrisindeki seviyelerin tanımı</w:t>
      </w:r>
      <w:r w:rsidR="008C2B9D">
        <w:t xml:space="preserve"> ve aksiyon planı</w:t>
      </w:r>
      <w:r w:rsidRPr="00597502">
        <w:t xml:space="preserve"> aşağıdaki tabloda yapılmıştır</w:t>
      </w:r>
      <w:r w:rsidR="00165041">
        <w:t>.</w:t>
      </w:r>
    </w:p>
    <w:tbl>
      <w:tblPr>
        <w:tblStyle w:val="TabloKlavuzu"/>
        <w:tblW w:w="10026" w:type="dxa"/>
        <w:tblLook w:val="04A0" w:firstRow="1" w:lastRow="0" w:firstColumn="1" w:lastColumn="0" w:noHBand="0" w:noVBand="1"/>
      </w:tblPr>
      <w:tblGrid>
        <w:gridCol w:w="2506"/>
        <w:gridCol w:w="2506"/>
        <w:gridCol w:w="2507"/>
        <w:gridCol w:w="2507"/>
      </w:tblGrid>
      <w:tr w:rsidR="008E07C5" w14:paraId="27606248" w14:textId="77777777" w:rsidTr="008E07C5">
        <w:trPr>
          <w:trHeight w:val="274"/>
        </w:trPr>
        <w:tc>
          <w:tcPr>
            <w:tcW w:w="2506" w:type="dxa"/>
          </w:tcPr>
          <w:p w14:paraId="03F0DE78" w14:textId="0C8F9847" w:rsidR="008E07C5" w:rsidRPr="00165041" w:rsidRDefault="008E07C5" w:rsidP="00C17FA3">
            <w:pPr>
              <w:rPr>
                <w:b/>
                <w:bCs/>
                <w:sz w:val="28"/>
                <w:szCs w:val="28"/>
              </w:rPr>
            </w:pPr>
            <w:r w:rsidRPr="00165041">
              <w:rPr>
                <w:b/>
                <w:bCs/>
                <w:sz w:val="28"/>
                <w:szCs w:val="28"/>
              </w:rPr>
              <w:t>Risk Puanı</w:t>
            </w:r>
          </w:p>
        </w:tc>
        <w:tc>
          <w:tcPr>
            <w:tcW w:w="2506" w:type="dxa"/>
          </w:tcPr>
          <w:p w14:paraId="4A934842" w14:textId="3781C548" w:rsidR="008E07C5" w:rsidRPr="00165041" w:rsidRDefault="008E07C5" w:rsidP="00C17FA3">
            <w:pPr>
              <w:rPr>
                <w:b/>
                <w:bCs/>
                <w:sz w:val="28"/>
                <w:szCs w:val="28"/>
              </w:rPr>
            </w:pPr>
            <w:r w:rsidRPr="00165041">
              <w:rPr>
                <w:b/>
                <w:bCs/>
                <w:sz w:val="28"/>
                <w:szCs w:val="28"/>
              </w:rPr>
              <w:t>Seviye</w:t>
            </w:r>
          </w:p>
        </w:tc>
        <w:tc>
          <w:tcPr>
            <w:tcW w:w="2507" w:type="dxa"/>
          </w:tcPr>
          <w:p w14:paraId="0F47DB54" w14:textId="2647FB40" w:rsidR="008E07C5" w:rsidRPr="00165041" w:rsidRDefault="008E07C5" w:rsidP="00C17FA3">
            <w:pPr>
              <w:rPr>
                <w:b/>
                <w:bCs/>
                <w:sz w:val="28"/>
                <w:szCs w:val="28"/>
              </w:rPr>
            </w:pPr>
            <w:r w:rsidRPr="00165041">
              <w:rPr>
                <w:b/>
                <w:bCs/>
                <w:sz w:val="28"/>
                <w:szCs w:val="28"/>
              </w:rPr>
              <w:t>Tanımı</w:t>
            </w:r>
          </w:p>
        </w:tc>
        <w:tc>
          <w:tcPr>
            <w:tcW w:w="2507" w:type="dxa"/>
          </w:tcPr>
          <w:p w14:paraId="52B5E6B4" w14:textId="63348523" w:rsidR="008E07C5" w:rsidRPr="00165041" w:rsidRDefault="008E07C5" w:rsidP="00C17FA3">
            <w:pPr>
              <w:rPr>
                <w:b/>
                <w:bCs/>
                <w:sz w:val="28"/>
                <w:szCs w:val="28"/>
              </w:rPr>
            </w:pPr>
            <w:r w:rsidRPr="00165041">
              <w:rPr>
                <w:b/>
                <w:bCs/>
                <w:sz w:val="28"/>
                <w:szCs w:val="28"/>
              </w:rPr>
              <w:t>Aksiyon Planı</w:t>
            </w:r>
          </w:p>
        </w:tc>
      </w:tr>
      <w:tr w:rsidR="008E07C5" w14:paraId="1FAEF565" w14:textId="77777777" w:rsidTr="008E07C5">
        <w:trPr>
          <w:trHeight w:val="1400"/>
        </w:trPr>
        <w:tc>
          <w:tcPr>
            <w:tcW w:w="2506" w:type="dxa"/>
          </w:tcPr>
          <w:p w14:paraId="37A7244C" w14:textId="7BFBA340" w:rsidR="008E07C5" w:rsidRDefault="008E07C5" w:rsidP="00C17FA3">
            <w:r>
              <w:t>20-25</w:t>
            </w:r>
          </w:p>
        </w:tc>
        <w:tc>
          <w:tcPr>
            <w:tcW w:w="2506" w:type="dxa"/>
          </w:tcPr>
          <w:p w14:paraId="22283DAB" w14:textId="7B90E746" w:rsidR="008E07C5" w:rsidRDefault="00597502" w:rsidP="00C17FA3">
            <w:r>
              <w:rPr>
                <w:b/>
                <w:bCs/>
              </w:rPr>
              <w:t>Kritik</w:t>
            </w:r>
          </w:p>
        </w:tc>
        <w:tc>
          <w:tcPr>
            <w:tcW w:w="2507" w:type="dxa"/>
          </w:tcPr>
          <w:p w14:paraId="7CD29C96" w14:textId="4C9DD24C" w:rsidR="008E07C5" w:rsidRDefault="008E07C5" w:rsidP="00C17FA3">
            <w:r w:rsidRPr="008E07C5">
              <w:t>Kabul edilemez. Sistemin/iş modelinin çökmesine veya ciddi yasal sonuçlara yol açar.</w:t>
            </w:r>
          </w:p>
        </w:tc>
        <w:tc>
          <w:tcPr>
            <w:tcW w:w="2507" w:type="dxa"/>
          </w:tcPr>
          <w:p w14:paraId="36CE3408" w14:textId="0A59BC71" w:rsidR="008E07C5" w:rsidRDefault="008E07C5" w:rsidP="00C17FA3">
            <w:r w:rsidRPr="008E07C5">
              <w:rPr>
                <w:b/>
                <w:bCs/>
              </w:rPr>
              <w:t>Acil</w:t>
            </w:r>
            <w:r>
              <w:rPr>
                <w:b/>
                <w:bCs/>
              </w:rPr>
              <w:t xml:space="preserve"> </w:t>
            </w:r>
            <w:r w:rsidRPr="008E07C5">
              <w:rPr>
                <w:b/>
                <w:bCs/>
              </w:rPr>
              <w:t>müdahale.</w:t>
            </w:r>
            <w:r w:rsidRPr="008E07C5">
              <w:t> Faaliyet durdurulur, risk azaltılmadan devam edilmez</w:t>
            </w:r>
          </w:p>
        </w:tc>
      </w:tr>
      <w:tr w:rsidR="008E07C5" w14:paraId="54B90DC5" w14:textId="77777777" w:rsidTr="008E07C5">
        <w:trPr>
          <w:trHeight w:val="1112"/>
        </w:trPr>
        <w:tc>
          <w:tcPr>
            <w:tcW w:w="2506" w:type="dxa"/>
          </w:tcPr>
          <w:p w14:paraId="1608D90B" w14:textId="6B4A65F6" w:rsidR="008E07C5" w:rsidRDefault="008E07C5" w:rsidP="00C17FA3">
            <w:r>
              <w:t>15-19</w:t>
            </w:r>
          </w:p>
        </w:tc>
        <w:tc>
          <w:tcPr>
            <w:tcW w:w="2506" w:type="dxa"/>
          </w:tcPr>
          <w:p w14:paraId="6C7B3B0F" w14:textId="03FCED89" w:rsidR="008E07C5" w:rsidRDefault="008E07C5" w:rsidP="00C17FA3">
            <w:r w:rsidRPr="008E07C5">
              <w:rPr>
                <w:b/>
                <w:bCs/>
              </w:rPr>
              <w:t>Çok Yüksek</w:t>
            </w:r>
          </w:p>
        </w:tc>
        <w:tc>
          <w:tcPr>
            <w:tcW w:w="2507" w:type="dxa"/>
          </w:tcPr>
          <w:p w14:paraId="4E9593E7" w14:textId="04D50309" w:rsidR="008E07C5" w:rsidRDefault="008E07C5" w:rsidP="00C17FA3">
            <w:r w:rsidRPr="008E07C5">
              <w:t>Büyük zarar olasılığı. Finansal/itibar kaybı veya uzun süreli kesintiler.</w:t>
            </w:r>
          </w:p>
        </w:tc>
        <w:tc>
          <w:tcPr>
            <w:tcW w:w="2507" w:type="dxa"/>
          </w:tcPr>
          <w:p w14:paraId="5B57DCA8" w14:textId="771CCD16" w:rsidR="008E07C5" w:rsidRDefault="008E07C5" w:rsidP="00C17FA3">
            <w:r w:rsidRPr="008E07C5">
              <w:rPr>
                <w:b/>
                <w:bCs/>
              </w:rPr>
              <w:t>Hemen harekete geç.</w:t>
            </w:r>
            <w:r w:rsidRPr="008E07C5">
              <w:t> Önlemler 48 saat içinde planlanır ve uygulanır.</w:t>
            </w:r>
          </w:p>
        </w:tc>
      </w:tr>
      <w:tr w:rsidR="008E07C5" w14:paraId="58EA64DD" w14:textId="77777777" w:rsidTr="008E07C5">
        <w:trPr>
          <w:trHeight w:val="1124"/>
        </w:trPr>
        <w:tc>
          <w:tcPr>
            <w:tcW w:w="2506" w:type="dxa"/>
          </w:tcPr>
          <w:p w14:paraId="5A521841" w14:textId="2655DE2B" w:rsidR="008E07C5" w:rsidRDefault="008E07C5" w:rsidP="00C17FA3">
            <w:r>
              <w:t>12-14</w:t>
            </w:r>
          </w:p>
        </w:tc>
        <w:tc>
          <w:tcPr>
            <w:tcW w:w="2506" w:type="dxa"/>
          </w:tcPr>
          <w:p w14:paraId="1A795FB7" w14:textId="0702EB9C" w:rsidR="008E07C5" w:rsidRDefault="008E07C5" w:rsidP="00C17FA3">
            <w:r w:rsidRPr="008E07C5">
              <w:rPr>
                <w:b/>
                <w:bCs/>
              </w:rPr>
              <w:t>Yüksek</w:t>
            </w:r>
          </w:p>
        </w:tc>
        <w:tc>
          <w:tcPr>
            <w:tcW w:w="2507" w:type="dxa"/>
          </w:tcPr>
          <w:p w14:paraId="3D59AAC0" w14:textId="37DBD9E6" w:rsidR="008E07C5" w:rsidRDefault="008E07C5" w:rsidP="00C17FA3">
            <w:r w:rsidRPr="008E07C5">
              <w:t>Önemli operasyonel</w:t>
            </w:r>
            <w:r>
              <w:t xml:space="preserve"> </w:t>
            </w:r>
            <w:r w:rsidRPr="008E07C5">
              <w:t>/finansal etki. Kullanıcı güvenini sarsabilir.</w:t>
            </w:r>
          </w:p>
        </w:tc>
        <w:tc>
          <w:tcPr>
            <w:tcW w:w="2507" w:type="dxa"/>
          </w:tcPr>
          <w:p w14:paraId="33F8553A" w14:textId="6F6CDC46" w:rsidR="008E07C5" w:rsidRDefault="008E07C5" w:rsidP="00C17FA3">
            <w:r w:rsidRPr="008E07C5">
              <w:rPr>
                <w:b/>
                <w:bCs/>
              </w:rPr>
              <w:t>Kısa vadeli çözüm.</w:t>
            </w:r>
            <w:r w:rsidRPr="008E07C5">
              <w:t> 1 hafta içinde aksiyon alınır, süreç iyileştirilir.</w:t>
            </w:r>
          </w:p>
        </w:tc>
      </w:tr>
      <w:tr w:rsidR="008E07C5" w14:paraId="41726682" w14:textId="77777777" w:rsidTr="008E07C5">
        <w:trPr>
          <w:trHeight w:val="837"/>
        </w:trPr>
        <w:tc>
          <w:tcPr>
            <w:tcW w:w="2506" w:type="dxa"/>
          </w:tcPr>
          <w:p w14:paraId="332C6779" w14:textId="4166B298" w:rsidR="008E07C5" w:rsidRDefault="008E07C5" w:rsidP="00C17FA3">
            <w:r>
              <w:t>8-11</w:t>
            </w:r>
          </w:p>
        </w:tc>
        <w:tc>
          <w:tcPr>
            <w:tcW w:w="2506" w:type="dxa"/>
          </w:tcPr>
          <w:p w14:paraId="498A6A18" w14:textId="26B38268" w:rsidR="008E07C5" w:rsidRDefault="008E07C5" w:rsidP="00C17FA3">
            <w:r w:rsidRPr="008E07C5">
              <w:rPr>
                <w:b/>
                <w:bCs/>
              </w:rPr>
              <w:t>Orta</w:t>
            </w:r>
          </w:p>
        </w:tc>
        <w:tc>
          <w:tcPr>
            <w:tcW w:w="2507" w:type="dxa"/>
          </w:tcPr>
          <w:p w14:paraId="5E14EC17" w14:textId="2B7C765F" w:rsidR="008E07C5" w:rsidRDefault="008E07C5" w:rsidP="00C17FA3">
            <w:r w:rsidRPr="008E07C5">
              <w:t>Kontrol edilebilir ama göz ardı edilmemeli. Hafif verimlilik kaybı.</w:t>
            </w:r>
          </w:p>
        </w:tc>
        <w:tc>
          <w:tcPr>
            <w:tcW w:w="2507" w:type="dxa"/>
          </w:tcPr>
          <w:p w14:paraId="63B2123C" w14:textId="6F209FB8" w:rsidR="008E07C5" w:rsidRDefault="008E07C5" w:rsidP="00C17FA3">
            <w:r w:rsidRPr="008E07C5">
              <w:rPr>
                <w:b/>
                <w:bCs/>
              </w:rPr>
              <w:t>Orta vadeli plan.</w:t>
            </w:r>
            <w:r w:rsidRPr="008E07C5">
              <w:t> 1 ay içinde önlemler devreye alınır.</w:t>
            </w:r>
          </w:p>
        </w:tc>
      </w:tr>
      <w:tr w:rsidR="008E07C5" w14:paraId="15B509D4" w14:textId="77777777" w:rsidTr="008E07C5">
        <w:trPr>
          <w:trHeight w:val="1112"/>
        </w:trPr>
        <w:tc>
          <w:tcPr>
            <w:tcW w:w="2506" w:type="dxa"/>
          </w:tcPr>
          <w:p w14:paraId="5CD3537B" w14:textId="6D519DFD" w:rsidR="008E07C5" w:rsidRDefault="008E07C5" w:rsidP="00C17FA3">
            <w:r>
              <w:t>3-7</w:t>
            </w:r>
          </w:p>
        </w:tc>
        <w:tc>
          <w:tcPr>
            <w:tcW w:w="2506" w:type="dxa"/>
          </w:tcPr>
          <w:p w14:paraId="32366FC0" w14:textId="3A3A5BE8" w:rsidR="008E07C5" w:rsidRDefault="008E07C5" w:rsidP="00C17FA3">
            <w:r w:rsidRPr="008E07C5">
              <w:rPr>
                <w:b/>
                <w:bCs/>
              </w:rPr>
              <w:t>Düşük</w:t>
            </w:r>
          </w:p>
        </w:tc>
        <w:tc>
          <w:tcPr>
            <w:tcW w:w="2507" w:type="dxa"/>
          </w:tcPr>
          <w:p w14:paraId="6D69D8F6" w14:textId="3B8A5695" w:rsidR="008E07C5" w:rsidRDefault="008E07C5" w:rsidP="00C17FA3">
            <w:r w:rsidRPr="008E07C5">
              <w:t>Minimal etki. Sistem performansını veya kullanıcı deneyimini hafif etkiler.</w:t>
            </w:r>
          </w:p>
        </w:tc>
        <w:tc>
          <w:tcPr>
            <w:tcW w:w="2507" w:type="dxa"/>
          </w:tcPr>
          <w:p w14:paraId="10B548C3" w14:textId="60B50816" w:rsidR="008E07C5" w:rsidRDefault="008E07C5" w:rsidP="00C17FA3">
            <w:r w:rsidRPr="008E07C5">
              <w:rPr>
                <w:b/>
                <w:bCs/>
              </w:rPr>
              <w:t>Rutin takip.</w:t>
            </w:r>
            <w:r w:rsidRPr="008E07C5">
              <w:t> Mevcut önlemler yeterli, düzenli denetim yapılır.</w:t>
            </w:r>
          </w:p>
        </w:tc>
      </w:tr>
      <w:tr w:rsidR="008E07C5" w14:paraId="7AA5DB26" w14:textId="77777777" w:rsidTr="008E07C5">
        <w:trPr>
          <w:trHeight w:val="837"/>
        </w:trPr>
        <w:tc>
          <w:tcPr>
            <w:tcW w:w="2506" w:type="dxa"/>
          </w:tcPr>
          <w:p w14:paraId="1DD1CB92" w14:textId="2480CE77" w:rsidR="008E07C5" w:rsidRDefault="008E07C5" w:rsidP="00C17FA3">
            <w:r>
              <w:t>1-3</w:t>
            </w:r>
          </w:p>
        </w:tc>
        <w:tc>
          <w:tcPr>
            <w:tcW w:w="2506" w:type="dxa"/>
          </w:tcPr>
          <w:p w14:paraId="147B52C5" w14:textId="11721D81" w:rsidR="008E07C5" w:rsidRDefault="008E07C5" w:rsidP="00C17FA3">
            <w:r w:rsidRPr="008E07C5">
              <w:rPr>
                <w:b/>
                <w:bCs/>
              </w:rPr>
              <w:t>Önemsiz</w:t>
            </w:r>
          </w:p>
        </w:tc>
        <w:tc>
          <w:tcPr>
            <w:tcW w:w="2507" w:type="dxa"/>
          </w:tcPr>
          <w:p w14:paraId="5A2301EB" w14:textId="691E7FFA" w:rsidR="008E07C5" w:rsidRDefault="008E07C5" w:rsidP="00C17FA3">
            <w:r w:rsidRPr="008E07C5">
              <w:t>Neredeyse hiç etkisi yok. Kayda değer bir tehdit oluşturmaz.</w:t>
            </w:r>
          </w:p>
        </w:tc>
        <w:tc>
          <w:tcPr>
            <w:tcW w:w="2507" w:type="dxa"/>
          </w:tcPr>
          <w:p w14:paraId="0C0D709C" w14:textId="521F19F9" w:rsidR="008E07C5" w:rsidRDefault="008E07C5" w:rsidP="00C17FA3">
            <w:r w:rsidRPr="008E07C5">
              <w:rPr>
                <w:b/>
                <w:bCs/>
              </w:rPr>
              <w:t>Pasif izleme.</w:t>
            </w:r>
            <w:r w:rsidRPr="008E07C5">
              <w:t> Ek kaynak ayrılmaz, raporlama yapılır.</w:t>
            </w:r>
          </w:p>
        </w:tc>
      </w:tr>
    </w:tbl>
    <w:p w14:paraId="0A696D8A" w14:textId="5BE0E733" w:rsidR="00813A23" w:rsidRPr="00693257" w:rsidRDefault="00693257" w:rsidP="00C17FA3">
      <w:pPr>
        <w:rPr>
          <w:b/>
          <w:bCs/>
          <w:sz w:val="40"/>
          <w:szCs w:val="40"/>
        </w:rPr>
      </w:pPr>
      <w:r w:rsidRPr="00693257">
        <w:rPr>
          <w:b/>
          <w:bCs/>
          <w:sz w:val="40"/>
          <w:szCs w:val="40"/>
        </w:rPr>
        <w:lastRenderedPageBreak/>
        <w:t>Risklerin Analizi ve Değerlendirmesi</w:t>
      </w:r>
    </w:p>
    <w:p w14:paraId="048EDF3F" w14:textId="595A3420" w:rsidR="00693257" w:rsidRDefault="00693257" w:rsidP="00C17FA3">
      <w:r>
        <w:t xml:space="preserve">Raporun bu kısmında ilgili projenin risklerinin </w:t>
      </w:r>
      <w:r w:rsidRPr="00693257">
        <w:rPr>
          <w:b/>
          <w:bCs/>
        </w:rPr>
        <w:t>Nedenleri</w:t>
      </w:r>
      <w:r>
        <w:t xml:space="preserve">, </w:t>
      </w:r>
      <w:r w:rsidRPr="00693257">
        <w:rPr>
          <w:b/>
          <w:bCs/>
        </w:rPr>
        <w:t>Potansiyel Sonuçları</w:t>
      </w:r>
      <w:r>
        <w:t xml:space="preserve">, </w:t>
      </w:r>
      <w:r w:rsidRPr="00693257">
        <w:rPr>
          <w:b/>
          <w:bCs/>
        </w:rPr>
        <w:t>Risk Seviyesi</w:t>
      </w:r>
      <w:r>
        <w:t xml:space="preserve"> ve bu risk için </w:t>
      </w:r>
      <w:r w:rsidRPr="00693257">
        <w:rPr>
          <w:b/>
          <w:bCs/>
        </w:rPr>
        <w:t>Yapılacaklar</w:t>
      </w:r>
      <w:r>
        <w:t xml:space="preserve"> incelenmiştir.</w:t>
      </w:r>
    </w:p>
    <w:tbl>
      <w:tblPr>
        <w:tblStyle w:val="TabloKlavuzu"/>
        <w:tblW w:w="9756" w:type="dxa"/>
        <w:tblLook w:val="04A0" w:firstRow="1" w:lastRow="0" w:firstColumn="1" w:lastColumn="0" w:noHBand="0" w:noVBand="1"/>
      </w:tblPr>
      <w:tblGrid>
        <w:gridCol w:w="1658"/>
        <w:gridCol w:w="2211"/>
        <w:gridCol w:w="2055"/>
        <w:gridCol w:w="1761"/>
        <w:gridCol w:w="2071"/>
      </w:tblGrid>
      <w:tr w:rsidR="00721F2B" w14:paraId="21B3EC56" w14:textId="77777777" w:rsidTr="008C2B9D">
        <w:trPr>
          <w:trHeight w:val="562"/>
        </w:trPr>
        <w:tc>
          <w:tcPr>
            <w:tcW w:w="1658" w:type="dxa"/>
          </w:tcPr>
          <w:p w14:paraId="61C7BC75" w14:textId="77CA8162" w:rsidR="00721F2B" w:rsidRPr="008C2B9D" w:rsidRDefault="00721F2B" w:rsidP="00C17FA3">
            <w:pPr>
              <w:rPr>
                <w:b/>
                <w:bCs/>
                <w:sz w:val="28"/>
                <w:szCs w:val="28"/>
              </w:rPr>
            </w:pPr>
            <w:r w:rsidRPr="008C2B9D">
              <w:rPr>
                <w:b/>
                <w:bCs/>
                <w:sz w:val="28"/>
                <w:szCs w:val="28"/>
              </w:rPr>
              <w:t>Risk</w:t>
            </w:r>
          </w:p>
        </w:tc>
        <w:tc>
          <w:tcPr>
            <w:tcW w:w="2211" w:type="dxa"/>
          </w:tcPr>
          <w:p w14:paraId="44AF563D" w14:textId="7EC4E676" w:rsidR="00B434E3" w:rsidRPr="008C2B9D" w:rsidRDefault="00721F2B" w:rsidP="00C17FA3">
            <w:pPr>
              <w:rPr>
                <w:b/>
                <w:bCs/>
                <w:sz w:val="28"/>
                <w:szCs w:val="28"/>
              </w:rPr>
            </w:pPr>
            <w:r w:rsidRPr="008C2B9D">
              <w:rPr>
                <w:b/>
                <w:bCs/>
                <w:sz w:val="28"/>
                <w:szCs w:val="28"/>
              </w:rPr>
              <w:t>Nedenler</w:t>
            </w:r>
          </w:p>
          <w:p w14:paraId="4695CF3D" w14:textId="5B541B7C" w:rsidR="00721F2B" w:rsidRPr="008C2B9D" w:rsidRDefault="00B434E3" w:rsidP="00C17FA3">
            <w:pPr>
              <w:rPr>
                <w:b/>
                <w:bCs/>
                <w:sz w:val="28"/>
                <w:szCs w:val="28"/>
              </w:rPr>
            </w:pPr>
            <w:r w:rsidRPr="008C2B9D">
              <w:rPr>
                <w:b/>
                <w:bCs/>
                <w:sz w:val="28"/>
                <w:szCs w:val="28"/>
              </w:rPr>
              <w:t xml:space="preserve"> </w:t>
            </w:r>
          </w:p>
        </w:tc>
        <w:tc>
          <w:tcPr>
            <w:tcW w:w="2055" w:type="dxa"/>
          </w:tcPr>
          <w:p w14:paraId="683BD7AE" w14:textId="74A3443D" w:rsidR="00721F2B" w:rsidRPr="008C2B9D" w:rsidRDefault="00B434E3" w:rsidP="00C17FA3">
            <w:pPr>
              <w:rPr>
                <w:b/>
                <w:bCs/>
                <w:sz w:val="28"/>
                <w:szCs w:val="28"/>
              </w:rPr>
            </w:pPr>
            <w:r w:rsidRPr="008C2B9D">
              <w:rPr>
                <w:b/>
                <w:bCs/>
                <w:sz w:val="28"/>
                <w:szCs w:val="28"/>
              </w:rPr>
              <w:t xml:space="preserve">Potansiyel </w:t>
            </w:r>
            <w:r w:rsidR="00721F2B" w:rsidRPr="008C2B9D">
              <w:rPr>
                <w:b/>
                <w:bCs/>
                <w:sz w:val="28"/>
                <w:szCs w:val="28"/>
              </w:rPr>
              <w:t>Sonuçlar</w:t>
            </w:r>
          </w:p>
        </w:tc>
        <w:tc>
          <w:tcPr>
            <w:tcW w:w="1761" w:type="dxa"/>
          </w:tcPr>
          <w:p w14:paraId="7C3C1EDD" w14:textId="3BABECFD" w:rsidR="00721F2B" w:rsidRPr="008C2B9D" w:rsidRDefault="00CA7489" w:rsidP="00C17FA3">
            <w:pPr>
              <w:rPr>
                <w:b/>
                <w:bCs/>
                <w:sz w:val="28"/>
                <w:szCs w:val="28"/>
              </w:rPr>
            </w:pPr>
            <w:r w:rsidRPr="008C2B9D">
              <w:rPr>
                <w:b/>
                <w:bCs/>
                <w:sz w:val="28"/>
                <w:szCs w:val="28"/>
              </w:rPr>
              <w:t>Risk Seviyesi</w:t>
            </w:r>
          </w:p>
        </w:tc>
        <w:tc>
          <w:tcPr>
            <w:tcW w:w="2071" w:type="dxa"/>
          </w:tcPr>
          <w:p w14:paraId="2978FDF8" w14:textId="16D8AF42" w:rsidR="00721F2B" w:rsidRPr="008C2B9D" w:rsidRDefault="00721F2B" w:rsidP="00C17FA3">
            <w:pPr>
              <w:rPr>
                <w:b/>
                <w:bCs/>
                <w:sz w:val="28"/>
                <w:szCs w:val="28"/>
              </w:rPr>
            </w:pPr>
            <w:r w:rsidRPr="008C2B9D">
              <w:rPr>
                <w:b/>
                <w:bCs/>
                <w:sz w:val="28"/>
                <w:szCs w:val="28"/>
              </w:rPr>
              <w:t>Yapılacaklar</w:t>
            </w:r>
          </w:p>
        </w:tc>
      </w:tr>
      <w:tr w:rsidR="00721F2B" w14:paraId="292DBB17" w14:textId="77777777" w:rsidTr="008C2B9D">
        <w:trPr>
          <w:trHeight w:val="2797"/>
        </w:trPr>
        <w:tc>
          <w:tcPr>
            <w:tcW w:w="1658" w:type="dxa"/>
          </w:tcPr>
          <w:p w14:paraId="0386562A" w14:textId="77777777" w:rsidR="004B0B78" w:rsidRDefault="004B0B78" w:rsidP="00C17FA3">
            <w:pPr>
              <w:rPr>
                <w:b/>
                <w:bCs/>
              </w:rPr>
            </w:pPr>
          </w:p>
          <w:p w14:paraId="5E1F90F3" w14:textId="77777777" w:rsidR="004B0B78" w:rsidRDefault="004B0B78" w:rsidP="00C17FA3">
            <w:pPr>
              <w:rPr>
                <w:b/>
                <w:bCs/>
              </w:rPr>
            </w:pPr>
          </w:p>
          <w:p w14:paraId="0E7E5F89" w14:textId="53A438B0" w:rsidR="00721F2B" w:rsidRDefault="00721F2B" w:rsidP="00C17FA3">
            <w:r w:rsidRPr="00A21030">
              <w:rPr>
                <w:b/>
                <w:bCs/>
              </w:rPr>
              <w:t>Platform Dışı Ödeme Dolandırıcılığı</w:t>
            </w:r>
          </w:p>
        </w:tc>
        <w:tc>
          <w:tcPr>
            <w:tcW w:w="2211" w:type="dxa"/>
          </w:tcPr>
          <w:p w14:paraId="2123B867" w14:textId="6B0435B9" w:rsidR="00721F2B" w:rsidRDefault="008D1536" w:rsidP="00C17FA3">
            <w:r w:rsidRPr="008D1536">
              <w:t>Kullanıcıların komisyon ödememek için platform dışı ödeme yapması, sistemsel denetim eksikliği</w:t>
            </w:r>
          </w:p>
        </w:tc>
        <w:tc>
          <w:tcPr>
            <w:tcW w:w="2055" w:type="dxa"/>
          </w:tcPr>
          <w:p w14:paraId="3033E893" w14:textId="487AD0B6" w:rsidR="00721F2B" w:rsidRDefault="008D1536" w:rsidP="00C17FA3">
            <w:r w:rsidRPr="008D1536">
              <w:t xml:space="preserve">Gelir kaybı, güvenlik </w:t>
            </w:r>
            <w:proofErr w:type="spellStart"/>
            <w:r w:rsidRPr="008D1536">
              <w:t>bypass'ı</w:t>
            </w:r>
            <w:proofErr w:type="spellEnd"/>
            <w:r w:rsidRPr="008D1536">
              <w:t>, platform itibarının zedelenmesi</w:t>
            </w:r>
          </w:p>
        </w:tc>
        <w:tc>
          <w:tcPr>
            <w:tcW w:w="1761" w:type="dxa"/>
          </w:tcPr>
          <w:p w14:paraId="30BD797F" w14:textId="2B4B45D3" w:rsidR="00721F2B" w:rsidRPr="00721F2B" w:rsidRDefault="00721F2B" w:rsidP="00C17FA3">
            <w:pPr>
              <w:rPr>
                <w:b/>
                <w:bCs/>
              </w:rPr>
            </w:pPr>
            <w:r w:rsidRPr="00721F2B">
              <w:rPr>
                <w:b/>
                <w:bCs/>
              </w:rPr>
              <w:t>Şiddet</w:t>
            </w:r>
            <w:r>
              <w:rPr>
                <w:b/>
                <w:bCs/>
              </w:rPr>
              <w:t>:</w:t>
            </w:r>
            <w:r w:rsidR="00B434E3">
              <w:rPr>
                <w:b/>
                <w:bCs/>
              </w:rPr>
              <w:t xml:space="preserve"> 5</w:t>
            </w:r>
          </w:p>
          <w:p w14:paraId="23BC1BB6" w14:textId="1D278F36" w:rsidR="00721F2B" w:rsidRPr="00721F2B" w:rsidRDefault="00721F2B" w:rsidP="00C17FA3">
            <w:pPr>
              <w:rPr>
                <w:b/>
                <w:bCs/>
              </w:rPr>
            </w:pPr>
            <w:r w:rsidRPr="00721F2B">
              <w:rPr>
                <w:b/>
                <w:bCs/>
              </w:rPr>
              <w:t>Olasılık</w:t>
            </w:r>
            <w:r>
              <w:rPr>
                <w:b/>
                <w:bCs/>
              </w:rPr>
              <w:t>:</w:t>
            </w:r>
            <w:r w:rsidR="00B434E3">
              <w:rPr>
                <w:b/>
                <w:bCs/>
              </w:rPr>
              <w:t xml:space="preserve"> 4</w:t>
            </w:r>
          </w:p>
          <w:p w14:paraId="143EE89E" w14:textId="77777777" w:rsidR="00721F2B" w:rsidRDefault="00721F2B" w:rsidP="00C17FA3">
            <w:pPr>
              <w:rPr>
                <w:b/>
                <w:bCs/>
              </w:rPr>
            </w:pPr>
            <w:r w:rsidRPr="00721F2B">
              <w:rPr>
                <w:b/>
                <w:bCs/>
              </w:rPr>
              <w:t>Risk Puanı</w:t>
            </w:r>
            <w:r>
              <w:rPr>
                <w:b/>
                <w:bCs/>
              </w:rPr>
              <w:t>:</w:t>
            </w:r>
            <w:r w:rsidR="00B434E3">
              <w:rPr>
                <w:b/>
                <w:bCs/>
              </w:rPr>
              <w:t xml:space="preserve"> 20</w:t>
            </w:r>
          </w:p>
          <w:p w14:paraId="726612A5" w14:textId="26584EF1" w:rsidR="00B434E3" w:rsidRDefault="00B434E3" w:rsidP="00C17FA3">
            <w:r>
              <w:rPr>
                <w:b/>
                <w:bCs/>
              </w:rPr>
              <w:t xml:space="preserve">Seviye: </w:t>
            </w:r>
          </w:p>
        </w:tc>
        <w:tc>
          <w:tcPr>
            <w:tcW w:w="2071" w:type="dxa"/>
          </w:tcPr>
          <w:tbl>
            <w:tblPr>
              <w:tblW w:w="158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1"/>
              <w:gridCol w:w="1504"/>
            </w:tblGrid>
            <w:tr w:rsidR="004B0B78" w:rsidRPr="004B0B78" w14:paraId="7AEE1FF2" w14:textId="77777777" w:rsidTr="008C2B9D">
              <w:trPr>
                <w:trHeight w:val="2700"/>
                <w:tblCellSpacing w:w="15" w:type="dxa"/>
              </w:trPr>
              <w:tc>
                <w:tcPr>
                  <w:tcW w:w="0" w:type="auto"/>
                  <w:vAlign w:val="center"/>
                  <w:hideMark/>
                </w:tcPr>
                <w:p w14:paraId="577DA9F8" w14:textId="77777777" w:rsidR="004B0B78" w:rsidRPr="00F20D43" w:rsidRDefault="004B0B78" w:rsidP="004B0B78">
                  <w:pPr>
                    <w:spacing w:after="0" w:line="240" w:lineRule="auto"/>
                    <w:rPr>
                      <w:rFonts w:ascii="Times New Roman" w:eastAsia="Times New Roman" w:hAnsi="Times New Roman" w:cs="Times New Roman"/>
                      <w:kern w:val="0"/>
                      <w:lang w:eastAsia="tr-TR"/>
                      <w14:ligatures w14:val="none"/>
                    </w:rPr>
                  </w:pPr>
                </w:p>
              </w:tc>
              <w:tc>
                <w:tcPr>
                  <w:tcW w:w="0" w:type="auto"/>
                  <w:vAlign w:val="center"/>
                  <w:hideMark/>
                </w:tcPr>
                <w:p w14:paraId="0AEE8196" w14:textId="2E3D21DF" w:rsidR="004B0B78" w:rsidRPr="00F20D43" w:rsidRDefault="00F20D43" w:rsidP="004B0B78">
                  <w:pPr>
                    <w:spacing w:after="0" w:line="240" w:lineRule="auto"/>
                    <w:rPr>
                      <w:rFonts w:eastAsia="Times New Roman" w:cstheme="minorHAnsi"/>
                      <w:kern w:val="0"/>
                      <w:lang w:eastAsia="tr-TR"/>
                      <w14:ligatures w14:val="none"/>
                    </w:rPr>
                  </w:pPr>
                  <w:r w:rsidRPr="00F20D43">
                    <w:rPr>
                      <w:rFonts w:eastAsia="Times New Roman" w:cstheme="minorHAnsi"/>
                      <w:kern w:val="0"/>
                      <w:lang w:eastAsia="tr-TR"/>
                      <w14:ligatures w14:val="none"/>
                    </w:rPr>
                    <w:t xml:space="preserve">1. Otomatik </w:t>
                  </w:r>
                  <w:proofErr w:type="spellStart"/>
                  <w:r w:rsidRPr="00F20D43">
                    <w:rPr>
                      <w:rFonts w:eastAsia="Times New Roman" w:cstheme="minorHAnsi"/>
                      <w:kern w:val="0"/>
                      <w:lang w:eastAsia="tr-TR"/>
                      <w14:ligatures w14:val="none"/>
                    </w:rPr>
                    <w:t>chat</w:t>
                  </w:r>
                  <w:proofErr w:type="spellEnd"/>
                  <w:r w:rsidRPr="00F20D43">
                    <w:rPr>
                      <w:rFonts w:eastAsia="Times New Roman" w:cstheme="minorHAnsi"/>
                      <w:kern w:val="0"/>
                      <w:lang w:eastAsia="tr-TR"/>
                      <w14:ligatures w14:val="none"/>
                    </w:rPr>
                    <w:t xml:space="preserve"> filtreleme sistemi</w:t>
                  </w:r>
                  <w:r w:rsidRPr="00F20D43">
                    <w:rPr>
                      <w:rFonts w:eastAsia="Times New Roman" w:cstheme="minorHAnsi"/>
                      <w:kern w:val="0"/>
                      <w:lang w:eastAsia="tr-TR"/>
                      <w14:ligatures w14:val="none"/>
                    </w:rPr>
                    <w:br/>
                    <w:t>2. Sözleşme yaptırımları ekleme</w:t>
                  </w:r>
                  <w:r w:rsidRPr="00F20D43">
                    <w:rPr>
                      <w:rFonts w:eastAsia="Times New Roman" w:cstheme="minorHAnsi"/>
                      <w:kern w:val="0"/>
                      <w:lang w:eastAsia="tr-TR"/>
                      <w14:ligatures w14:val="none"/>
                    </w:rPr>
                    <w:br/>
                    <w:t>3. İhlal durumunda hesap askıya alma</w:t>
                  </w:r>
                  <w:r w:rsidR="004B0B78" w:rsidRPr="00F20D43">
                    <w:rPr>
                      <w:rFonts w:eastAsia="Times New Roman" w:cstheme="minorHAnsi"/>
                      <w:kern w:val="0"/>
                      <w:lang w:eastAsia="tr-TR"/>
                      <w14:ligatures w14:val="none"/>
                    </w:rPr>
                    <w:t>.</w:t>
                  </w:r>
                </w:p>
              </w:tc>
            </w:tr>
          </w:tbl>
          <w:p w14:paraId="50E62BDE" w14:textId="77777777" w:rsidR="00721F2B" w:rsidRDefault="00721F2B" w:rsidP="00C17FA3"/>
        </w:tc>
      </w:tr>
      <w:tr w:rsidR="00721F2B" w14:paraId="0F09D0BA" w14:textId="77777777" w:rsidTr="008C2B9D">
        <w:trPr>
          <w:trHeight w:val="1889"/>
        </w:trPr>
        <w:tc>
          <w:tcPr>
            <w:tcW w:w="1658" w:type="dxa"/>
          </w:tcPr>
          <w:p w14:paraId="5A6F3A38" w14:textId="5FD7959D" w:rsidR="00721F2B" w:rsidRDefault="00721F2B" w:rsidP="00C17FA3">
            <w:r w:rsidRPr="00A21030">
              <w:rPr>
                <w:b/>
                <w:bCs/>
              </w:rPr>
              <w:t>Ödeme Sistemindeki Sorunlar</w:t>
            </w:r>
          </w:p>
        </w:tc>
        <w:tc>
          <w:tcPr>
            <w:tcW w:w="2211" w:type="dxa"/>
          </w:tcPr>
          <w:p w14:paraId="78196084" w14:textId="765F7CA9" w:rsidR="00721F2B" w:rsidRDefault="008D1536" w:rsidP="00C17FA3">
            <w:r w:rsidRPr="008D1536">
              <w:t>- Teknik altyapı hataları</w:t>
            </w:r>
            <w:r w:rsidRPr="008D1536">
              <w:br/>
              <w:t>- Ödeme sağlayıcı entegrasyon sorunları</w:t>
            </w:r>
            <w:r w:rsidRPr="008D1536">
              <w:br/>
              <w:t xml:space="preserve">- </w:t>
            </w:r>
            <w:proofErr w:type="spellStart"/>
            <w:r w:rsidRPr="008D1536">
              <w:t>Fraud</w:t>
            </w:r>
            <w:proofErr w:type="spellEnd"/>
            <w:r w:rsidRPr="008D1536">
              <w:t xml:space="preserve"> (sahtecilik) girişimleri</w:t>
            </w:r>
          </w:p>
        </w:tc>
        <w:tc>
          <w:tcPr>
            <w:tcW w:w="2055" w:type="dxa"/>
          </w:tcPr>
          <w:p w14:paraId="62C75405" w14:textId="6772EDA3" w:rsidR="00721F2B" w:rsidRDefault="008D1536" w:rsidP="00C17FA3">
            <w:r w:rsidRPr="008D1536">
              <w:t>- Müşteri memnuniyetsizliği</w:t>
            </w:r>
            <w:r w:rsidRPr="008D1536">
              <w:br/>
              <w:t>- Gelir kaybı</w:t>
            </w:r>
            <w:r w:rsidRPr="008D1536">
              <w:br/>
              <w:t>- İtibar zedelenmesi</w:t>
            </w:r>
            <w:r w:rsidRPr="008D1536">
              <w:br/>
              <w:t>- Yasal uyum sorunları</w:t>
            </w:r>
          </w:p>
        </w:tc>
        <w:tc>
          <w:tcPr>
            <w:tcW w:w="1761" w:type="dxa"/>
          </w:tcPr>
          <w:p w14:paraId="3FD209C1" w14:textId="35549FCA" w:rsidR="00721F2B" w:rsidRPr="00721F2B" w:rsidRDefault="00721F2B" w:rsidP="00721F2B">
            <w:pPr>
              <w:rPr>
                <w:b/>
                <w:bCs/>
              </w:rPr>
            </w:pPr>
            <w:r w:rsidRPr="00721F2B">
              <w:rPr>
                <w:b/>
                <w:bCs/>
              </w:rPr>
              <w:t>Şiddet</w:t>
            </w:r>
            <w:r>
              <w:rPr>
                <w:b/>
                <w:bCs/>
              </w:rPr>
              <w:t>:</w:t>
            </w:r>
            <w:r w:rsidR="004B0B78">
              <w:rPr>
                <w:b/>
                <w:bCs/>
              </w:rPr>
              <w:t>4</w:t>
            </w:r>
          </w:p>
          <w:p w14:paraId="77CCFD64" w14:textId="0A82D32A" w:rsidR="00721F2B" w:rsidRPr="00721F2B" w:rsidRDefault="00721F2B" w:rsidP="00721F2B">
            <w:pPr>
              <w:rPr>
                <w:b/>
                <w:bCs/>
              </w:rPr>
            </w:pPr>
            <w:r w:rsidRPr="00721F2B">
              <w:rPr>
                <w:b/>
                <w:bCs/>
              </w:rPr>
              <w:t>Olasılık</w:t>
            </w:r>
            <w:r>
              <w:rPr>
                <w:b/>
                <w:bCs/>
              </w:rPr>
              <w:t>:</w:t>
            </w:r>
            <w:r w:rsidR="004B0B78">
              <w:rPr>
                <w:b/>
                <w:bCs/>
              </w:rPr>
              <w:t>3</w:t>
            </w:r>
          </w:p>
          <w:p w14:paraId="2EA720AF" w14:textId="3D13A2AD" w:rsidR="00721F2B" w:rsidRDefault="00721F2B" w:rsidP="00721F2B">
            <w:pPr>
              <w:rPr>
                <w:b/>
                <w:bCs/>
              </w:rPr>
            </w:pPr>
            <w:r w:rsidRPr="00721F2B">
              <w:rPr>
                <w:b/>
                <w:bCs/>
              </w:rPr>
              <w:t>Risk Puanı</w:t>
            </w:r>
            <w:r>
              <w:rPr>
                <w:b/>
                <w:bCs/>
              </w:rPr>
              <w:t>:</w:t>
            </w:r>
            <w:r w:rsidR="004B0B78">
              <w:rPr>
                <w:b/>
                <w:bCs/>
              </w:rPr>
              <w:t>12</w:t>
            </w:r>
          </w:p>
          <w:p w14:paraId="0098908F" w14:textId="1DE184BF" w:rsidR="00B434E3" w:rsidRDefault="00B434E3" w:rsidP="00721F2B">
            <w:proofErr w:type="spellStart"/>
            <w:proofErr w:type="gramStart"/>
            <w:r>
              <w:rPr>
                <w:b/>
                <w:bCs/>
              </w:rPr>
              <w:t>Seviye:</w:t>
            </w:r>
            <w:r w:rsidR="008D1536">
              <w:rPr>
                <w:b/>
                <w:bCs/>
              </w:rPr>
              <w:t>Yüksek</w:t>
            </w:r>
            <w:proofErr w:type="spellEnd"/>
            <w:proofErr w:type="gramEnd"/>
          </w:p>
        </w:tc>
        <w:tc>
          <w:tcPr>
            <w:tcW w:w="2071" w:type="dxa"/>
          </w:tcPr>
          <w:p w14:paraId="77EE60F0" w14:textId="08831E80" w:rsidR="00721F2B" w:rsidRDefault="008D1536" w:rsidP="00C17FA3">
            <w:r w:rsidRPr="008D1536">
              <w:t>1. Yedek ödeme kanalları oluşturma</w:t>
            </w:r>
            <w:r w:rsidRPr="008D1536">
              <w:br/>
              <w:t xml:space="preserve">2. </w:t>
            </w:r>
            <w:proofErr w:type="spellStart"/>
            <w:r w:rsidRPr="008D1536">
              <w:t>Fraud</w:t>
            </w:r>
            <w:proofErr w:type="spellEnd"/>
            <w:r w:rsidRPr="008D1536">
              <w:t xml:space="preserve"> önleme sistemi kurma</w:t>
            </w:r>
            <w:r w:rsidRPr="008D1536">
              <w:br/>
              <w:t>3. Ödeme işlem loglarının düzenli denetlenmesi</w:t>
            </w:r>
          </w:p>
        </w:tc>
      </w:tr>
      <w:tr w:rsidR="00721F2B" w14:paraId="1ED218BD" w14:textId="77777777" w:rsidTr="008C2B9D">
        <w:trPr>
          <w:trHeight w:val="3258"/>
        </w:trPr>
        <w:tc>
          <w:tcPr>
            <w:tcW w:w="1658" w:type="dxa"/>
          </w:tcPr>
          <w:p w14:paraId="0699200E" w14:textId="5A173658" w:rsidR="00721F2B" w:rsidRDefault="00721F2B" w:rsidP="00C17FA3">
            <w:r w:rsidRPr="00A21030">
              <w:rPr>
                <w:b/>
                <w:bCs/>
              </w:rPr>
              <w:t>Abonelik İptallerinin Yüksek Olması</w:t>
            </w:r>
          </w:p>
        </w:tc>
        <w:tc>
          <w:tcPr>
            <w:tcW w:w="2211" w:type="dxa"/>
          </w:tcPr>
          <w:p w14:paraId="3B6F5A34" w14:textId="600D3067" w:rsidR="00721F2B" w:rsidRDefault="00CA7489" w:rsidP="00C17FA3">
            <w:r w:rsidRPr="00CA7489">
              <w:t>- Hizmet kalitesinde düşüş</w:t>
            </w:r>
            <w:r w:rsidRPr="00CA7489">
              <w:br/>
              <w:t>- Rekabetçi fiyatlandırma eksikliği</w:t>
            </w:r>
            <w:r w:rsidRPr="00CA7489">
              <w:br/>
              <w:t>- Kullanıcı deneyimi sorunları</w:t>
            </w:r>
            <w:r w:rsidRPr="00CA7489">
              <w:br/>
              <w:t>- Memnuniyet ölçümlerinin yetersizliği</w:t>
            </w:r>
          </w:p>
        </w:tc>
        <w:tc>
          <w:tcPr>
            <w:tcW w:w="2055" w:type="dxa"/>
          </w:tcPr>
          <w:p w14:paraId="587F5A1F" w14:textId="465ACCD2" w:rsidR="00721F2B" w:rsidRDefault="00CA7489" w:rsidP="00C17FA3">
            <w:r w:rsidRPr="00CA7489">
              <w:t>- Gelir kaybı</w:t>
            </w:r>
            <w:r w:rsidRPr="00CA7489">
              <w:br/>
              <w:t>- Müşteri tabanında azalma</w:t>
            </w:r>
            <w:r w:rsidRPr="00CA7489">
              <w:br/>
              <w:t>- Pazar payı kaybı</w:t>
            </w:r>
            <w:r w:rsidRPr="00CA7489">
              <w:br/>
              <w:t>- Marka itibarında zedelenme</w:t>
            </w:r>
          </w:p>
        </w:tc>
        <w:tc>
          <w:tcPr>
            <w:tcW w:w="1761" w:type="dxa"/>
          </w:tcPr>
          <w:p w14:paraId="429DE48A" w14:textId="57EBB05F" w:rsidR="00721F2B" w:rsidRPr="00721F2B" w:rsidRDefault="00721F2B" w:rsidP="00721F2B">
            <w:pPr>
              <w:rPr>
                <w:b/>
                <w:bCs/>
              </w:rPr>
            </w:pPr>
            <w:r w:rsidRPr="00721F2B">
              <w:rPr>
                <w:b/>
                <w:bCs/>
              </w:rPr>
              <w:t>Şiddet</w:t>
            </w:r>
            <w:r>
              <w:rPr>
                <w:b/>
                <w:bCs/>
              </w:rPr>
              <w:t>:</w:t>
            </w:r>
            <w:r w:rsidR="004B0B78">
              <w:rPr>
                <w:b/>
                <w:bCs/>
              </w:rPr>
              <w:t>3</w:t>
            </w:r>
          </w:p>
          <w:p w14:paraId="3E555A19" w14:textId="07DA1C9C" w:rsidR="00721F2B" w:rsidRPr="00721F2B" w:rsidRDefault="00721F2B" w:rsidP="00721F2B">
            <w:pPr>
              <w:rPr>
                <w:b/>
                <w:bCs/>
              </w:rPr>
            </w:pPr>
            <w:r w:rsidRPr="00721F2B">
              <w:rPr>
                <w:b/>
                <w:bCs/>
              </w:rPr>
              <w:t>Olasılık</w:t>
            </w:r>
            <w:r>
              <w:rPr>
                <w:b/>
                <w:bCs/>
              </w:rPr>
              <w:t>:</w:t>
            </w:r>
            <w:r w:rsidR="004B0B78">
              <w:rPr>
                <w:b/>
                <w:bCs/>
              </w:rPr>
              <w:t>3</w:t>
            </w:r>
          </w:p>
          <w:p w14:paraId="3404EAC6" w14:textId="6FAE614F" w:rsidR="00721F2B" w:rsidRDefault="00721F2B" w:rsidP="00721F2B">
            <w:pPr>
              <w:rPr>
                <w:b/>
                <w:bCs/>
              </w:rPr>
            </w:pPr>
            <w:r w:rsidRPr="00721F2B">
              <w:rPr>
                <w:b/>
                <w:bCs/>
              </w:rPr>
              <w:t>Risk Puanı</w:t>
            </w:r>
            <w:r>
              <w:rPr>
                <w:b/>
                <w:bCs/>
              </w:rPr>
              <w:t>:</w:t>
            </w:r>
            <w:r w:rsidR="008D1536">
              <w:rPr>
                <w:b/>
                <w:bCs/>
              </w:rPr>
              <w:t>9</w:t>
            </w:r>
          </w:p>
          <w:p w14:paraId="39E461AB" w14:textId="488962D0" w:rsidR="00B434E3" w:rsidRDefault="00B434E3" w:rsidP="00721F2B">
            <w:proofErr w:type="spellStart"/>
            <w:proofErr w:type="gramStart"/>
            <w:r>
              <w:rPr>
                <w:b/>
                <w:bCs/>
              </w:rPr>
              <w:t>Seviye:</w:t>
            </w:r>
            <w:r w:rsidR="00CA7489">
              <w:rPr>
                <w:b/>
                <w:bCs/>
              </w:rPr>
              <w:t>Orta</w:t>
            </w:r>
            <w:proofErr w:type="spellEnd"/>
            <w:proofErr w:type="gramEnd"/>
          </w:p>
        </w:tc>
        <w:tc>
          <w:tcPr>
            <w:tcW w:w="2071" w:type="dxa"/>
          </w:tcPr>
          <w:p w14:paraId="0983C2BA" w14:textId="5230D2F4" w:rsidR="00721F2B" w:rsidRDefault="00CA7489" w:rsidP="00C17FA3">
            <w:r w:rsidRPr="00CA7489">
              <w:t>1. İptal öncesi anketler uygulama</w:t>
            </w:r>
            <w:r w:rsidRPr="00CA7489">
              <w:br/>
              <w:t>2. Geri kazanım kampanyaları düzenleme</w:t>
            </w:r>
            <w:r w:rsidRPr="00CA7489">
              <w:br/>
              <w:t>3. Kullanıcı deneyimi iyileştirmeleri yapma</w:t>
            </w:r>
            <w:r w:rsidRPr="00CA7489">
              <w:br/>
              <w:t>4. Sadakat programları oluşturma</w:t>
            </w:r>
          </w:p>
        </w:tc>
      </w:tr>
      <w:tr w:rsidR="00721F2B" w14:paraId="1E260869" w14:textId="77777777" w:rsidTr="008C2B9D">
        <w:trPr>
          <w:trHeight w:val="3246"/>
        </w:trPr>
        <w:tc>
          <w:tcPr>
            <w:tcW w:w="1658" w:type="dxa"/>
          </w:tcPr>
          <w:p w14:paraId="7D0BC2DA" w14:textId="19D12174" w:rsidR="00721F2B" w:rsidRDefault="00B434E3" w:rsidP="00C17FA3">
            <w:r w:rsidRPr="00B434E3">
              <w:t>Hassas Sağlık Veri Sızıntısı</w:t>
            </w:r>
          </w:p>
        </w:tc>
        <w:tc>
          <w:tcPr>
            <w:tcW w:w="2211" w:type="dxa"/>
          </w:tcPr>
          <w:p w14:paraId="473F2E3D" w14:textId="0E3E0256" w:rsidR="00721F2B" w:rsidRDefault="00CA7489" w:rsidP="00C17FA3">
            <w:r w:rsidRPr="00CA7489">
              <w:t>- Zayıf veri şifreleme protokolleri</w:t>
            </w:r>
            <w:r w:rsidRPr="00CA7489">
              <w:br/>
              <w:t>- Yetkisiz erişim açıkları</w:t>
            </w:r>
            <w:r w:rsidRPr="00CA7489">
              <w:br/>
              <w:t>- Çalışan hataları veya kötü niyetli davranışlar</w:t>
            </w:r>
            <w:r w:rsidRPr="00CA7489">
              <w:br/>
              <w:t>- Üçüncü taraf entegrasyon güvenlik açıkları</w:t>
            </w:r>
          </w:p>
        </w:tc>
        <w:tc>
          <w:tcPr>
            <w:tcW w:w="2055" w:type="dxa"/>
          </w:tcPr>
          <w:p w14:paraId="34C8F52C" w14:textId="2A887C2C" w:rsidR="00721F2B" w:rsidRDefault="00CA7489" w:rsidP="00C17FA3">
            <w:r w:rsidRPr="00CA7489">
              <w:t>- Ağır yasal yaptırımlar (GDPR/HIPAA ihlalleri)</w:t>
            </w:r>
            <w:r w:rsidRPr="00CA7489">
              <w:br/>
              <w:t>- Marka itibarında ciddi kayıp</w:t>
            </w:r>
            <w:r w:rsidRPr="00CA7489">
              <w:br/>
              <w:t>- Müşteri güveninin sarsılması</w:t>
            </w:r>
            <w:r w:rsidRPr="00CA7489">
              <w:br/>
              <w:t>- Tazminat talepleri ve davalar</w:t>
            </w:r>
          </w:p>
        </w:tc>
        <w:tc>
          <w:tcPr>
            <w:tcW w:w="1761" w:type="dxa"/>
          </w:tcPr>
          <w:p w14:paraId="02A7411D" w14:textId="558835F5" w:rsidR="00721F2B" w:rsidRPr="00721F2B" w:rsidRDefault="00721F2B" w:rsidP="00721F2B">
            <w:pPr>
              <w:rPr>
                <w:b/>
                <w:bCs/>
              </w:rPr>
            </w:pPr>
            <w:r w:rsidRPr="00721F2B">
              <w:rPr>
                <w:b/>
                <w:bCs/>
              </w:rPr>
              <w:t>Şiddet</w:t>
            </w:r>
            <w:r>
              <w:rPr>
                <w:b/>
                <w:bCs/>
              </w:rPr>
              <w:t>:</w:t>
            </w:r>
            <w:r w:rsidR="004B0B78">
              <w:rPr>
                <w:b/>
                <w:bCs/>
              </w:rPr>
              <w:t>5</w:t>
            </w:r>
          </w:p>
          <w:p w14:paraId="6579BA64" w14:textId="658AD510" w:rsidR="00721F2B" w:rsidRPr="00721F2B" w:rsidRDefault="00721F2B" w:rsidP="00721F2B">
            <w:pPr>
              <w:rPr>
                <w:b/>
                <w:bCs/>
              </w:rPr>
            </w:pPr>
            <w:r w:rsidRPr="00721F2B">
              <w:rPr>
                <w:b/>
                <w:bCs/>
              </w:rPr>
              <w:t>Olasılık</w:t>
            </w:r>
            <w:r>
              <w:rPr>
                <w:b/>
                <w:bCs/>
              </w:rPr>
              <w:t>:</w:t>
            </w:r>
            <w:r w:rsidR="004B0B78">
              <w:rPr>
                <w:b/>
                <w:bCs/>
              </w:rPr>
              <w:t>4</w:t>
            </w:r>
          </w:p>
          <w:p w14:paraId="205BAEDC" w14:textId="77777777" w:rsidR="00721F2B" w:rsidRDefault="00721F2B" w:rsidP="00721F2B">
            <w:pPr>
              <w:rPr>
                <w:b/>
                <w:bCs/>
              </w:rPr>
            </w:pPr>
            <w:r w:rsidRPr="00721F2B">
              <w:rPr>
                <w:b/>
                <w:bCs/>
              </w:rPr>
              <w:t>Risk Puanı</w:t>
            </w:r>
            <w:r>
              <w:rPr>
                <w:b/>
                <w:bCs/>
              </w:rPr>
              <w:t>:</w:t>
            </w:r>
          </w:p>
          <w:p w14:paraId="5DDDBC8A" w14:textId="784FEE0F" w:rsidR="00B434E3" w:rsidRDefault="00B434E3" w:rsidP="00721F2B">
            <w:r>
              <w:rPr>
                <w:b/>
                <w:bCs/>
              </w:rPr>
              <w:t>Seviye:</w:t>
            </w:r>
          </w:p>
        </w:tc>
        <w:tc>
          <w:tcPr>
            <w:tcW w:w="2071" w:type="dxa"/>
          </w:tcPr>
          <w:p w14:paraId="1E96E6EE" w14:textId="47F892CE" w:rsidR="00721F2B" w:rsidRDefault="00CA7489" w:rsidP="00C17FA3">
            <w:r w:rsidRPr="00CA7489">
              <w:t xml:space="preserve">1. </w:t>
            </w:r>
            <w:proofErr w:type="spellStart"/>
            <w:r w:rsidRPr="00CA7489">
              <w:t>End-to-end</w:t>
            </w:r>
            <w:proofErr w:type="spellEnd"/>
            <w:r w:rsidRPr="00CA7489">
              <w:t xml:space="preserve"> veri şifreleme uygulama</w:t>
            </w:r>
            <w:r w:rsidRPr="00CA7489">
              <w:br/>
              <w:t>2. Sıkı erişim kontrolleri ve izin yönetimi</w:t>
            </w:r>
            <w:r w:rsidRPr="00CA7489">
              <w:br/>
              <w:t>3. Düzenli güvenlik denetimleri ve penetrasyon testleri</w:t>
            </w:r>
            <w:r w:rsidRPr="00CA7489">
              <w:br/>
              <w:t>4. Çalışan eğitimleri ve bilinçlendirme programları</w:t>
            </w:r>
          </w:p>
        </w:tc>
      </w:tr>
      <w:tr w:rsidR="00721F2B" w14:paraId="64A6F2A3" w14:textId="77777777" w:rsidTr="008C2B9D">
        <w:trPr>
          <w:trHeight w:val="4057"/>
        </w:trPr>
        <w:tc>
          <w:tcPr>
            <w:tcW w:w="1658" w:type="dxa"/>
          </w:tcPr>
          <w:p w14:paraId="341D76B7" w14:textId="2560C16F" w:rsidR="00721F2B" w:rsidRDefault="00B434E3" w:rsidP="00C17FA3">
            <w:r w:rsidRPr="00B434E3">
              <w:lastRenderedPageBreak/>
              <w:t>Zayıf Şifreleme</w:t>
            </w:r>
          </w:p>
        </w:tc>
        <w:tc>
          <w:tcPr>
            <w:tcW w:w="2211" w:type="dxa"/>
          </w:tcPr>
          <w:p w14:paraId="69602AC3" w14:textId="3A9F8F90" w:rsidR="00721F2B" w:rsidRDefault="00CA7489" w:rsidP="00C17FA3">
            <w:r w:rsidRPr="00CA7489">
              <w:t>- Eski şifreleme algoritmaları kullanımı</w:t>
            </w:r>
            <w:r w:rsidRPr="00CA7489">
              <w:br/>
              <w:t>- Yetersiz şifre karmaşıklık kuralları</w:t>
            </w:r>
            <w:r w:rsidRPr="00CA7489">
              <w:br/>
              <w:t>- Düzenli şifre güncelleme politikası eksikliği</w:t>
            </w:r>
            <w:r w:rsidRPr="00CA7489">
              <w:br/>
              <w:t>- Çok faktörlü kimlik doğrulamanın olmaması</w:t>
            </w:r>
          </w:p>
        </w:tc>
        <w:tc>
          <w:tcPr>
            <w:tcW w:w="2055" w:type="dxa"/>
          </w:tcPr>
          <w:p w14:paraId="6DA33AB6" w14:textId="02877E06" w:rsidR="00721F2B" w:rsidRDefault="00CA7489" w:rsidP="00C17FA3">
            <w:r w:rsidRPr="00CA7489">
              <w:t>- Kullanıcı hesaplarının ele geçirilmesi</w:t>
            </w:r>
            <w:r w:rsidRPr="00CA7489">
              <w:br/>
              <w:t>- Hassas verilere yetkisiz erişim</w:t>
            </w:r>
            <w:r w:rsidRPr="00CA7489">
              <w:br/>
              <w:t>- Veri ihlali ve mahremiyet sorunları</w:t>
            </w:r>
            <w:r w:rsidRPr="00CA7489">
              <w:br/>
              <w:t>- Yasal uyum problemleri</w:t>
            </w:r>
          </w:p>
        </w:tc>
        <w:tc>
          <w:tcPr>
            <w:tcW w:w="1761" w:type="dxa"/>
          </w:tcPr>
          <w:p w14:paraId="6C2E84DD" w14:textId="1A1CB795" w:rsidR="00721F2B" w:rsidRPr="00721F2B" w:rsidRDefault="00721F2B" w:rsidP="00721F2B">
            <w:pPr>
              <w:rPr>
                <w:b/>
                <w:bCs/>
              </w:rPr>
            </w:pPr>
            <w:r w:rsidRPr="00721F2B">
              <w:rPr>
                <w:b/>
                <w:bCs/>
              </w:rPr>
              <w:t>Şiddet</w:t>
            </w:r>
            <w:r>
              <w:rPr>
                <w:b/>
                <w:bCs/>
              </w:rPr>
              <w:t>:</w:t>
            </w:r>
            <w:r w:rsidR="004B0B78">
              <w:rPr>
                <w:b/>
                <w:bCs/>
              </w:rPr>
              <w:t>4</w:t>
            </w:r>
          </w:p>
          <w:p w14:paraId="4FAC07FF" w14:textId="5ABB90C4" w:rsidR="00721F2B" w:rsidRPr="00721F2B" w:rsidRDefault="00721F2B" w:rsidP="00721F2B">
            <w:pPr>
              <w:rPr>
                <w:b/>
                <w:bCs/>
              </w:rPr>
            </w:pPr>
            <w:r w:rsidRPr="00721F2B">
              <w:rPr>
                <w:b/>
                <w:bCs/>
              </w:rPr>
              <w:t>Olasılık</w:t>
            </w:r>
            <w:r>
              <w:rPr>
                <w:b/>
                <w:bCs/>
              </w:rPr>
              <w:t>:</w:t>
            </w:r>
            <w:r w:rsidR="004B0B78">
              <w:rPr>
                <w:b/>
                <w:bCs/>
              </w:rPr>
              <w:t>3</w:t>
            </w:r>
          </w:p>
          <w:p w14:paraId="3B8ABB8F" w14:textId="77777777" w:rsidR="00721F2B" w:rsidRDefault="00721F2B" w:rsidP="00721F2B">
            <w:pPr>
              <w:rPr>
                <w:b/>
                <w:bCs/>
              </w:rPr>
            </w:pPr>
            <w:r w:rsidRPr="00721F2B">
              <w:rPr>
                <w:b/>
                <w:bCs/>
              </w:rPr>
              <w:t>Risk Puanı</w:t>
            </w:r>
            <w:r>
              <w:rPr>
                <w:b/>
                <w:bCs/>
              </w:rPr>
              <w:t>:</w:t>
            </w:r>
          </w:p>
          <w:p w14:paraId="29556457" w14:textId="544A24BB" w:rsidR="00B434E3" w:rsidRDefault="00B434E3" w:rsidP="00721F2B">
            <w:r>
              <w:rPr>
                <w:b/>
                <w:bCs/>
              </w:rPr>
              <w:t>Seviye:</w:t>
            </w:r>
          </w:p>
        </w:tc>
        <w:tc>
          <w:tcPr>
            <w:tcW w:w="2071" w:type="dxa"/>
          </w:tcPr>
          <w:p w14:paraId="4BF72DDA" w14:textId="03A1B316" w:rsidR="00721F2B" w:rsidRDefault="00CA7489" w:rsidP="00C17FA3">
            <w:r w:rsidRPr="00CA7489">
              <w:t>1. Güçlü şifre politikaları uygulama (min. 12 karakter, özel karakter zorunluluğu)</w:t>
            </w:r>
            <w:r w:rsidRPr="00CA7489">
              <w:br/>
              <w:t>2. Çok faktörlü kimlik doğrulama (MFA) zorunlu hale getirme</w:t>
            </w:r>
            <w:r w:rsidRPr="00CA7489">
              <w:br/>
              <w:t>3. Düzenli şifre değişim zorunluluğu (90 günde bir)</w:t>
            </w:r>
            <w:r w:rsidRPr="00CA7489">
              <w:br/>
            </w:r>
          </w:p>
        </w:tc>
      </w:tr>
    </w:tbl>
    <w:p w14:paraId="52E05B4B" w14:textId="77777777" w:rsidR="00445539" w:rsidRDefault="00445539" w:rsidP="00C17FA3"/>
    <w:p w14:paraId="15AEC91C" w14:textId="77777777" w:rsidR="00B434E3" w:rsidRDefault="00B434E3" w:rsidP="00C17FA3"/>
    <w:p w14:paraId="6D13F7E3" w14:textId="5330E940" w:rsidR="00813A23" w:rsidRDefault="00813A23" w:rsidP="00C17FA3">
      <w:r>
        <w:t>2)</w:t>
      </w:r>
    </w:p>
    <w:p w14:paraId="1F7F0498" w14:textId="77777777" w:rsidR="00813A23" w:rsidRDefault="00813A23" w:rsidP="00C17FA3"/>
    <w:tbl>
      <w:tblPr>
        <w:tblStyle w:val="TabloKlavuzu"/>
        <w:tblW w:w="9900" w:type="dxa"/>
        <w:tblLook w:val="04A0" w:firstRow="1" w:lastRow="0" w:firstColumn="1" w:lastColumn="0" w:noHBand="0" w:noVBand="1"/>
      </w:tblPr>
      <w:tblGrid>
        <w:gridCol w:w="1682"/>
        <w:gridCol w:w="2243"/>
        <w:gridCol w:w="2086"/>
        <w:gridCol w:w="1787"/>
        <w:gridCol w:w="2102"/>
      </w:tblGrid>
      <w:tr w:rsidR="00813A23" w14:paraId="7EA663F1" w14:textId="77777777" w:rsidTr="008C2B9D">
        <w:trPr>
          <w:trHeight w:val="1631"/>
        </w:trPr>
        <w:tc>
          <w:tcPr>
            <w:tcW w:w="1682" w:type="dxa"/>
          </w:tcPr>
          <w:p w14:paraId="1AEA6B10" w14:textId="77777777" w:rsidR="00813A23" w:rsidRDefault="00813A23" w:rsidP="00900CA8">
            <w:r w:rsidRPr="00B434E3">
              <w:t>Üçüncü Taraf Entegrasyon Riskleri</w:t>
            </w:r>
          </w:p>
        </w:tc>
        <w:tc>
          <w:tcPr>
            <w:tcW w:w="2243" w:type="dxa"/>
          </w:tcPr>
          <w:p w14:paraId="2E1A0960" w14:textId="77777777" w:rsidR="00813A23" w:rsidRDefault="00813A23" w:rsidP="00900CA8">
            <w:r w:rsidRPr="000B4161">
              <w:t>- Güvenlik açıkları</w:t>
            </w:r>
            <w:r w:rsidRPr="000B4161">
              <w:br/>
              <w:t>- Zayıf API kontrolleri</w:t>
            </w:r>
            <w:r w:rsidRPr="000B4161">
              <w:br/>
              <w:t>- Yetkisiz erişim</w:t>
            </w:r>
          </w:p>
        </w:tc>
        <w:tc>
          <w:tcPr>
            <w:tcW w:w="2086" w:type="dxa"/>
          </w:tcPr>
          <w:p w14:paraId="37E66312" w14:textId="77777777" w:rsidR="00813A23" w:rsidRDefault="00813A23" w:rsidP="00900CA8">
            <w:r w:rsidRPr="000B4161">
              <w:t>- Veri sızıntıları</w:t>
            </w:r>
            <w:r w:rsidRPr="000B4161">
              <w:br/>
              <w:t>- Sistem istismarı</w:t>
            </w:r>
            <w:r w:rsidRPr="000B4161">
              <w:br/>
              <w:t>- Hizmet kesintileri</w:t>
            </w:r>
          </w:p>
        </w:tc>
        <w:tc>
          <w:tcPr>
            <w:tcW w:w="1787" w:type="dxa"/>
          </w:tcPr>
          <w:p w14:paraId="1C73700D" w14:textId="77777777" w:rsidR="00813A23" w:rsidRPr="00721F2B" w:rsidRDefault="00813A23" w:rsidP="00900CA8">
            <w:pPr>
              <w:rPr>
                <w:b/>
                <w:bCs/>
              </w:rPr>
            </w:pPr>
            <w:r w:rsidRPr="00721F2B">
              <w:rPr>
                <w:b/>
                <w:bCs/>
              </w:rPr>
              <w:t>Şiddet</w:t>
            </w:r>
            <w:r>
              <w:rPr>
                <w:b/>
                <w:bCs/>
              </w:rPr>
              <w:t>:4</w:t>
            </w:r>
          </w:p>
          <w:p w14:paraId="139E5347" w14:textId="77777777" w:rsidR="00813A23" w:rsidRPr="00721F2B" w:rsidRDefault="00813A23" w:rsidP="00900CA8">
            <w:pPr>
              <w:rPr>
                <w:b/>
                <w:bCs/>
              </w:rPr>
            </w:pPr>
            <w:r w:rsidRPr="00721F2B">
              <w:rPr>
                <w:b/>
                <w:bCs/>
              </w:rPr>
              <w:t>Olasılık</w:t>
            </w:r>
            <w:r>
              <w:rPr>
                <w:b/>
                <w:bCs/>
              </w:rPr>
              <w:t>:4</w:t>
            </w:r>
          </w:p>
          <w:p w14:paraId="3BED993E" w14:textId="77777777" w:rsidR="00813A23" w:rsidRDefault="00813A23" w:rsidP="00900CA8">
            <w:pPr>
              <w:rPr>
                <w:b/>
                <w:bCs/>
              </w:rPr>
            </w:pPr>
            <w:r w:rsidRPr="00721F2B">
              <w:rPr>
                <w:b/>
                <w:bCs/>
              </w:rPr>
              <w:t>Risk Puanı</w:t>
            </w:r>
            <w:r>
              <w:rPr>
                <w:b/>
                <w:bCs/>
              </w:rPr>
              <w:t>:</w:t>
            </w:r>
          </w:p>
          <w:p w14:paraId="251CC02F" w14:textId="77777777" w:rsidR="00813A23" w:rsidRDefault="00813A23" w:rsidP="00900CA8">
            <w:r>
              <w:rPr>
                <w:b/>
                <w:bCs/>
              </w:rPr>
              <w:t>Seviye:</w:t>
            </w:r>
          </w:p>
        </w:tc>
        <w:tc>
          <w:tcPr>
            <w:tcW w:w="2102" w:type="dxa"/>
          </w:tcPr>
          <w:p w14:paraId="5B058AB0" w14:textId="77777777" w:rsidR="00813A23" w:rsidRDefault="00813A23" w:rsidP="00900CA8">
            <w:r w:rsidRPr="000B4161">
              <w:t>1. API güvenlik denetimi</w:t>
            </w:r>
            <w:r w:rsidRPr="000B4161">
              <w:br/>
              <w:t>2. Sıkı erişim kontrolleri</w:t>
            </w:r>
            <w:r w:rsidRPr="000B4161">
              <w:br/>
              <w:t>3. Düzenli güvenlik testleri</w:t>
            </w:r>
          </w:p>
        </w:tc>
      </w:tr>
      <w:tr w:rsidR="00813A23" w14:paraId="714A0995" w14:textId="77777777" w:rsidTr="008C2B9D">
        <w:trPr>
          <w:trHeight w:val="2447"/>
        </w:trPr>
        <w:tc>
          <w:tcPr>
            <w:tcW w:w="1682" w:type="dxa"/>
          </w:tcPr>
          <w:p w14:paraId="505504DE" w14:textId="77777777" w:rsidR="00813A23" w:rsidRDefault="00813A23" w:rsidP="00900CA8">
            <w:r w:rsidRPr="00B434E3">
              <w:t>Yanlış Diyet Programı</w:t>
            </w:r>
          </w:p>
        </w:tc>
        <w:tc>
          <w:tcPr>
            <w:tcW w:w="2243" w:type="dxa"/>
          </w:tcPr>
          <w:p w14:paraId="68A89D46" w14:textId="77777777" w:rsidR="00813A23" w:rsidRDefault="00813A23" w:rsidP="00900CA8">
            <w:r w:rsidRPr="000B4161">
              <w:t>Sahte hesap oluşturma kolaylığı, yeterli doğrulama ve filtreleme sisteminin olmaması</w:t>
            </w:r>
          </w:p>
        </w:tc>
        <w:tc>
          <w:tcPr>
            <w:tcW w:w="2086" w:type="dxa"/>
          </w:tcPr>
          <w:p w14:paraId="27A68476" w14:textId="77777777" w:rsidR="00813A23" w:rsidRDefault="00813A23" w:rsidP="00900CA8">
            <w:r w:rsidRPr="000B4161">
              <w:t>Güvenilirlik kaybı, haksız rekabet, kaliteli diyetisyenlerin platformdan ayrılması</w:t>
            </w:r>
          </w:p>
        </w:tc>
        <w:tc>
          <w:tcPr>
            <w:tcW w:w="1787" w:type="dxa"/>
          </w:tcPr>
          <w:p w14:paraId="3A346A46" w14:textId="77777777" w:rsidR="00813A23" w:rsidRPr="00721F2B" w:rsidRDefault="00813A23" w:rsidP="00900CA8">
            <w:pPr>
              <w:rPr>
                <w:b/>
                <w:bCs/>
              </w:rPr>
            </w:pPr>
            <w:r w:rsidRPr="00721F2B">
              <w:rPr>
                <w:b/>
                <w:bCs/>
              </w:rPr>
              <w:t>Şiddet</w:t>
            </w:r>
            <w:r>
              <w:rPr>
                <w:b/>
                <w:bCs/>
              </w:rPr>
              <w:t>:5</w:t>
            </w:r>
          </w:p>
          <w:p w14:paraId="07DDDD3E" w14:textId="77777777" w:rsidR="00813A23" w:rsidRPr="00721F2B" w:rsidRDefault="00813A23" w:rsidP="00900CA8">
            <w:pPr>
              <w:rPr>
                <w:b/>
                <w:bCs/>
              </w:rPr>
            </w:pPr>
            <w:r w:rsidRPr="00721F2B">
              <w:rPr>
                <w:b/>
                <w:bCs/>
              </w:rPr>
              <w:t>Olasılık</w:t>
            </w:r>
            <w:r>
              <w:rPr>
                <w:b/>
                <w:bCs/>
              </w:rPr>
              <w:t>:3</w:t>
            </w:r>
          </w:p>
          <w:p w14:paraId="657D56E2" w14:textId="77777777" w:rsidR="00813A23" w:rsidRDefault="00813A23" w:rsidP="00900CA8">
            <w:pPr>
              <w:rPr>
                <w:b/>
                <w:bCs/>
              </w:rPr>
            </w:pPr>
            <w:r w:rsidRPr="00721F2B">
              <w:rPr>
                <w:b/>
                <w:bCs/>
              </w:rPr>
              <w:t>Risk Puanı</w:t>
            </w:r>
            <w:r>
              <w:rPr>
                <w:b/>
                <w:bCs/>
              </w:rPr>
              <w:t>:15</w:t>
            </w:r>
          </w:p>
          <w:p w14:paraId="147B0142" w14:textId="77777777" w:rsidR="00813A23" w:rsidRDefault="00813A23" w:rsidP="00900CA8">
            <w:r>
              <w:rPr>
                <w:b/>
                <w:bCs/>
              </w:rPr>
              <w:t>Seviye:</w:t>
            </w:r>
          </w:p>
        </w:tc>
        <w:tc>
          <w:tcPr>
            <w:tcW w:w="2102" w:type="dxa"/>
          </w:tcPr>
          <w:p w14:paraId="4DEBFCB2" w14:textId="77777777" w:rsidR="00813A23" w:rsidRDefault="00813A23" w:rsidP="00900CA8">
            <w:r w:rsidRPr="000B4161">
              <w:t>Hesap doğrulama sistemleri, yorum filtreleme algoritmaları, şüpheli puanlama davranışları için denetim mekanizması kurulması</w:t>
            </w:r>
          </w:p>
        </w:tc>
      </w:tr>
      <w:tr w:rsidR="00813A23" w14:paraId="067F2741" w14:textId="77777777" w:rsidTr="008C2B9D">
        <w:trPr>
          <w:trHeight w:val="3543"/>
        </w:trPr>
        <w:tc>
          <w:tcPr>
            <w:tcW w:w="1682" w:type="dxa"/>
          </w:tcPr>
          <w:p w14:paraId="405E9FED" w14:textId="77777777" w:rsidR="00813A23" w:rsidRDefault="00813A23" w:rsidP="00900CA8">
            <w:r w:rsidRPr="00B434E3">
              <w:t>Yorum Manipülasyonu</w:t>
            </w:r>
          </w:p>
        </w:tc>
        <w:tc>
          <w:tcPr>
            <w:tcW w:w="2243" w:type="dxa"/>
          </w:tcPr>
          <w:p w14:paraId="092A1840" w14:textId="77777777" w:rsidR="00813A23" w:rsidRDefault="00813A23" w:rsidP="00900CA8">
            <w:r w:rsidRPr="000B4161">
              <w:t>Sahte hesapların kolay oluşturulması, yorum yapma erişiminin kontrolsüz olması</w:t>
            </w:r>
          </w:p>
        </w:tc>
        <w:tc>
          <w:tcPr>
            <w:tcW w:w="2086" w:type="dxa"/>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813A23" w:rsidRPr="000B4161" w14:paraId="6D619DFE" w14:textId="77777777" w:rsidTr="008C2B9D">
              <w:trPr>
                <w:tblCellSpacing w:w="15" w:type="dxa"/>
              </w:trPr>
              <w:tc>
                <w:tcPr>
                  <w:tcW w:w="0" w:type="auto"/>
                  <w:vAlign w:val="center"/>
                  <w:hideMark/>
                </w:tcPr>
                <w:p w14:paraId="2EF0F7DD" w14:textId="77777777" w:rsidR="00813A23" w:rsidRPr="000B4161" w:rsidRDefault="00813A23" w:rsidP="00900CA8">
                  <w:pPr>
                    <w:spacing w:after="0" w:line="240" w:lineRule="auto"/>
                  </w:pPr>
                </w:p>
              </w:tc>
            </w:tr>
          </w:tbl>
          <w:p w14:paraId="54F708C4" w14:textId="77777777" w:rsidR="00813A23" w:rsidRPr="000B4161" w:rsidRDefault="00813A23" w:rsidP="00900CA8">
            <w:pPr>
              <w:rPr>
                <w:vanish/>
              </w:rPr>
            </w:pPr>
          </w:p>
          <w:tbl>
            <w:tblPr>
              <w:tblW w:w="185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57"/>
            </w:tblGrid>
            <w:tr w:rsidR="00813A23" w:rsidRPr="000B4161" w14:paraId="4E56620B" w14:textId="77777777" w:rsidTr="008C2B9D">
              <w:trPr>
                <w:trHeight w:val="1351"/>
                <w:tblCellSpacing w:w="15" w:type="dxa"/>
              </w:trPr>
              <w:tc>
                <w:tcPr>
                  <w:tcW w:w="0" w:type="auto"/>
                  <w:vAlign w:val="center"/>
                  <w:hideMark/>
                </w:tcPr>
                <w:p w14:paraId="24182BD5" w14:textId="77777777" w:rsidR="00813A23" w:rsidRPr="000B4161" w:rsidRDefault="00813A23" w:rsidP="00900CA8">
                  <w:pPr>
                    <w:spacing w:after="0" w:line="240" w:lineRule="auto"/>
                  </w:pPr>
                  <w:r w:rsidRPr="000B4161">
                    <w:t>Güven kaybı, haksız rekabet, kaliteli uzmanların platformdan ayrılması</w:t>
                  </w:r>
                </w:p>
              </w:tc>
            </w:tr>
          </w:tbl>
          <w:p w14:paraId="62FC2DC4" w14:textId="77777777" w:rsidR="00813A23" w:rsidRDefault="00813A23" w:rsidP="00900CA8"/>
        </w:tc>
        <w:tc>
          <w:tcPr>
            <w:tcW w:w="1787" w:type="dxa"/>
          </w:tcPr>
          <w:p w14:paraId="7F749603" w14:textId="77777777" w:rsidR="00813A23" w:rsidRPr="00721F2B" w:rsidRDefault="00813A23" w:rsidP="00900CA8">
            <w:pPr>
              <w:rPr>
                <w:b/>
                <w:bCs/>
              </w:rPr>
            </w:pPr>
            <w:r w:rsidRPr="00721F2B">
              <w:rPr>
                <w:b/>
                <w:bCs/>
              </w:rPr>
              <w:t>Şiddet</w:t>
            </w:r>
            <w:r>
              <w:rPr>
                <w:b/>
                <w:bCs/>
              </w:rPr>
              <w:t>:3</w:t>
            </w:r>
          </w:p>
          <w:p w14:paraId="36ABDAD1" w14:textId="77777777" w:rsidR="00813A23" w:rsidRPr="00721F2B" w:rsidRDefault="00813A23" w:rsidP="00900CA8">
            <w:pPr>
              <w:rPr>
                <w:b/>
                <w:bCs/>
              </w:rPr>
            </w:pPr>
            <w:r w:rsidRPr="00721F2B">
              <w:rPr>
                <w:b/>
                <w:bCs/>
              </w:rPr>
              <w:t>Olasılık</w:t>
            </w:r>
            <w:r>
              <w:rPr>
                <w:b/>
                <w:bCs/>
              </w:rPr>
              <w:t>:4</w:t>
            </w:r>
          </w:p>
          <w:p w14:paraId="79F642CA" w14:textId="77777777" w:rsidR="00813A23" w:rsidRDefault="00813A23" w:rsidP="00900CA8">
            <w:pPr>
              <w:rPr>
                <w:b/>
                <w:bCs/>
              </w:rPr>
            </w:pPr>
            <w:r w:rsidRPr="00721F2B">
              <w:rPr>
                <w:b/>
                <w:bCs/>
              </w:rPr>
              <w:t>Risk Puanı</w:t>
            </w:r>
            <w:r>
              <w:rPr>
                <w:b/>
                <w:bCs/>
              </w:rPr>
              <w:t>:12</w:t>
            </w:r>
          </w:p>
          <w:p w14:paraId="776D286E" w14:textId="77777777" w:rsidR="00813A23" w:rsidRDefault="00813A23" w:rsidP="00900CA8">
            <w:r>
              <w:rPr>
                <w:b/>
                <w:bCs/>
              </w:rPr>
              <w:t>Seviye:</w:t>
            </w:r>
          </w:p>
        </w:tc>
        <w:tc>
          <w:tcPr>
            <w:tcW w:w="2102" w:type="dxa"/>
          </w:tcPr>
          <w:p w14:paraId="31B4F747" w14:textId="77777777" w:rsidR="00813A23" w:rsidRDefault="00813A23" w:rsidP="00900CA8">
            <w:r w:rsidRPr="000B4161">
              <w:t>Yorum yapabilmek için sadece hizmet almış danışanlara izin verilmeli. Hizmet sonrası otomatik değerlendirme daveti gönderilmeli. Şüpheli yorumlar için manuel denetim süreci eklenmeli.</w:t>
            </w:r>
          </w:p>
        </w:tc>
      </w:tr>
      <w:tr w:rsidR="00813A23" w14:paraId="313AA1DC" w14:textId="77777777" w:rsidTr="008C2B9D">
        <w:trPr>
          <w:trHeight w:val="2447"/>
        </w:trPr>
        <w:tc>
          <w:tcPr>
            <w:tcW w:w="1682" w:type="dxa"/>
          </w:tcPr>
          <w:p w14:paraId="57118E87" w14:textId="77777777" w:rsidR="00813A23" w:rsidRDefault="00813A23" w:rsidP="00900CA8">
            <w:r w:rsidRPr="00B434E3">
              <w:lastRenderedPageBreak/>
              <w:t>Chat Güvenlik Açıkları</w:t>
            </w:r>
          </w:p>
        </w:tc>
        <w:tc>
          <w:tcPr>
            <w:tcW w:w="2243" w:type="dxa"/>
          </w:tcPr>
          <w:p w14:paraId="5795A76F" w14:textId="77777777" w:rsidR="00813A23" w:rsidRDefault="00813A23" w:rsidP="00900CA8">
            <w:r w:rsidRPr="00813A23">
              <w:t>Yetersiz şifreleme, açık bağlantılar, güvenli oturum yönetiminin olmaması</w:t>
            </w:r>
          </w:p>
        </w:tc>
        <w:tc>
          <w:tcPr>
            <w:tcW w:w="2086" w:type="dxa"/>
          </w:tcPr>
          <w:p w14:paraId="234537B9" w14:textId="77777777" w:rsidR="00813A23" w:rsidRDefault="00813A23" w:rsidP="00900CA8">
            <w:r w:rsidRPr="00813A23">
              <w:t>Özel sağlık bilgilerinin sızması, hukuki yaptırımlar, kullanıcı güveninin sarsılması</w:t>
            </w:r>
          </w:p>
        </w:tc>
        <w:tc>
          <w:tcPr>
            <w:tcW w:w="1787" w:type="dxa"/>
          </w:tcPr>
          <w:p w14:paraId="31778B5A" w14:textId="77777777" w:rsidR="00813A23" w:rsidRPr="00721F2B" w:rsidRDefault="00813A23" w:rsidP="00900CA8">
            <w:pPr>
              <w:rPr>
                <w:b/>
                <w:bCs/>
              </w:rPr>
            </w:pPr>
            <w:r w:rsidRPr="00721F2B">
              <w:rPr>
                <w:b/>
                <w:bCs/>
              </w:rPr>
              <w:t>Şiddet</w:t>
            </w:r>
            <w:r>
              <w:rPr>
                <w:b/>
                <w:bCs/>
              </w:rPr>
              <w:t>:4</w:t>
            </w:r>
          </w:p>
          <w:p w14:paraId="5229B8B0" w14:textId="77777777" w:rsidR="00813A23" w:rsidRPr="00721F2B" w:rsidRDefault="00813A23" w:rsidP="00900CA8">
            <w:pPr>
              <w:rPr>
                <w:b/>
                <w:bCs/>
              </w:rPr>
            </w:pPr>
            <w:r w:rsidRPr="00721F2B">
              <w:rPr>
                <w:b/>
                <w:bCs/>
              </w:rPr>
              <w:t>Olasılık</w:t>
            </w:r>
            <w:r>
              <w:rPr>
                <w:b/>
                <w:bCs/>
              </w:rPr>
              <w:t>:3</w:t>
            </w:r>
          </w:p>
          <w:p w14:paraId="259F0C3C" w14:textId="77777777" w:rsidR="00813A23" w:rsidRDefault="00813A23" w:rsidP="00900CA8">
            <w:pPr>
              <w:rPr>
                <w:b/>
                <w:bCs/>
              </w:rPr>
            </w:pPr>
            <w:r w:rsidRPr="00721F2B">
              <w:rPr>
                <w:b/>
                <w:bCs/>
              </w:rPr>
              <w:t>Risk Puanı</w:t>
            </w:r>
            <w:r>
              <w:rPr>
                <w:b/>
                <w:bCs/>
              </w:rPr>
              <w:t>:12</w:t>
            </w:r>
          </w:p>
          <w:p w14:paraId="61A51A88" w14:textId="77777777" w:rsidR="00813A23" w:rsidRDefault="00813A23" w:rsidP="00900CA8">
            <w:r>
              <w:rPr>
                <w:b/>
                <w:bCs/>
              </w:rPr>
              <w:t>Seviye:</w:t>
            </w:r>
          </w:p>
        </w:tc>
        <w:tc>
          <w:tcPr>
            <w:tcW w:w="2102" w:type="dxa"/>
          </w:tcPr>
          <w:p w14:paraId="15F7D137" w14:textId="77777777" w:rsidR="00813A23" w:rsidRDefault="00813A23" w:rsidP="00900CA8">
            <w:r>
              <w:t xml:space="preserve">Uçtan uca şifreleme uygulanmalı. Oturum kimlik doğrulama mekanizmaları (JWT, </w:t>
            </w:r>
            <w:proofErr w:type="spellStart"/>
            <w:r>
              <w:t>token</w:t>
            </w:r>
            <w:proofErr w:type="spellEnd"/>
            <w:r>
              <w:t xml:space="preserve"> süresi vb.) güçlendirilmeli. </w:t>
            </w:r>
          </w:p>
          <w:p w14:paraId="5F21DD7B" w14:textId="77777777" w:rsidR="00813A23" w:rsidRDefault="00813A23" w:rsidP="00900CA8"/>
        </w:tc>
      </w:tr>
    </w:tbl>
    <w:p w14:paraId="39D77D30" w14:textId="77777777" w:rsidR="00813A23" w:rsidRDefault="00813A23" w:rsidP="00C17FA3"/>
    <w:p w14:paraId="5F5B099F" w14:textId="77777777" w:rsidR="00813A23" w:rsidRDefault="00813A23" w:rsidP="00C17FA3"/>
    <w:tbl>
      <w:tblPr>
        <w:tblStyle w:val="TabloKlavuzu"/>
        <w:tblW w:w="10069" w:type="dxa"/>
        <w:tblInd w:w="-5" w:type="dxa"/>
        <w:tblLayout w:type="fixed"/>
        <w:tblLook w:val="04A0" w:firstRow="1" w:lastRow="0" w:firstColumn="1" w:lastColumn="0" w:noHBand="0" w:noVBand="1"/>
      </w:tblPr>
      <w:tblGrid>
        <w:gridCol w:w="1616"/>
        <w:gridCol w:w="2159"/>
        <w:gridCol w:w="2215"/>
        <w:gridCol w:w="1554"/>
        <w:gridCol w:w="2525"/>
      </w:tblGrid>
      <w:tr w:rsidR="00125193" w14:paraId="15CF48E5" w14:textId="77777777" w:rsidTr="008C2B9D">
        <w:trPr>
          <w:trHeight w:val="3640"/>
        </w:trPr>
        <w:tc>
          <w:tcPr>
            <w:tcW w:w="1616" w:type="dxa"/>
          </w:tcPr>
          <w:p w14:paraId="6FF793A2" w14:textId="2FF2FF44" w:rsidR="00813A23" w:rsidRDefault="00813A23" w:rsidP="00C17FA3">
            <w:r>
              <w:t>Sunucu Kesintileri</w:t>
            </w:r>
          </w:p>
        </w:tc>
        <w:tc>
          <w:tcPr>
            <w:tcW w:w="2159" w:type="dxa"/>
          </w:tcPr>
          <w:p w14:paraId="07E7976E" w14:textId="6B7476DC" w:rsidR="00813A23" w:rsidRDefault="00813A23" w:rsidP="00C17FA3">
            <w:r w:rsidRPr="00813A23">
              <w:t>Yetersiz sunucu kapasitesi, ölçeklenebilir altyapı eksikliği, ani trafik artışlarına hazırlıksız sistem yapısı</w:t>
            </w:r>
          </w:p>
        </w:tc>
        <w:tc>
          <w:tcPr>
            <w:tcW w:w="2215" w:type="dxa"/>
          </w:tcPr>
          <w:p w14:paraId="5AA907E3" w14:textId="7796CAA5" w:rsidR="00813A23" w:rsidRDefault="00813A23" w:rsidP="00C17FA3">
            <w:r w:rsidRPr="00813A23">
              <w:t>Randevu ve diyet planlarının kaybolması, kullanıcı memnuniyetsizliği, platforma olan güvenin azalması</w:t>
            </w:r>
          </w:p>
        </w:tc>
        <w:tc>
          <w:tcPr>
            <w:tcW w:w="1554" w:type="dxa"/>
          </w:tcPr>
          <w:p w14:paraId="517AF5E9" w14:textId="77777777" w:rsidR="008C2B9D" w:rsidRPr="00721F2B" w:rsidRDefault="008C2B9D" w:rsidP="008C2B9D">
            <w:pPr>
              <w:rPr>
                <w:b/>
                <w:bCs/>
              </w:rPr>
            </w:pPr>
            <w:r w:rsidRPr="00721F2B">
              <w:rPr>
                <w:b/>
                <w:bCs/>
              </w:rPr>
              <w:t>Şiddet</w:t>
            </w:r>
            <w:r>
              <w:rPr>
                <w:b/>
                <w:bCs/>
              </w:rPr>
              <w:t>:5</w:t>
            </w:r>
          </w:p>
          <w:p w14:paraId="7538CC60" w14:textId="77777777" w:rsidR="008C2B9D" w:rsidRPr="00721F2B" w:rsidRDefault="008C2B9D" w:rsidP="008C2B9D">
            <w:pPr>
              <w:rPr>
                <w:b/>
                <w:bCs/>
              </w:rPr>
            </w:pPr>
            <w:r w:rsidRPr="00721F2B">
              <w:rPr>
                <w:b/>
                <w:bCs/>
              </w:rPr>
              <w:t>Olasılık</w:t>
            </w:r>
            <w:r>
              <w:rPr>
                <w:b/>
                <w:bCs/>
              </w:rPr>
              <w:t>:3</w:t>
            </w:r>
          </w:p>
          <w:p w14:paraId="1F056BD3" w14:textId="77777777" w:rsidR="008C2B9D" w:rsidRDefault="008C2B9D" w:rsidP="008C2B9D">
            <w:pPr>
              <w:rPr>
                <w:b/>
                <w:bCs/>
              </w:rPr>
            </w:pPr>
            <w:r w:rsidRPr="00721F2B">
              <w:rPr>
                <w:b/>
                <w:bCs/>
              </w:rPr>
              <w:t>Risk Puanı</w:t>
            </w:r>
            <w:r>
              <w:rPr>
                <w:b/>
                <w:bCs/>
              </w:rPr>
              <w:t>:15</w:t>
            </w:r>
          </w:p>
          <w:p w14:paraId="21A080C2" w14:textId="2E063553" w:rsidR="00813A23" w:rsidRDefault="008C2B9D" w:rsidP="008C2B9D">
            <w:r>
              <w:rPr>
                <w:b/>
                <w:bCs/>
              </w:rPr>
              <w:t>Seviye:</w:t>
            </w:r>
          </w:p>
        </w:tc>
        <w:tc>
          <w:tcPr>
            <w:tcW w:w="2525"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13A23" w:rsidRPr="00813A23" w14:paraId="3EF4C9C9" w14:textId="77777777" w:rsidTr="008C2B9D">
              <w:trPr>
                <w:tblCellSpacing w:w="15" w:type="dxa"/>
              </w:trPr>
              <w:tc>
                <w:tcPr>
                  <w:tcW w:w="56" w:type="dxa"/>
                  <w:vAlign w:val="center"/>
                  <w:hideMark/>
                </w:tcPr>
                <w:p w14:paraId="45B1541E" w14:textId="77777777" w:rsidR="00813A23" w:rsidRPr="00813A23" w:rsidRDefault="00813A23" w:rsidP="00813A23">
                  <w:pPr>
                    <w:spacing w:after="0" w:line="240" w:lineRule="auto"/>
                  </w:pPr>
                </w:p>
              </w:tc>
            </w:tr>
          </w:tbl>
          <w:p w14:paraId="4FEDE80E" w14:textId="77777777" w:rsidR="00813A23" w:rsidRPr="00813A23" w:rsidRDefault="00813A23" w:rsidP="00813A23">
            <w:pPr>
              <w:rPr>
                <w:vanish/>
              </w:rPr>
            </w:pPr>
          </w:p>
          <w:tbl>
            <w:tblPr>
              <w:tblW w:w="276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765"/>
            </w:tblGrid>
            <w:tr w:rsidR="00813A23" w:rsidRPr="00813A23" w14:paraId="2535EC6D" w14:textId="77777777" w:rsidTr="008C2B9D">
              <w:trPr>
                <w:trHeight w:val="3087"/>
                <w:tblCellSpacing w:w="15" w:type="dxa"/>
              </w:trPr>
              <w:tc>
                <w:tcPr>
                  <w:tcW w:w="2705" w:type="dxa"/>
                  <w:vAlign w:val="center"/>
                  <w:hideMark/>
                </w:tcPr>
                <w:p w14:paraId="74EC383A" w14:textId="77777777" w:rsidR="00813A23" w:rsidRPr="00813A23" w:rsidRDefault="00813A23" w:rsidP="00813A23">
                  <w:pPr>
                    <w:spacing w:after="0" w:line="240" w:lineRule="auto"/>
                  </w:pPr>
                  <w:r w:rsidRPr="00813A23">
                    <w:t>Sunucu altyapısı bulut ortamında ölçeklenebilir hale getirilmeli, trafik yoğunluğuna karşı otomatik kaynak artırımı ve düzenli performans testleri uygulanmalı</w:t>
                  </w:r>
                </w:p>
              </w:tc>
            </w:tr>
          </w:tbl>
          <w:p w14:paraId="25785E88" w14:textId="02C7CA87" w:rsidR="00813A23" w:rsidRDefault="00813A23" w:rsidP="00C17FA3">
            <w:r w:rsidRPr="00813A23">
              <w:t xml:space="preserve">. </w:t>
            </w:r>
          </w:p>
        </w:tc>
      </w:tr>
      <w:tr w:rsidR="008C2B9D" w14:paraId="4479C533" w14:textId="77777777" w:rsidTr="008C2B9D">
        <w:trPr>
          <w:trHeight w:val="3195"/>
        </w:trPr>
        <w:tc>
          <w:tcPr>
            <w:tcW w:w="1616" w:type="dxa"/>
          </w:tcPr>
          <w:p w14:paraId="4C2C4997" w14:textId="09EBC880" w:rsidR="008C2B9D" w:rsidRDefault="008C2B9D" w:rsidP="008C2B9D">
            <w:r w:rsidRPr="00813A23">
              <w:t>Veri Yedekleme Eksikliği</w:t>
            </w:r>
          </w:p>
        </w:tc>
        <w:tc>
          <w:tcPr>
            <w:tcW w:w="2159"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0C1E31BE" w14:textId="77777777" w:rsidTr="008C2B9D">
              <w:trPr>
                <w:tblCellSpacing w:w="15" w:type="dxa"/>
              </w:trPr>
              <w:tc>
                <w:tcPr>
                  <w:tcW w:w="56" w:type="dxa"/>
                  <w:vAlign w:val="center"/>
                  <w:hideMark/>
                </w:tcPr>
                <w:p w14:paraId="2E479B51" w14:textId="77777777" w:rsidR="008C2B9D" w:rsidRPr="00813A23" w:rsidRDefault="008C2B9D" w:rsidP="008C2B9D">
                  <w:pPr>
                    <w:spacing w:after="0" w:line="240" w:lineRule="auto"/>
                  </w:pPr>
                </w:p>
              </w:tc>
            </w:tr>
          </w:tbl>
          <w:p w14:paraId="7D670C27" w14:textId="77777777" w:rsidR="008C2B9D" w:rsidRPr="00813A23" w:rsidRDefault="008C2B9D" w:rsidP="008C2B9D">
            <w:pPr>
              <w:rPr>
                <w:vanish/>
              </w:rPr>
            </w:pPr>
          </w:p>
          <w:tbl>
            <w:tblPr>
              <w:tblW w:w="1753"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753"/>
            </w:tblGrid>
            <w:tr w:rsidR="008C2B9D" w:rsidRPr="00813A23" w14:paraId="3ADEF139" w14:textId="77777777" w:rsidTr="008C2B9D">
              <w:trPr>
                <w:trHeight w:val="2973"/>
                <w:tblCellSpacing w:w="15" w:type="dxa"/>
              </w:trPr>
              <w:tc>
                <w:tcPr>
                  <w:tcW w:w="1693" w:type="dxa"/>
                  <w:vAlign w:val="center"/>
                  <w:hideMark/>
                </w:tcPr>
                <w:p w14:paraId="754A34F7" w14:textId="55554668" w:rsidR="008C2B9D" w:rsidRPr="00813A23" w:rsidRDefault="008C2B9D" w:rsidP="008C2B9D">
                  <w:pPr>
                    <w:spacing w:after="0" w:line="240" w:lineRule="auto"/>
                  </w:pPr>
                  <w:r w:rsidRPr="00813A23">
                    <w:t>• Düzenli yedekleme yapılmaması</w:t>
                  </w:r>
                  <w:r w:rsidRPr="00813A23">
                    <w:br/>
                    <w:t>• Yedekleme sistemlerinin eksikliği</w:t>
                  </w:r>
                  <w:r w:rsidRPr="00813A23">
                    <w:br/>
                    <w:t>• Felaket kurtarma planı olmaması</w:t>
                  </w:r>
                </w:p>
              </w:tc>
            </w:tr>
          </w:tbl>
          <w:p w14:paraId="5A0FFBDF" w14:textId="77777777" w:rsidR="008C2B9D" w:rsidRDefault="008C2B9D" w:rsidP="008C2B9D"/>
        </w:tc>
        <w:tc>
          <w:tcPr>
            <w:tcW w:w="2215"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3AB53C4D" w14:textId="77777777" w:rsidTr="008C2B9D">
              <w:trPr>
                <w:tblCellSpacing w:w="15" w:type="dxa"/>
              </w:trPr>
              <w:tc>
                <w:tcPr>
                  <w:tcW w:w="56" w:type="dxa"/>
                  <w:vAlign w:val="center"/>
                  <w:hideMark/>
                </w:tcPr>
                <w:p w14:paraId="7665CEA3" w14:textId="77777777" w:rsidR="008C2B9D" w:rsidRPr="00813A23" w:rsidRDefault="008C2B9D" w:rsidP="008C2B9D">
                  <w:pPr>
                    <w:spacing w:after="0" w:line="240" w:lineRule="auto"/>
                  </w:pPr>
                </w:p>
              </w:tc>
            </w:tr>
          </w:tbl>
          <w:p w14:paraId="55D71DD4" w14:textId="77777777" w:rsidR="008C2B9D" w:rsidRPr="00813A23" w:rsidRDefault="008C2B9D" w:rsidP="008C2B9D">
            <w:pPr>
              <w:rPr>
                <w:vanish/>
              </w:rPr>
            </w:pPr>
          </w:p>
          <w:tbl>
            <w:tblPr>
              <w:tblW w:w="185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855"/>
            </w:tblGrid>
            <w:tr w:rsidR="008C2B9D" w:rsidRPr="00813A23" w14:paraId="7442616D" w14:textId="77777777" w:rsidTr="008C2B9D">
              <w:trPr>
                <w:trHeight w:val="1982"/>
                <w:tblCellSpacing w:w="15" w:type="dxa"/>
              </w:trPr>
              <w:tc>
                <w:tcPr>
                  <w:tcW w:w="1795" w:type="dxa"/>
                  <w:vAlign w:val="center"/>
                  <w:hideMark/>
                </w:tcPr>
                <w:p w14:paraId="38A02F46" w14:textId="4C36A5DD" w:rsidR="008C2B9D" w:rsidRPr="00813A23" w:rsidRDefault="008C2B9D" w:rsidP="008C2B9D">
                  <w:pPr>
                    <w:spacing w:after="0" w:line="240" w:lineRule="auto"/>
                  </w:pPr>
                  <w:r w:rsidRPr="00813A23">
                    <w:t>• Veri kaybı yaşanır</w:t>
                  </w:r>
                  <w:r w:rsidRPr="00813A23">
                    <w:br/>
                    <w:t>• Hizmet kesintileri oluşur</w:t>
                  </w:r>
                  <w:r w:rsidRPr="00813A23">
                    <w:br/>
                    <w:t>• Müşteri güveni sarsılır</w:t>
                  </w:r>
                </w:p>
              </w:tc>
            </w:tr>
          </w:tbl>
          <w:p w14:paraId="323E87EF" w14:textId="77777777" w:rsidR="008C2B9D" w:rsidRDefault="008C2B9D" w:rsidP="008C2B9D"/>
        </w:tc>
        <w:tc>
          <w:tcPr>
            <w:tcW w:w="1554" w:type="dxa"/>
          </w:tcPr>
          <w:p w14:paraId="5D07EC16" w14:textId="77777777" w:rsidR="008C2B9D" w:rsidRPr="00721F2B" w:rsidRDefault="008C2B9D" w:rsidP="008C2B9D">
            <w:pPr>
              <w:rPr>
                <w:b/>
                <w:bCs/>
              </w:rPr>
            </w:pPr>
            <w:r w:rsidRPr="00721F2B">
              <w:rPr>
                <w:b/>
                <w:bCs/>
              </w:rPr>
              <w:t>Şiddet</w:t>
            </w:r>
            <w:r>
              <w:rPr>
                <w:b/>
                <w:bCs/>
              </w:rPr>
              <w:t>:5</w:t>
            </w:r>
          </w:p>
          <w:p w14:paraId="13F8E0DC" w14:textId="77777777" w:rsidR="008C2B9D" w:rsidRPr="00721F2B" w:rsidRDefault="008C2B9D" w:rsidP="008C2B9D">
            <w:pPr>
              <w:rPr>
                <w:b/>
                <w:bCs/>
              </w:rPr>
            </w:pPr>
            <w:r w:rsidRPr="00721F2B">
              <w:rPr>
                <w:b/>
                <w:bCs/>
              </w:rPr>
              <w:t>Olasılık</w:t>
            </w:r>
            <w:r>
              <w:rPr>
                <w:b/>
                <w:bCs/>
              </w:rPr>
              <w:t>:2</w:t>
            </w:r>
          </w:p>
          <w:p w14:paraId="4DD71BBB" w14:textId="77777777" w:rsidR="008C2B9D" w:rsidRDefault="008C2B9D" w:rsidP="008C2B9D">
            <w:pPr>
              <w:rPr>
                <w:b/>
                <w:bCs/>
              </w:rPr>
            </w:pPr>
            <w:r w:rsidRPr="00721F2B">
              <w:rPr>
                <w:b/>
                <w:bCs/>
              </w:rPr>
              <w:t>Risk Puanı</w:t>
            </w:r>
            <w:r>
              <w:rPr>
                <w:b/>
                <w:bCs/>
              </w:rPr>
              <w:t>:10</w:t>
            </w:r>
          </w:p>
          <w:p w14:paraId="23F1A136" w14:textId="504FBD88" w:rsidR="008C2B9D" w:rsidRDefault="008C2B9D" w:rsidP="008C2B9D">
            <w:r>
              <w:rPr>
                <w:b/>
                <w:bCs/>
              </w:rPr>
              <w:t>Seviye:</w:t>
            </w:r>
          </w:p>
        </w:tc>
        <w:tc>
          <w:tcPr>
            <w:tcW w:w="2525" w:type="dxa"/>
          </w:tcPr>
          <w:p w14:paraId="07C24FBD" w14:textId="32B2EEED" w:rsidR="008C2B9D" w:rsidRDefault="008C2B9D" w:rsidP="008C2B9D">
            <w:r w:rsidRPr="00813A23">
              <w:t>• Otomatik yedekleme sistemleri kurulur</w:t>
            </w:r>
            <w:r w:rsidRPr="00813A23">
              <w:br/>
              <w:t>• Çapraz bölge veri replikasyonu yapılır</w:t>
            </w:r>
            <w:r w:rsidRPr="00813A23">
              <w:br/>
              <w:t>• Düzenli kurtarma testleri uygulanır</w:t>
            </w:r>
          </w:p>
        </w:tc>
      </w:tr>
      <w:tr w:rsidR="008C2B9D" w14:paraId="3D5E6588" w14:textId="77777777" w:rsidTr="008C2B9D">
        <w:trPr>
          <w:trHeight w:val="3313"/>
        </w:trPr>
        <w:tc>
          <w:tcPr>
            <w:tcW w:w="1616" w:type="dxa"/>
          </w:tcPr>
          <w:p w14:paraId="0E8F1092" w14:textId="0D9502A0" w:rsidR="008C2B9D" w:rsidRDefault="008C2B9D" w:rsidP="008C2B9D">
            <w:r w:rsidRPr="008B2991">
              <w:rPr>
                <w:b/>
                <w:bCs/>
              </w:rPr>
              <w:t>Sağlık Verilerinin Yasalara Uygunsuz Saklanması</w:t>
            </w:r>
          </w:p>
        </w:tc>
        <w:tc>
          <w:tcPr>
            <w:tcW w:w="2159" w:type="dxa"/>
          </w:tcPr>
          <w:p w14:paraId="217B58C1" w14:textId="4F13B194" w:rsidR="008C2B9D" w:rsidRDefault="008C2B9D" w:rsidP="008C2B9D">
            <w:r w:rsidRPr="00125193">
              <w:t> Veri saklama politikalarının eksikliği</w:t>
            </w:r>
            <w:r w:rsidRPr="00125193">
              <w:br/>
              <w:t>• Çalışanların yasal gereklilikler konusunda bilgisizliği</w:t>
            </w:r>
            <w:r w:rsidRPr="00125193">
              <w:br/>
              <w:t>• Uyumsuz üçüncü taraf entegrasyonları</w:t>
            </w:r>
          </w:p>
        </w:tc>
        <w:tc>
          <w:tcPr>
            <w:tcW w:w="2215" w:type="dxa"/>
          </w:tcPr>
          <w:p w14:paraId="1408A1EF" w14:textId="087B36F9" w:rsidR="008C2B9D" w:rsidRDefault="008C2B9D" w:rsidP="008C2B9D">
            <w:r w:rsidRPr="00125193">
              <w:t>• Ağır yasal yaptırımlar uygulanır</w:t>
            </w:r>
            <w:r w:rsidRPr="00125193">
              <w:br/>
              <w:t>• Kurum itibarı zedelenir</w:t>
            </w:r>
            <w:r w:rsidRPr="00125193">
              <w:br/>
              <w:t>• Müşteri güveni kaybolur</w:t>
            </w:r>
          </w:p>
        </w:tc>
        <w:tc>
          <w:tcPr>
            <w:tcW w:w="1554" w:type="dxa"/>
          </w:tcPr>
          <w:p w14:paraId="07DD6BC0" w14:textId="77777777" w:rsidR="008C2B9D" w:rsidRPr="00721F2B" w:rsidRDefault="008C2B9D" w:rsidP="008C2B9D">
            <w:pPr>
              <w:rPr>
                <w:b/>
                <w:bCs/>
              </w:rPr>
            </w:pPr>
            <w:r w:rsidRPr="00721F2B">
              <w:rPr>
                <w:b/>
                <w:bCs/>
              </w:rPr>
              <w:t>Şiddet</w:t>
            </w:r>
            <w:r>
              <w:rPr>
                <w:b/>
                <w:bCs/>
              </w:rPr>
              <w:t>:5</w:t>
            </w:r>
          </w:p>
          <w:p w14:paraId="547B693C" w14:textId="77777777" w:rsidR="008C2B9D" w:rsidRPr="00721F2B" w:rsidRDefault="008C2B9D" w:rsidP="008C2B9D">
            <w:pPr>
              <w:rPr>
                <w:b/>
                <w:bCs/>
              </w:rPr>
            </w:pPr>
            <w:r w:rsidRPr="00721F2B">
              <w:rPr>
                <w:b/>
                <w:bCs/>
              </w:rPr>
              <w:t>Olasılık</w:t>
            </w:r>
            <w:r>
              <w:rPr>
                <w:b/>
                <w:bCs/>
              </w:rPr>
              <w:t>:3</w:t>
            </w:r>
          </w:p>
          <w:p w14:paraId="1D80FD63" w14:textId="77777777" w:rsidR="008C2B9D" w:rsidRDefault="008C2B9D" w:rsidP="008C2B9D">
            <w:pPr>
              <w:rPr>
                <w:b/>
                <w:bCs/>
              </w:rPr>
            </w:pPr>
            <w:r w:rsidRPr="00721F2B">
              <w:rPr>
                <w:b/>
                <w:bCs/>
              </w:rPr>
              <w:t>Risk Puanı</w:t>
            </w:r>
            <w:r>
              <w:rPr>
                <w:b/>
                <w:bCs/>
              </w:rPr>
              <w:t>:15</w:t>
            </w:r>
          </w:p>
          <w:p w14:paraId="2A38FBAF" w14:textId="78858997" w:rsidR="008C2B9D" w:rsidRDefault="008C2B9D" w:rsidP="008C2B9D">
            <w:r>
              <w:rPr>
                <w:b/>
                <w:bCs/>
              </w:rPr>
              <w:t>Seviye:</w:t>
            </w:r>
          </w:p>
        </w:tc>
        <w:tc>
          <w:tcPr>
            <w:tcW w:w="2525" w:type="dxa"/>
          </w:tcPr>
          <w:p w14:paraId="671C2258" w14:textId="1705BF6B" w:rsidR="008C2B9D" w:rsidRDefault="008C2B9D" w:rsidP="008C2B9D">
            <w:r w:rsidRPr="00125193">
              <w:t>• Veri saklama ve imha politikaları oluşturulur</w:t>
            </w:r>
            <w:r w:rsidRPr="00125193">
              <w:br/>
              <w:t>• Düzenli yasal uyum denetimleri yapılır</w:t>
            </w:r>
            <w:r w:rsidRPr="00125193">
              <w:br/>
              <w:t>• Çalışan eğitim programları uygulanır</w:t>
            </w:r>
          </w:p>
        </w:tc>
      </w:tr>
    </w:tbl>
    <w:tbl>
      <w:tblPr>
        <w:tblStyle w:val="TabloKlavuzu"/>
        <w:tblW w:w="9351" w:type="dxa"/>
        <w:tblLook w:val="04A0" w:firstRow="1" w:lastRow="0" w:firstColumn="1" w:lastColumn="0" w:noHBand="0" w:noVBand="1"/>
      </w:tblPr>
      <w:tblGrid>
        <w:gridCol w:w="1812"/>
        <w:gridCol w:w="1812"/>
        <w:gridCol w:w="1812"/>
        <w:gridCol w:w="1813"/>
        <w:gridCol w:w="2102"/>
      </w:tblGrid>
      <w:tr w:rsidR="00125193" w14:paraId="0705FD0A" w14:textId="77777777" w:rsidTr="008C2B9D">
        <w:tc>
          <w:tcPr>
            <w:tcW w:w="1812" w:type="dxa"/>
          </w:tcPr>
          <w:p w14:paraId="65AE63DA" w14:textId="77777777" w:rsidR="007020BE" w:rsidRPr="007020BE" w:rsidRDefault="007020BE" w:rsidP="007020BE">
            <w:r w:rsidRPr="007020BE">
              <w:rPr>
                <w:b/>
                <w:bCs/>
              </w:rPr>
              <w:lastRenderedPageBreak/>
              <w:t>Sertifikasız Diyetisyen Riski</w:t>
            </w:r>
          </w:p>
          <w:p w14:paraId="2BD9005B" w14:textId="77777777" w:rsidR="00125193" w:rsidRDefault="00125193" w:rsidP="00C17FA3"/>
        </w:tc>
        <w:tc>
          <w:tcPr>
            <w:tcW w:w="1812" w:type="dxa"/>
          </w:tcPr>
          <w:p w14:paraId="3EEF5EA1" w14:textId="068042A0" w:rsidR="00125193" w:rsidRDefault="00125193" w:rsidP="00C17FA3">
            <w:r w:rsidRPr="00125193">
              <w:t>• Sertifika doğrulama sürecinin olmaması</w:t>
            </w:r>
            <w:r w:rsidRPr="00125193">
              <w:br/>
              <w:t>• Sahte belgelerin tespit edilememesi</w:t>
            </w:r>
            <w:r w:rsidRPr="00125193">
              <w:br/>
              <w:t>• Denetim mekanizmalarının yetersizliği</w:t>
            </w:r>
          </w:p>
        </w:tc>
        <w:tc>
          <w:tcPr>
            <w:tcW w:w="1812" w:type="dxa"/>
          </w:tcPr>
          <w:p w14:paraId="000E097A" w14:textId="4F858287" w:rsidR="00125193" w:rsidRDefault="007020BE" w:rsidP="00C17FA3">
            <w:r w:rsidRPr="007020BE">
              <w:t>• Yanlış tıbbi tavsiye riski artar</w:t>
            </w:r>
            <w:r w:rsidRPr="007020BE">
              <w:br/>
              <w:t>• Hukuki sorumluluk doğar</w:t>
            </w:r>
            <w:r w:rsidRPr="007020BE">
              <w:br/>
              <w:t>• Platform güvenilirliği zedelenir</w:t>
            </w:r>
          </w:p>
        </w:tc>
        <w:tc>
          <w:tcPr>
            <w:tcW w:w="1813" w:type="dxa"/>
          </w:tcPr>
          <w:p w14:paraId="3637AF3F" w14:textId="77777777" w:rsidR="008C2B9D" w:rsidRPr="00721F2B" w:rsidRDefault="008C2B9D" w:rsidP="008C2B9D">
            <w:pPr>
              <w:rPr>
                <w:b/>
                <w:bCs/>
              </w:rPr>
            </w:pPr>
            <w:r w:rsidRPr="00721F2B">
              <w:rPr>
                <w:b/>
                <w:bCs/>
              </w:rPr>
              <w:t>Şiddet</w:t>
            </w:r>
            <w:r>
              <w:rPr>
                <w:b/>
                <w:bCs/>
              </w:rPr>
              <w:t>:4</w:t>
            </w:r>
          </w:p>
          <w:p w14:paraId="114AD962" w14:textId="77777777" w:rsidR="008C2B9D" w:rsidRPr="00721F2B" w:rsidRDefault="008C2B9D" w:rsidP="008C2B9D">
            <w:pPr>
              <w:rPr>
                <w:b/>
                <w:bCs/>
              </w:rPr>
            </w:pPr>
            <w:r w:rsidRPr="00721F2B">
              <w:rPr>
                <w:b/>
                <w:bCs/>
              </w:rPr>
              <w:t>Olasılık</w:t>
            </w:r>
            <w:r>
              <w:rPr>
                <w:b/>
                <w:bCs/>
              </w:rPr>
              <w:t>:4</w:t>
            </w:r>
          </w:p>
          <w:p w14:paraId="7F8241BD" w14:textId="77777777" w:rsidR="008C2B9D" w:rsidRDefault="008C2B9D" w:rsidP="008C2B9D">
            <w:pPr>
              <w:rPr>
                <w:b/>
                <w:bCs/>
              </w:rPr>
            </w:pPr>
            <w:r w:rsidRPr="00721F2B">
              <w:rPr>
                <w:b/>
                <w:bCs/>
              </w:rPr>
              <w:t>Risk Puanı</w:t>
            </w:r>
            <w:r>
              <w:rPr>
                <w:b/>
                <w:bCs/>
              </w:rPr>
              <w:t>:16</w:t>
            </w:r>
          </w:p>
          <w:p w14:paraId="358E4FA2" w14:textId="4320F841" w:rsidR="00125193" w:rsidRDefault="008C2B9D" w:rsidP="008C2B9D">
            <w:r>
              <w:rPr>
                <w:b/>
                <w:bCs/>
              </w:rPr>
              <w:t>Seviye:</w:t>
            </w:r>
          </w:p>
        </w:tc>
        <w:tc>
          <w:tcPr>
            <w:tcW w:w="2102" w:type="dxa"/>
          </w:tcPr>
          <w:p w14:paraId="2F91CA2D" w14:textId="45289225" w:rsidR="00125193" w:rsidRDefault="007020BE" w:rsidP="00C17FA3">
            <w:r w:rsidRPr="007020BE">
              <w:t>• Sertifika doğrulama sistemi kurulur</w:t>
            </w:r>
            <w:r w:rsidRPr="007020BE">
              <w:br/>
              <w:t xml:space="preserve">• </w:t>
            </w:r>
            <w:proofErr w:type="gramStart"/>
            <w:r w:rsidRPr="007020BE">
              <w:t>Resmi</w:t>
            </w:r>
            <w:proofErr w:type="gramEnd"/>
            <w:r w:rsidRPr="007020BE">
              <w:t xml:space="preserve"> kurumlarla entegre doğrulama yapılır</w:t>
            </w:r>
            <w:r w:rsidRPr="007020BE">
              <w:br/>
              <w:t>• Düzenli denetimler uygulanır</w:t>
            </w:r>
          </w:p>
        </w:tc>
      </w:tr>
      <w:tr w:rsidR="00125193" w14:paraId="36B3FCCE" w14:textId="77777777" w:rsidTr="008C2B9D">
        <w:tc>
          <w:tcPr>
            <w:tcW w:w="1812" w:type="dxa"/>
          </w:tcPr>
          <w:p w14:paraId="0BC91033" w14:textId="31353A09" w:rsidR="00125193" w:rsidRDefault="00B51CD5" w:rsidP="00C17FA3">
            <w:r>
              <w:t>Yanlış Tıbbi Tavsiye Riski</w:t>
            </w:r>
          </w:p>
        </w:tc>
        <w:tc>
          <w:tcPr>
            <w:tcW w:w="1812" w:type="dxa"/>
          </w:tcPr>
          <w:p w14:paraId="75DACAE3" w14:textId="77777777" w:rsidR="00125193" w:rsidRDefault="00B51CD5" w:rsidP="00C17FA3">
            <w:r>
              <w:t>Diyetisyenin alanında yeterli bilgiye sahip olmaması.</w:t>
            </w:r>
          </w:p>
          <w:p w14:paraId="3B7F2468" w14:textId="3CC7CADC" w:rsidR="00B51CD5" w:rsidRDefault="00B51CD5" w:rsidP="00C17FA3">
            <w:r>
              <w:t>Danışanın ne istediğini bilmesi.</w:t>
            </w:r>
          </w:p>
        </w:tc>
        <w:tc>
          <w:tcPr>
            <w:tcW w:w="1812" w:type="dxa"/>
          </w:tcPr>
          <w:p w14:paraId="17A4863F" w14:textId="34C3ABBC" w:rsidR="00125193" w:rsidRDefault="00B51CD5" w:rsidP="00C17FA3">
            <w:r w:rsidRPr="00B51CD5">
              <w:t>• Danışan sağlığı riske girer</w:t>
            </w:r>
            <w:r w:rsidRPr="00B51CD5">
              <w:br/>
              <w:t>• Tazminat davaları açılabilir</w:t>
            </w:r>
            <w:r w:rsidRPr="00B51CD5">
              <w:br/>
              <w:t>• Platformun itibarı zarar görür</w:t>
            </w:r>
          </w:p>
        </w:tc>
        <w:tc>
          <w:tcPr>
            <w:tcW w:w="1813" w:type="dxa"/>
          </w:tcPr>
          <w:p w14:paraId="40DE0BAC" w14:textId="77777777" w:rsidR="008C2B9D" w:rsidRPr="00721F2B" w:rsidRDefault="008C2B9D" w:rsidP="008C2B9D">
            <w:pPr>
              <w:rPr>
                <w:b/>
                <w:bCs/>
              </w:rPr>
            </w:pPr>
            <w:r w:rsidRPr="00721F2B">
              <w:rPr>
                <w:b/>
                <w:bCs/>
              </w:rPr>
              <w:t>Şiddet</w:t>
            </w:r>
            <w:r>
              <w:rPr>
                <w:b/>
                <w:bCs/>
              </w:rPr>
              <w:t>:5</w:t>
            </w:r>
          </w:p>
          <w:p w14:paraId="21728C72" w14:textId="77777777" w:rsidR="008C2B9D" w:rsidRPr="00721F2B" w:rsidRDefault="008C2B9D" w:rsidP="008C2B9D">
            <w:pPr>
              <w:rPr>
                <w:b/>
                <w:bCs/>
              </w:rPr>
            </w:pPr>
            <w:r w:rsidRPr="00721F2B">
              <w:rPr>
                <w:b/>
                <w:bCs/>
              </w:rPr>
              <w:t>Olasılık</w:t>
            </w:r>
            <w:r>
              <w:rPr>
                <w:b/>
                <w:bCs/>
              </w:rPr>
              <w:t>:4</w:t>
            </w:r>
          </w:p>
          <w:p w14:paraId="4282B347" w14:textId="77777777" w:rsidR="008C2B9D" w:rsidRDefault="008C2B9D" w:rsidP="008C2B9D">
            <w:pPr>
              <w:rPr>
                <w:b/>
                <w:bCs/>
              </w:rPr>
            </w:pPr>
            <w:r w:rsidRPr="00721F2B">
              <w:rPr>
                <w:b/>
                <w:bCs/>
              </w:rPr>
              <w:t>Risk Puanı</w:t>
            </w:r>
            <w:r>
              <w:rPr>
                <w:b/>
                <w:bCs/>
              </w:rPr>
              <w:t>:20</w:t>
            </w:r>
          </w:p>
          <w:p w14:paraId="1DBED7E9" w14:textId="2B2477AC" w:rsidR="00125193" w:rsidRDefault="008C2B9D" w:rsidP="008C2B9D">
            <w:r>
              <w:rPr>
                <w:b/>
                <w:bCs/>
              </w:rPr>
              <w:t>Seviye:</w:t>
            </w:r>
          </w:p>
        </w:tc>
        <w:tc>
          <w:tcPr>
            <w:tcW w:w="2102" w:type="dxa"/>
          </w:tcPr>
          <w:p w14:paraId="3D6DC1E3" w14:textId="160CBCDE" w:rsidR="00125193" w:rsidRDefault="00B51CD5" w:rsidP="00C17FA3">
            <w:r w:rsidRPr="00B51CD5">
              <w:t>• Diyetisyen sertifikaları düzenli kontrol edilir</w:t>
            </w:r>
            <w:r w:rsidRPr="00B51CD5">
              <w:br/>
              <w:t>• Sürekli eğitim programları uygulanır</w:t>
            </w:r>
            <w:r w:rsidRPr="00B51CD5">
              <w:br/>
              <w:t>• Tavsiyeler için ikinci görüş mekanizması kurulur</w:t>
            </w:r>
          </w:p>
        </w:tc>
      </w:tr>
      <w:tr w:rsidR="00125193" w14:paraId="14BAF5F4" w14:textId="77777777" w:rsidTr="008C2B9D">
        <w:tc>
          <w:tcPr>
            <w:tcW w:w="1812" w:type="dxa"/>
          </w:tcPr>
          <w:p w14:paraId="31F62E6C" w14:textId="21BB6230" w:rsidR="00125193" w:rsidRDefault="00B51CD5" w:rsidP="00C17FA3">
            <w:r w:rsidRPr="008B2991">
              <w:rPr>
                <w:b/>
                <w:bCs/>
              </w:rPr>
              <w:t>Danışanların Sistemi Yanlış Kullanımı:</w:t>
            </w:r>
          </w:p>
        </w:tc>
        <w:tc>
          <w:tcPr>
            <w:tcW w:w="1812" w:type="dxa"/>
          </w:tcPr>
          <w:p w14:paraId="4C5FB8EE" w14:textId="56441296" w:rsidR="00125193" w:rsidRDefault="00B51CD5" w:rsidP="00C17FA3">
            <w:r>
              <w:t>Danışanın kendi sağlık durumu hakkında yeterli bilgiye sahip olmaması.</w:t>
            </w:r>
          </w:p>
        </w:tc>
        <w:tc>
          <w:tcPr>
            <w:tcW w:w="1812" w:type="dxa"/>
          </w:tcPr>
          <w:p w14:paraId="0F46582F" w14:textId="45C560B4" w:rsidR="00125193" w:rsidRDefault="008C2B9D" w:rsidP="00C17FA3">
            <w:r>
              <w:t xml:space="preserve">Danışanların doğru diyetisyen hizmetini alamaması ve </w:t>
            </w:r>
            <w:proofErr w:type="gramStart"/>
            <w:r>
              <w:t>şikayette</w:t>
            </w:r>
            <w:proofErr w:type="gramEnd"/>
            <w:r>
              <w:t xml:space="preserve"> bulunması</w:t>
            </w:r>
          </w:p>
        </w:tc>
        <w:tc>
          <w:tcPr>
            <w:tcW w:w="1813" w:type="dxa"/>
          </w:tcPr>
          <w:p w14:paraId="1CC99F5E" w14:textId="77777777" w:rsidR="00125193" w:rsidRDefault="008C2B9D" w:rsidP="00C17FA3">
            <w:r>
              <w:t>Şiddet:3</w:t>
            </w:r>
          </w:p>
          <w:p w14:paraId="7090E62D" w14:textId="77777777" w:rsidR="008C2B9D" w:rsidRDefault="008C2B9D" w:rsidP="00C17FA3">
            <w:r>
              <w:t>Olasılık:2</w:t>
            </w:r>
          </w:p>
          <w:p w14:paraId="18B1AEC3" w14:textId="11E7D8EF" w:rsidR="008C2B9D" w:rsidRDefault="008C2B9D" w:rsidP="00C17FA3">
            <w:r>
              <w:t>Risk Puanı:6</w:t>
            </w:r>
          </w:p>
        </w:tc>
        <w:tc>
          <w:tcPr>
            <w:tcW w:w="2102" w:type="dxa"/>
          </w:tcPr>
          <w:p w14:paraId="738A1E57" w14:textId="6D02C958" w:rsidR="00125193" w:rsidRDefault="008C2B9D" w:rsidP="00C17FA3">
            <w:r>
              <w:t>Sistem tanıtımının doğru v-bir şekilde yapılması ve danışanların sistem tanımına rahatça ulaşmasının sağlanması (Görünürlük açısından).</w:t>
            </w:r>
          </w:p>
        </w:tc>
      </w:tr>
      <w:tr w:rsidR="00125193" w14:paraId="54837308" w14:textId="77777777" w:rsidTr="008C2B9D">
        <w:tc>
          <w:tcPr>
            <w:tcW w:w="1812" w:type="dxa"/>
          </w:tcPr>
          <w:p w14:paraId="637A5F57" w14:textId="242D0933" w:rsidR="00125193" w:rsidRDefault="00B51CD5" w:rsidP="00C17FA3">
            <w:r>
              <w:t>Diyetisyenlerin Platform Kurallarının İhlali</w:t>
            </w:r>
          </w:p>
        </w:tc>
        <w:tc>
          <w:tcPr>
            <w:tcW w:w="1812" w:type="dxa"/>
          </w:tcPr>
          <w:p w14:paraId="68A8744E" w14:textId="21F1133A" w:rsidR="00125193" w:rsidRDefault="00B51CD5" w:rsidP="00C17FA3">
            <w:r w:rsidRPr="00B51CD5">
              <w:t>• Kuralların net belirtilmemesi</w:t>
            </w:r>
            <w:r w:rsidRPr="00B51CD5">
              <w:br/>
              <w:t>• Denetim mekanizmalarının yetersizliği</w:t>
            </w:r>
            <w:r w:rsidRPr="00B51CD5">
              <w:br/>
              <w:t>• Yaptırımların caydırıcı olmaması</w:t>
            </w:r>
          </w:p>
        </w:tc>
        <w:tc>
          <w:tcPr>
            <w:tcW w:w="1812" w:type="dxa"/>
          </w:tcPr>
          <w:p w14:paraId="2182BD2A" w14:textId="0D082B41" w:rsidR="00125193" w:rsidRDefault="00B51CD5" w:rsidP="00C17FA3">
            <w:r w:rsidRPr="00B51CD5">
              <w:t>• Kullanıcılar rahatsız olur</w:t>
            </w:r>
            <w:r w:rsidRPr="00B51CD5">
              <w:br/>
              <w:t>• Platform itibarı zedelenir</w:t>
            </w:r>
            <w:r w:rsidRPr="00B51CD5">
              <w:br/>
              <w:t>• Yasal sorunlar yaşanabilir</w:t>
            </w:r>
          </w:p>
        </w:tc>
        <w:tc>
          <w:tcPr>
            <w:tcW w:w="1813" w:type="dxa"/>
          </w:tcPr>
          <w:p w14:paraId="2F9FAC28" w14:textId="77777777" w:rsidR="00125193" w:rsidRDefault="00125193" w:rsidP="00C17FA3"/>
        </w:tc>
        <w:tc>
          <w:tcPr>
            <w:tcW w:w="2102" w:type="dxa"/>
          </w:tcPr>
          <w:p w14:paraId="1B9C4157" w14:textId="562EEF9B" w:rsidR="00125193" w:rsidRDefault="00597502" w:rsidP="00C17FA3">
            <w:r w:rsidRPr="00597502">
              <w:t>• Net kullanım kuralları oluşturulur</w:t>
            </w:r>
            <w:r w:rsidRPr="00597502">
              <w:br/>
              <w:t>• Otomatik içerik filtreleme sistemi kurulur</w:t>
            </w:r>
            <w:r w:rsidRPr="00597502">
              <w:br/>
              <w:t>• İhlal durumunda yaptırımlar uygulanır</w:t>
            </w:r>
          </w:p>
        </w:tc>
      </w:tr>
      <w:tr w:rsidR="00597502" w14:paraId="08BC941F" w14:textId="77777777" w:rsidTr="008C2B9D">
        <w:tc>
          <w:tcPr>
            <w:tcW w:w="1812" w:type="dxa"/>
          </w:tcPr>
          <w:p w14:paraId="56DBE400" w14:textId="4035F4B4" w:rsidR="00597502" w:rsidRDefault="00597502" w:rsidP="00C17FA3">
            <w:r>
              <w:t>Güvenlik Farkındalığının Düşük Olması</w:t>
            </w:r>
          </w:p>
        </w:tc>
        <w:tc>
          <w:tcPr>
            <w:tcW w:w="1812" w:type="dxa"/>
          </w:tcPr>
          <w:p w14:paraId="4CC6B0B0" w14:textId="2E23FA3B" w:rsidR="00597502" w:rsidRPr="00B51CD5" w:rsidRDefault="00597502" w:rsidP="00C17FA3">
            <w:r w:rsidRPr="00597502">
              <w:t>• Düzenli güvenlik eğitimi eksikliği</w:t>
            </w:r>
            <w:r w:rsidRPr="00597502">
              <w:br/>
              <w:t>• Şifre politikalarının zayıf olması</w:t>
            </w:r>
            <w:r w:rsidRPr="00597502">
              <w:br/>
              <w:t xml:space="preserve">• </w:t>
            </w:r>
            <w:proofErr w:type="spellStart"/>
            <w:r w:rsidRPr="00597502">
              <w:t>Phishing</w:t>
            </w:r>
            <w:proofErr w:type="spellEnd"/>
            <w:r w:rsidRPr="00597502">
              <w:t xml:space="preserve"> testlerinin yapılmaması</w:t>
            </w:r>
          </w:p>
        </w:tc>
        <w:tc>
          <w:tcPr>
            <w:tcW w:w="1812" w:type="dxa"/>
          </w:tcPr>
          <w:p w14:paraId="7D751DDC" w14:textId="140BFFDA" w:rsidR="00597502" w:rsidRPr="00B51CD5" w:rsidRDefault="00597502" w:rsidP="00C17FA3">
            <w:r w:rsidRPr="00597502">
              <w:t>• Hesap güvenliği ihlal edilir</w:t>
            </w:r>
            <w:r w:rsidRPr="00597502">
              <w:br/>
              <w:t>• Veri sızıntıları yaşanır</w:t>
            </w:r>
            <w:r w:rsidRPr="00597502">
              <w:br/>
              <w:t>• Platform güvenilirliği azalır</w:t>
            </w:r>
          </w:p>
        </w:tc>
        <w:tc>
          <w:tcPr>
            <w:tcW w:w="1813" w:type="dxa"/>
          </w:tcPr>
          <w:p w14:paraId="11077D88" w14:textId="77777777" w:rsidR="00597502" w:rsidRDefault="00597502" w:rsidP="00C17FA3"/>
        </w:tc>
        <w:tc>
          <w:tcPr>
            <w:tcW w:w="2102" w:type="dxa"/>
          </w:tcPr>
          <w:p w14:paraId="67678094" w14:textId="54A2BF53" w:rsidR="00597502" w:rsidRPr="00597502" w:rsidRDefault="00597502" w:rsidP="00C17FA3">
            <w:r w:rsidRPr="00597502">
              <w:t>• Zorunlu güvenlik eğitimleri verilir</w:t>
            </w:r>
            <w:r w:rsidRPr="00597502">
              <w:br/>
              <w:t>• Güçlü şifre politikaları uygulanır</w:t>
            </w:r>
            <w:r w:rsidRPr="00597502">
              <w:br/>
              <w:t xml:space="preserve">• Düzenli </w:t>
            </w:r>
            <w:proofErr w:type="spellStart"/>
            <w:r w:rsidRPr="00597502">
              <w:t>phishing</w:t>
            </w:r>
            <w:proofErr w:type="spellEnd"/>
            <w:r w:rsidRPr="00597502">
              <w:t xml:space="preserve"> simülasyonları yapılır</w:t>
            </w:r>
          </w:p>
        </w:tc>
      </w:tr>
    </w:tbl>
    <w:p w14:paraId="3914F823" w14:textId="0E020C68" w:rsidR="00813A23" w:rsidRDefault="00813A23" w:rsidP="00C17FA3"/>
    <w:sectPr w:rsidR="00813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250"/>
    <w:multiLevelType w:val="multilevel"/>
    <w:tmpl w:val="A2B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0F1A"/>
    <w:multiLevelType w:val="multilevel"/>
    <w:tmpl w:val="14B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5E2"/>
    <w:multiLevelType w:val="multilevel"/>
    <w:tmpl w:val="4354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242C0"/>
    <w:multiLevelType w:val="multilevel"/>
    <w:tmpl w:val="F9F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1FCF"/>
    <w:multiLevelType w:val="multilevel"/>
    <w:tmpl w:val="DEC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CF6"/>
    <w:multiLevelType w:val="multilevel"/>
    <w:tmpl w:val="61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82F02"/>
    <w:multiLevelType w:val="multilevel"/>
    <w:tmpl w:val="27F0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4390B"/>
    <w:multiLevelType w:val="multilevel"/>
    <w:tmpl w:val="45B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F136B"/>
    <w:multiLevelType w:val="multilevel"/>
    <w:tmpl w:val="279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1ED1"/>
    <w:multiLevelType w:val="multilevel"/>
    <w:tmpl w:val="D53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D1251"/>
    <w:multiLevelType w:val="multilevel"/>
    <w:tmpl w:val="A10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B1EE1"/>
    <w:multiLevelType w:val="multilevel"/>
    <w:tmpl w:val="AED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34F59"/>
    <w:multiLevelType w:val="multilevel"/>
    <w:tmpl w:val="7C3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021EB"/>
    <w:multiLevelType w:val="multilevel"/>
    <w:tmpl w:val="B7E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A32A0"/>
    <w:multiLevelType w:val="multilevel"/>
    <w:tmpl w:val="CA9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D73ED"/>
    <w:multiLevelType w:val="multilevel"/>
    <w:tmpl w:val="5A0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D4227"/>
    <w:multiLevelType w:val="multilevel"/>
    <w:tmpl w:val="425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38906">
    <w:abstractNumId w:val="3"/>
  </w:num>
  <w:num w:numId="2" w16cid:durableId="380247015">
    <w:abstractNumId w:val="12"/>
  </w:num>
  <w:num w:numId="3" w16cid:durableId="1697852775">
    <w:abstractNumId w:val="15"/>
  </w:num>
  <w:num w:numId="4" w16cid:durableId="1027754656">
    <w:abstractNumId w:val="1"/>
  </w:num>
  <w:num w:numId="5" w16cid:durableId="1787382048">
    <w:abstractNumId w:val="4"/>
  </w:num>
  <w:num w:numId="6" w16cid:durableId="1948848525">
    <w:abstractNumId w:val="0"/>
  </w:num>
  <w:num w:numId="7" w16cid:durableId="1258560966">
    <w:abstractNumId w:val="16"/>
  </w:num>
  <w:num w:numId="8" w16cid:durableId="530921556">
    <w:abstractNumId w:val="14"/>
  </w:num>
  <w:num w:numId="9" w16cid:durableId="230507983">
    <w:abstractNumId w:val="7"/>
  </w:num>
  <w:num w:numId="10" w16cid:durableId="176962854">
    <w:abstractNumId w:val="13"/>
  </w:num>
  <w:num w:numId="11" w16cid:durableId="1767573939">
    <w:abstractNumId w:val="5"/>
  </w:num>
  <w:num w:numId="12" w16cid:durableId="1333219290">
    <w:abstractNumId w:val="11"/>
  </w:num>
  <w:num w:numId="13" w16cid:durableId="1481997722">
    <w:abstractNumId w:val="9"/>
  </w:num>
  <w:num w:numId="14" w16cid:durableId="1215654226">
    <w:abstractNumId w:val="10"/>
  </w:num>
  <w:num w:numId="15" w16cid:durableId="2121146301">
    <w:abstractNumId w:val="8"/>
  </w:num>
  <w:num w:numId="16" w16cid:durableId="215893029">
    <w:abstractNumId w:val="6"/>
  </w:num>
  <w:num w:numId="17" w16cid:durableId="1551454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A"/>
    <w:rsid w:val="00007D01"/>
    <w:rsid w:val="00087C28"/>
    <w:rsid w:val="000B4161"/>
    <w:rsid w:val="000D75EA"/>
    <w:rsid w:val="00102C28"/>
    <w:rsid w:val="00125193"/>
    <w:rsid w:val="00165041"/>
    <w:rsid w:val="003837C8"/>
    <w:rsid w:val="00445539"/>
    <w:rsid w:val="004B0B78"/>
    <w:rsid w:val="00597502"/>
    <w:rsid w:val="005E78CD"/>
    <w:rsid w:val="006359AF"/>
    <w:rsid w:val="0067087D"/>
    <w:rsid w:val="00693257"/>
    <w:rsid w:val="007020BE"/>
    <w:rsid w:val="00721F2B"/>
    <w:rsid w:val="00813A23"/>
    <w:rsid w:val="00856737"/>
    <w:rsid w:val="00862819"/>
    <w:rsid w:val="008B2991"/>
    <w:rsid w:val="008C2B9D"/>
    <w:rsid w:val="008D1536"/>
    <w:rsid w:val="008E07C5"/>
    <w:rsid w:val="00962D8A"/>
    <w:rsid w:val="00A21030"/>
    <w:rsid w:val="00AD69ED"/>
    <w:rsid w:val="00B17178"/>
    <w:rsid w:val="00B434E3"/>
    <w:rsid w:val="00B51CD5"/>
    <w:rsid w:val="00C17FA3"/>
    <w:rsid w:val="00CA7489"/>
    <w:rsid w:val="00F20D43"/>
    <w:rsid w:val="00F21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C54B"/>
  <w15:chartTrackingRefBased/>
  <w15:docId w15:val="{127DFF0D-1071-4171-9ADE-623BEAE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2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2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2D8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2D8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2D8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2D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2D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2D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2D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D8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2D8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2D8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2D8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2D8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2D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2D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2D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2D8A"/>
    <w:rPr>
      <w:rFonts w:eastAsiaTheme="majorEastAsia" w:cstheme="majorBidi"/>
      <w:color w:val="272727" w:themeColor="text1" w:themeTint="D8"/>
    </w:rPr>
  </w:style>
  <w:style w:type="paragraph" w:styleId="KonuBal">
    <w:name w:val="Title"/>
    <w:basedOn w:val="Normal"/>
    <w:next w:val="Normal"/>
    <w:link w:val="KonuBalChar"/>
    <w:uiPriority w:val="10"/>
    <w:qFormat/>
    <w:rsid w:val="0096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2D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2D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2D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2D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2D8A"/>
    <w:rPr>
      <w:i/>
      <w:iCs/>
      <w:color w:val="404040" w:themeColor="text1" w:themeTint="BF"/>
    </w:rPr>
  </w:style>
  <w:style w:type="paragraph" w:styleId="ListeParagraf">
    <w:name w:val="List Paragraph"/>
    <w:basedOn w:val="Normal"/>
    <w:uiPriority w:val="34"/>
    <w:qFormat/>
    <w:rsid w:val="00962D8A"/>
    <w:pPr>
      <w:ind w:left="720"/>
      <w:contextualSpacing/>
    </w:pPr>
  </w:style>
  <w:style w:type="character" w:styleId="GlVurgulama">
    <w:name w:val="Intense Emphasis"/>
    <w:basedOn w:val="VarsaylanParagrafYazTipi"/>
    <w:uiPriority w:val="21"/>
    <w:qFormat/>
    <w:rsid w:val="00962D8A"/>
    <w:rPr>
      <w:i/>
      <w:iCs/>
      <w:color w:val="2F5496" w:themeColor="accent1" w:themeShade="BF"/>
    </w:rPr>
  </w:style>
  <w:style w:type="paragraph" w:styleId="GlAlnt">
    <w:name w:val="Intense Quote"/>
    <w:basedOn w:val="Normal"/>
    <w:next w:val="Normal"/>
    <w:link w:val="GlAlntChar"/>
    <w:uiPriority w:val="30"/>
    <w:qFormat/>
    <w:rsid w:val="00962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2D8A"/>
    <w:rPr>
      <w:i/>
      <w:iCs/>
      <w:color w:val="2F5496" w:themeColor="accent1" w:themeShade="BF"/>
    </w:rPr>
  </w:style>
  <w:style w:type="character" w:styleId="GlBavuru">
    <w:name w:val="Intense Reference"/>
    <w:basedOn w:val="VarsaylanParagrafYazTipi"/>
    <w:uiPriority w:val="32"/>
    <w:qFormat/>
    <w:rsid w:val="00962D8A"/>
    <w:rPr>
      <w:b/>
      <w:bCs/>
      <w:smallCaps/>
      <w:color w:val="2F5496" w:themeColor="accent1" w:themeShade="BF"/>
      <w:spacing w:val="5"/>
    </w:rPr>
  </w:style>
  <w:style w:type="table" w:styleId="TabloKlavuzu">
    <w:name w:val="Table Grid"/>
    <w:basedOn w:val="NormalTablo"/>
    <w:uiPriority w:val="39"/>
    <w:rsid w:val="00670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6242">
      <w:bodyDiv w:val="1"/>
      <w:marLeft w:val="0"/>
      <w:marRight w:val="0"/>
      <w:marTop w:val="0"/>
      <w:marBottom w:val="0"/>
      <w:divBdr>
        <w:top w:val="none" w:sz="0" w:space="0" w:color="auto"/>
        <w:left w:val="none" w:sz="0" w:space="0" w:color="auto"/>
        <w:bottom w:val="none" w:sz="0" w:space="0" w:color="auto"/>
        <w:right w:val="none" w:sz="0" w:space="0" w:color="auto"/>
      </w:divBdr>
    </w:div>
    <w:div w:id="88428004">
      <w:bodyDiv w:val="1"/>
      <w:marLeft w:val="0"/>
      <w:marRight w:val="0"/>
      <w:marTop w:val="0"/>
      <w:marBottom w:val="0"/>
      <w:divBdr>
        <w:top w:val="none" w:sz="0" w:space="0" w:color="auto"/>
        <w:left w:val="none" w:sz="0" w:space="0" w:color="auto"/>
        <w:bottom w:val="none" w:sz="0" w:space="0" w:color="auto"/>
        <w:right w:val="none" w:sz="0" w:space="0" w:color="auto"/>
      </w:divBdr>
    </w:div>
    <w:div w:id="182669581">
      <w:bodyDiv w:val="1"/>
      <w:marLeft w:val="0"/>
      <w:marRight w:val="0"/>
      <w:marTop w:val="0"/>
      <w:marBottom w:val="0"/>
      <w:divBdr>
        <w:top w:val="none" w:sz="0" w:space="0" w:color="auto"/>
        <w:left w:val="none" w:sz="0" w:space="0" w:color="auto"/>
        <w:bottom w:val="none" w:sz="0" w:space="0" w:color="auto"/>
        <w:right w:val="none" w:sz="0" w:space="0" w:color="auto"/>
      </w:divBdr>
    </w:div>
    <w:div w:id="190996394">
      <w:bodyDiv w:val="1"/>
      <w:marLeft w:val="0"/>
      <w:marRight w:val="0"/>
      <w:marTop w:val="0"/>
      <w:marBottom w:val="0"/>
      <w:divBdr>
        <w:top w:val="none" w:sz="0" w:space="0" w:color="auto"/>
        <w:left w:val="none" w:sz="0" w:space="0" w:color="auto"/>
        <w:bottom w:val="none" w:sz="0" w:space="0" w:color="auto"/>
        <w:right w:val="none" w:sz="0" w:space="0" w:color="auto"/>
      </w:divBdr>
    </w:div>
    <w:div w:id="198671285">
      <w:bodyDiv w:val="1"/>
      <w:marLeft w:val="0"/>
      <w:marRight w:val="0"/>
      <w:marTop w:val="0"/>
      <w:marBottom w:val="0"/>
      <w:divBdr>
        <w:top w:val="none" w:sz="0" w:space="0" w:color="auto"/>
        <w:left w:val="none" w:sz="0" w:space="0" w:color="auto"/>
        <w:bottom w:val="none" w:sz="0" w:space="0" w:color="auto"/>
        <w:right w:val="none" w:sz="0" w:space="0" w:color="auto"/>
      </w:divBdr>
    </w:div>
    <w:div w:id="214319477">
      <w:bodyDiv w:val="1"/>
      <w:marLeft w:val="0"/>
      <w:marRight w:val="0"/>
      <w:marTop w:val="0"/>
      <w:marBottom w:val="0"/>
      <w:divBdr>
        <w:top w:val="none" w:sz="0" w:space="0" w:color="auto"/>
        <w:left w:val="none" w:sz="0" w:space="0" w:color="auto"/>
        <w:bottom w:val="none" w:sz="0" w:space="0" w:color="auto"/>
        <w:right w:val="none" w:sz="0" w:space="0" w:color="auto"/>
      </w:divBdr>
    </w:div>
    <w:div w:id="248121135">
      <w:bodyDiv w:val="1"/>
      <w:marLeft w:val="0"/>
      <w:marRight w:val="0"/>
      <w:marTop w:val="0"/>
      <w:marBottom w:val="0"/>
      <w:divBdr>
        <w:top w:val="none" w:sz="0" w:space="0" w:color="auto"/>
        <w:left w:val="none" w:sz="0" w:space="0" w:color="auto"/>
        <w:bottom w:val="none" w:sz="0" w:space="0" w:color="auto"/>
        <w:right w:val="none" w:sz="0" w:space="0" w:color="auto"/>
      </w:divBdr>
    </w:div>
    <w:div w:id="303434830">
      <w:bodyDiv w:val="1"/>
      <w:marLeft w:val="0"/>
      <w:marRight w:val="0"/>
      <w:marTop w:val="0"/>
      <w:marBottom w:val="0"/>
      <w:divBdr>
        <w:top w:val="none" w:sz="0" w:space="0" w:color="auto"/>
        <w:left w:val="none" w:sz="0" w:space="0" w:color="auto"/>
        <w:bottom w:val="none" w:sz="0" w:space="0" w:color="auto"/>
        <w:right w:val="none" w:sz="0" w:space="0" w:color="auto"/>
      </w:divBdr>
    </w:div>
    <w:div w:id="382949849">
      <w:bodyDiv w:val="1"/>
      <w:marLeft w:val="0"/>
      <w:marRight w:val="0"/>
      <w:marTop w:val="0"/>
      <w:marBottom w:val="0"/>
      <w:divBdr>
        <w:top w:val="none" w:sz="0" w:space="0" w:color="auto"/>
        <w:left w:val="none" w:sz="0" w:space="0" w:color="auto"/>
        <w:bottom w:val="none" w:sz="0" w:space="0" w:color="auto"/>
        <w:right w:val="none" w:sz="0" w:space="0" w:color="auto"/>
      </w:divBdr>
    </w:div>
    <w:div w:id="451359815">
      <w:bodyDiv w:val="1"/>
      <w:marLeft w:val="0"/>
      <w:marRight w:val="0"/>
      <w:marTop w:val="0"/>
      <w:marBottom w:val="0"/>
      <w:divBdr>
        <w:top w:val="none" w:sz="0" w:space="0" w:color="auto"/>
        <w:left w:val="none" w:sz="0" w:space="0" w:color="auto"/>
        <w:bottom w:val="none" w:sz="0" w:space="0" w:color="auto"/>
        <w:right w:val="none" w:sz="0" w:space="0" w:color="auto"/>
      </w:divBdr>
    </w:div>
    <w:div w:id="473331747">
      <w:bodyDiv w:val="1"/>
      <w:marLeft w:val="0"/>
      <w:marRight w:val="0"/>
      <w:marTop w:val="0"/>
      <w:marBottom w:val="0"/>
      <w:divBdr>
        <w:top w:val="none" w:sz="0" w:space="0" w:color="auto"/>
        <w:left w:val="none" w:sz="0" w:space="0" w:color="auto"/>
        <w:bottom w:val="none" w:sz="0" w:space="0" w:color="auto"/>
        <w:right w:val="none" w:sz="0" w:space="0" w:color="auto"/>
      </w:divBdr>
    </w:div>
    <w:div w:id="571893704">
      <w:bodyDiv w:val="1"/>
      <w:marLeft w:val="0"/>
      <w:marRight w:val="0"/>
      <w:marTop w:val="0"/>
      <w:marBottom w:val="0"/>
      <w:divBdr>
        <w:top w:val="none" w:sz="0" w:space="0" w:color="auto"/>
        <w:left w:val="none" w:sz="0" w:space="0" w:color="auto"/>
        <w:bottom w:val="none" w:sz="0" w:space="0" w:color="auto"/>
        <w:right w:val="none" w:sz="0" w:space="0" w:color="auto"/>
      </w:divBdr>
    </w:div>
    <w:div w:id="642151717">
      <w:bodyDiv w:val="1"/>
      <w:marLeft w:val="0"/>
      <w:marRight w:val="0"/>
      <w:marTop w:val="0"/>
      <w:marBottom w:val="0"/>
      <w:divBdr>
        <w:top w:val="none" w:sz="0" w:space="0" w:color="auto"/>
        <w:left w:val="none" w:sz="0" w:space="0" w:color="auto"/>
        <w:bottom w:val="none" w:sz="0" w:space="0" w:color="auto"/>
        <w:right w:val="none" w:sz="0" w:space="0" w:color="auto"/>
      </w:divBdr>
    </w:div>
    <w:div w:id="711883956">
      <w:bodyDiv w:val="1"/>
      <w:marLeft w:val="0"/>
      <w:marRight w:val="0"/>
      <w:marTop w:val="0"/>
      <w:marBottom w:val="0"/>
      <w:divBdr>
        <w:top w:val="none" w:sz="0" w:space="0" w:color="auto"/>
        <w:left w:val="none" w:sz="0" w:space="0" w:color="auto"/>
        <w:bottom w:val="none" w:sz="0" w:space="0" w:color="auto"/>
        <w:right w:val="none" w:sz="0" w:space="0" w:color="auto"/>
      </w:divBdr>
    </w:div>
    <w:div w:id="763454282">
      <w:bodyDiv w:val="1"/>
      <w:marLeft w:val="0"/>
      <w:marRight w:val="0"/>
      <w:marTop w:val="0"/>
      <w:marBottom w:val="0"/>
      <w:divBdr>
        <w:top w:val="none" w:sz="0" w:space="0" w:color="auto"/>
        <w:left w:val="none" w:sz="0" w:space="0" w:color="auto"/>
        <w:bottom w:val="none" w:sz="0" w:space="0" w:color="auto"/>
        <w:right w:val="none" w:sz="0" w:space="0" w:color="auto"/>
      </w:divBdr>
    </w:div>
    <w:div w:id="763956294">
      <w:bodyDiv w:val="1"/>
      <w:marLeft w:val="0"/>
      <w:marRight w:val="0"/>
      <w:marTop w:val="0"/>
      <w:marBottom w:val="0"/>
      <w:divBdr>
        <w:top w:val="none" w:sz="0" w:space="0" w:color="auto"/>
        <w:left w:val="none" w:sz="0" w:space="0" w:color="auto"/>
        <w:bottom w:val="none" w:sz="0" w:space="0" w:color="auto"/>
        <w:right w:val="none" w:sz="0" w:space="0" w:color="auto"/>
      </w:divBdr>
    </w:div>
    <w:div w:id="764108855">
      <w:bodyDiv w:val="1"/>
      <w:marLeft w:val="0"/>
      <w:marRight w:val="0"/>
      <w:marTop w:val="0"/>
      <w:marBottom w:val="0"/>
      <w:divBdr>
        <w:top w:val="none" w:sz="0" w:space="0" w:color="auto"/>
        <w:left w:val="none" w:sz="0" w:space="0" w:color="auto"/>
        <w:bottom w:val="none" w:sz="0" w:space="0" w:color="auto"/>
        <w:right w:val="none" w:sz="0" w:space="0" w:color="auto"/>
      </w:divBdr>
    </w:div>
    <w:div w:id="815103072">
      <w:bodyDiv w:val="1"/>
      <w:marLeft w:val="0"/>
      <w:marRight w:val="0"/>
      <w:marTop w:val="0"/>
      <w:marBottom w:val="0"/>
      <w:divBdr>
        <w:top w:val="none" w:sz="0" w:space="0" w:color="auto"/>
        <w:left w:val="none" w:sz="0" w:space="0" w:color="auto"/>
        <w:bottom w:val="none" w:sz="0" w:space="0" w:color="auto"/>
        <w:right w:val="none" w:sz="0" w:space="0" w:color="auto"/>
      </w:divBdr>
    </w:div>
    <w:div w:id="872838962">
      <w:bodyDiv w:val="1"/>
      <w:marLeft w:val="0"/>
      <w:marRight w:val="0"/>
      <w:marTop w:val="0"/>
      <w:marBottom w:val="0"/>
      <w:divBdr>
        <w:top w:val="none" w:sz="0" w:space="0" w:color="auto"/>
        <w:left w:val="none" w:sz="0" w:space="0" w:color="auto"/>
        <w:bottom w:val="none" w:sz="0" w:space="0" w:color="auto"/>
        <w:right w:val="none" w:sz="0" w:space="0" w:color="auto"/>
      </w:divBdr>
    </w:div>
    <w:div w:id="938871695">
      <w:bodyDiv w:val="1"/>
      <w:marLeft w:val="0"/>
      <w:marRight w:val="0"/>
      <w:marTop w:val="0"/>
      <w:marBottom w:val="0"/>
      <w:divBdr>
        <w:top w:val="none" w:sz="0" w:space="0" w:color="auto"/>
        <w:left w:val="none" w:sz="0" w:space="0" w:color="auto"/>
        <w:bottom w:val="none" w:sz="0" w:space="0" w:color="auto"/>
        <w:right w:val="none" w:sz="0" w:space="0" w:color="auto"/>
      </w:divBdr>
    </w:div>
    <w:div w:id="1110203243">
      <w:bodyDiv w:val="1"/>
      <w:marLeft w:val="0"/>
      <w:marRight w:val="0"/>
      <w:marTop w:val="0"/>
      <w:marBottom w:val="0"/>
      <w:divBdr>
        <w:top w:val="none" w:sz="0" w:space="0" w:color="auto"/>
        <w:left w:val="none" w:sz="0" w:space="0" w:color="auto"/>
        <w:bottom w:val="none" w:sz="0" w:space="0" w:color="auto"/>
        <w:right w:val="none" w:sz="0" w:space="0" w:color="auto"/>
      </w:divBdr>
    </w:div>
    <w:div w:id="1221209026">
      <w:bodyDiv w:val="1"/>
      <w:marLeft w:val="0"/>
      <w:marRight w:val="0"/>
      <w:marTop w:val="0"/>
      <w:marBottom w:val="0"/>
      <w:divBdr>
        <w:top w:val="none" w:sz="0" w:space="0" w:color="auto"/>
        <w:left w:val="none" w:sz="0" w:space="0" w:color="auto"/>
        <w:bottom w:val="none" w:sz="0" w:space="0" w:color="auto"/>
        <w:right w:val="none" w:sz="0" w:space="0" w:color="auto"/>
      </w:divBdr>
    </w:div>
    <w:div w:id="1249729178">
      <w:bodyDiv w:val="1"/>
      <w:marLeft w:val="0"/>
      <w:marRight w:val="0"/>
      <w:marTop w:val="0"/>
      <w:marBottom w:val="0"/>
      <w:divBdr>
        <w:top w:val="none" w:sz="0" w:space="0" w:color="auto"/>
        <w:left w:val="none" w:sz="0" w:space="0" w:color="auto"/>
        <w:bottom w:val="none" w:sz="0" w:space="0" w:color="auto"/>
        <w:right w:val="none" w:sz="0" w:space="0" w:color="auto"/>
      </w:divBdr>
    </w:div>
    <w:div w:id="1252397618">
      <w:bodyDiv w:val="1"/>
      <w:marLeft w:val="0"/>
      <w:marRight w:val="0"/>
      <w:marTop w:val="0"/>
      <w:marBottom w:val="0"/>
      <w:divBdr>
        <w:top w:val="none" w:sz="0" w:space="0" w:color="auto"/>
        <w:left w:val="none" w:sz="0" w:space="0" w:color="auto"/>
        <w:bottom w:val="none" w:sz="0" w:space="0" w:color="auto"/>
        <w:right w:val="none" w:sz="0" w:space="0" w:color="auto"/>
      </w:divBdr>
    </w:div>
    <w:div w:id="1278371232">
      <w:bodyDiv w:val="1"/>
      <w:marLeft w:val="0"/>
      <w:marRight w:val="0"/>
      <w:marTop w:val="0"/>
      <w:marBottom w:val="0"/>
      <w:divBdr>
        <w:top w:val="none" w:sz="0" w:space="0" w:color="auto"/>
        <w:left w:val="none" w:sz="0" w:space="0" w:color="auto"/>
        <w:bottom w:val="none" w:sz="0" w:space="0" w:color="auto"/>
        <w:right w:val="none" w:sz="0" w:space="0" w:color="auto"/>
      </w:divBdr>
    </w:div>
    <w:div w:id="1360544650">
      <w:bodyDiv w:val="1"/>
      <w:marLeft w:val="0"/>
      <w:marRight w:val="0"/>
      <w:marTop w:val="0"/>
      <w:marBottom w:val="0"/>
      <w:divBdr>
        <w:top w:val="none" w:sz="0" w:space="0" w:color="auto"/>
        <w:left w:val="none" w:sz="0" w:space="0" w:color="auto"/>
        <w:bottom w:val="none" w:sz="0" w:space="0" w:color="auto"/>
        <w:right w:val="none" w:sz="0" w:space="0" w:color="auto"/>
      </w:divBdr>
    </w:div>
    <w:div w:id="1364987101">
      <w:bodyDiv w:val="1"/>
      <w:marLeft w:val="0"/>
      <w:marRight w:val="0"/>
      <w:marTop w:val="0"/>
      <w:marBottom w:val="0"/>
      <w:divBdr>
        <w:top w:val="none" w:sz="0" w:space="0" w:color="auto"/>
        <w:left w:val="none" w:sz="0" w:space="0" w:color="auto"/>
        <w:bottom w:val="none" w:sz="0" w:space="0" w:color="auto"/>
        <w:right w:val="none" w:sz="0" w:space="0" w:color="auto"/>
      </w:divBdr>
    </w:div>
    <w:div w:id="1436947271">
      <w:bodyDiv w:val="1"/>
      <w:marLeft w:val="0"/>
      <w:marRight w:val="0"/>
      <w:marTop w:val="0"/>
      <w:marBottom w:val="0"/>
      <w:divBdr>
        <w:top w:val="none" w:sz="0" w:space="0" w:color="auto"/>
        <w:left w:val="none" w:sz="0" w:space="0" w:color="auto"/>
        <w:bottom w:val="none" w:sz="0" w:space="0" w:color="auto"/>
        <w:right w:val="none" w:sz="0" w:space="0" w:color="auto"/>
      </w:divBdr>
    </w:div>
    <w:div w:id="1488860840">
      <w:bodyDiv w:val="1"/>
      <w:marLeft w:val="0"/>
      <w:marRight w:val="0"/>
      <w:marTop w:val="0"/>
      <w:marBottom w:val="0"/>
      <w:divBdr>
        <w:top w:val="none" w:sz="0" w:space="0" w:color="auto"/>
        <w:left w:val="none" w:sz="0" w:space="0" w:color="auto"/>
        <w:bottom w:val="none" w:sz="0" w:space="0" w:color="auto"/>
        <w:right w:val="none" w:sz="0" w:space="0" w:color="auto"/>
      </w:divBdr>
    </w:div>
    <w:div w:id="1564947722">
      <w:bodyDiv w:val="1"/>
      <w:marLeft w:val="0"/>
      <w:marRight w:val="0"/>
      <w:marTop w:val="0"/>
      <w:marBottom w:val="0"/>
      <w:divBdr>
        <w:top w:val="none" w:sz="0" w:space="0" w:color="auto"/>
        <w:left w:val="none" w:sz="0" w:space="0" w:color="auto"/>
        <w:bottom w:val="none" w:sz="0" w:space="0" w:color="auto"/>
        <w:right w:val="none" w:sz="0" w:space="0" w:color="auto"/>
      </w:divBdr>
    </w:div>
    <w:div w:id="1624798959">
      <w:bodyDiv w:val="1"/>
      <w:marLeft w:val="0"/>
      <w:marRight w:val="0"/>
      <w:marTop w:val="0"/>
      <w:marBottom w:val="0"/>
      <w:divBdr>
        <w:top w:val="none" w:sz="0" w:space="0" w:color="auto"/>
        <w:left w:val="none" w:sz="0" w:space="0" w:color="auto"/>
        <w:bottom w:val="none" w:sz="0" w:space="0" w:color="auto"/>
        <w:right w:val="none" w:sz="0" w:space="0" w:color="auto"/>
      </w:divBdr>
    </w:div>
    <w:div w:id="1697004823">
      <w:bodyDiv w:val="1"/>
      <w:marLeft w:val="0"/>
      <w:marRight w:val="0"/>
      <w:marTop w:val="0"/>
      <w:marBottom w:val="0"/>
      <w:divBdr>
        <w:top w:val="none" w:sz="0" w:space="0" w:color="auto"/>
        <w:left w:val="none" w:sz="0" w:space="0" w:color="auto"/>
        <w:bottom w:val="none" w:sz="0" w:space="0" w:color="auto"/>
        <w:right w:val="none" w:sz="0" w:space="0" w:color="auto"/>
      </w:divBdr>
    </w:div>
    <w:div w:id="18438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8</Pages>
  <Words>1845</Words>
  <Characters>10519</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5</cp:revision>
  <dcterms:created xsi:type="dcterms:W3CDTF">2025-05-01T14:03:00Z</dcterms:created>
  <dcterms:modified xsi:type="dcterms:W3CDTF">2025-05-04T10:59:00Z</dcterms:modified>
</cp:coreProperties>
</file>