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DD" w:rsidRPr="00E634DD" w:rsidRDefault="00E634DD" w:rsidP="00E634DD">
      <w:pPr>
        <w:rPr>
          <w:b/>
          <w:bCs/>
        </w:rPr>
      </w:pPr>
      <w:r w:rsidRPr="00E634DD">
        <w:rPr>
          <w:b/>
          <w:bCs/>
        </w:rPr>
        <w:t>Исследование: Музыка больших городов</w:t>
      </w:r>
    </w:p>
    <w:p w:rsidR="00E634DD" w:rsidRPr="00E634DD" w:rsidRDefault="00E634DD" w:rsidP="00E634DD">
      <w:proofErr w:type="spellStart"/>
      <w:r w:rsidRPr="00E634DD">
        <w:t>Яндекс.Музыка</w:t>
      </w:r>
      <w:proofErr w:type="spellEnd"/>
      <w:r w:rsidRPr="00E634DD">
        <w:t xml:space="preserve"> — это крупный продукт с огромным запасом данных для исследований. Команды таких сервисов для поддержания интереса к продукту и привлечения новых пользователей часто проводят исследования про пользователей. Чтобы удержать клиентов и привлечь новых, сделать бренд более узнаваемым, команда сервиса проводит исследования аудитории, и публикует интересные результаты. Например, интересно сравнить тексты, </w:t>
      </w:r>
      <w:hyperlink r:id="rId5" w:tgtFrame="blank" w:history="1">
        <w:r w:rsidRPr="00E634DD">
          <w:rPr>
            <w:rStyle w:val="a5"/>
          </w:rPr>
          <w:t>сочинённые нейросетью</w:t>
        </w:r>
      </w:hyperlink>
      <w:r w:rsidRPr="00E634DD">
        <w:t>, с произведениями настоящих рэперов.</w:t>
      </w:r>
    </w:p>
    <w:p w:rsidR="00E634DD" w:rsidRPr="00E634DD" w:rsidRDefault="00E634DD" w:rsidP="00E634DD">
      <w:r w:rsidRPr="00E634DD">
        <w:t>Есть исследование, которое напоминает наше: </w:t>
      </w:r>
      <w:hyperlink r:id="rId6" w:tgtFrame="blank" w:history="1">
        <w:r w:rsidRPr="00E634DD">
          <w:rPr>
            <w:rStyle w:val="a5"/>
          </w:rPr>
          <w:t>о музыкальных предпочтениях в разных городах России</w:t>
        </w:r>
      </w:hyperlink>
      <w:r w:rsidRPr="00E634DD">
        <w:t>.</w:t>
      </w:r>
    </w:p>
    <w:p w:rsidR="00E634DD" w:rsidRPr="00E634DD" w:rsidRDefault="00E634DD" w:rsidP="00E634DD">
      <w:r w:rsidRPr="00E634DD">
        <w:t>Итак, вопрос вам: как музыка, которая звучит по дороге на работу в понедельник утром, отличается от той, что играет в среду или в конце рабочей недели? Возьмите данные для Москвы и Петербурга. Сравните, что и в каком режиме слушают их жители.</w:t>
      </w:r>
    </w:p>
    <w:p w:rsidR="00E634DD" w:rsidRPr="00E634DD" w:rsidRDefault="00E634DD" w:rsidP="00E634DD">
      <w:pPr>
        <w:rPr>
          <w:b/>
          <w:bCs/>
        </w:rPr>
      </w:pPr>
      <w:r w:rsidRPr="00E634DD">
        <w:rPr>
          <w:b/>
          <w:bCs/>
        </w:rPr>
        <w:t>План исследования</w:t>
      </w:r>
    </w:p>
    <w:p w:rsidR="00E634DD" w:rsidRPr="00E634DD" w:rsidRDefault="00E634DD" w:rsidP="00E634DD">
      <w:pPr>
        <w:numPr>
          <w:ilvl w:val="0"/>
          <w:numId w:val="1"/>
        </w:numPr>
      </w:pPr>
      <w:r w:rsidRPr="00E634DD">
        <w:t>Получение данных. Прочитайте данные, ознакомьтесь с ними.</w:t>
      </w:r>
    </w:p>
    <w:p w:rsidR="00E634DD" w:rsidRPr="00E634DD" w:rsidRDefault="00E634DD" w:rsidP="00E634DD">
      <w:pPr>
        <w:numPr>
          <w:ilvl w:val="0"/>
          <w:numId w:val="1"/>
        </w:numPr>
      </w:pPr>
      <w:r w:rsidRPr="00E634DD">
        <w:t>Предобработка данных. Избавьтесь от дубликатов, проблем с названиями столбцов и пропусками.</w:t>
      </w:r>
    </w:p>
    <w:p w:rsidR="00E634DD" w:rsidRPr="00E634DD" w:rsidRDefault="00E634DD" w:rsidP="00E634DD">
      <w:pPr>
        <w:numPr>
          <w:ilvl w:val="0"/>
          <w:numId w:val="1"/>
        </w:numPr>
      </w:pPr>
      <w:r w:rsidRPr="00E634DD">
        <w:t>Анализ данных. Ответьте на основные вопросы исследования, подготовьте отчётную таблицу или опишите полученный результат.</w:t>
      </w:r>
    </w:p>
    <w:p w:rsidR="00E634DD" w:rsidRPr="00E634DD" w:rsidRDefault="00E634DD" w:rsidP="00E634DD">
      <w:pPr>
        <w:numPr>
          <w:ilvl w:val="0"/>
          <w:numId w:val="1"/>
        </w:numPr>
      </w:pPr>
      <w:r w:rsidRPr="00E634DD">
        <w:t>Подведение итогов. Просмотрите выполненную работу и сформулируйте выводы.</w:t>
      </w:r>
    </w:p>
    <w:p w:rsidR="002202CC" w:rsidRDefault="002202CC">
      <w:bookmarkStart w:id="0" w:name="_GoBack"/>
      <w:bookmarkEnd w:id="0"/>
    </w:p>
    <w:sectPr w:rsidR="00220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777"/>
    <w:multiLevelType w:val="multilevel"/>
    <w:tmpl w:val="2E44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DD"/>
    <w:rsid w:val="002202CC"/>
    <w:rsid w:val="00CC5843"/>
    <w:rsid w:val="00E634DD"/>
    <w:rsid w:val="00E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43AE"/>
  <w15:chartTrackingRefBased/>
  <w15:docId w15:val="{0CD74029-71B9-4EA6-84F9-10E8A993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ек"/>
    <w:basedOn w:val="a"/>
    <w:link w:val="a4"/>
    <w:qFormat/>
    <w:rsid w:val="00CC5843"/>
    <w:pPr>
      <w:spacing w:line="256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4">
    <w:name w:val="Заголовочек Знак"/>
    <w:basedOn w:val="a0"/>
    <w:link w:val="a3"/>
    <w:rsid w:val="00CC5843"/>
    <w:rPr>
      <w:rFonts w:ascii="Times New Roman" w:hAnsi="Times New Roman" w:cs="Times New Roman"/>
      <w:b/>
      <w:sz w:val="28"/>
    </w:rPr>
  </w:style>
  <w:style w:type="character" w:styleId="a5">
    <w:name w:val="Hyperlink"/>
    <w:basedOn w:val="a0"/>
    <w:uiPriority w:val="99"/>
    <w:unhideWhenUsed/>
    <w:rsid w:val="00E634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3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company/researches/2017/music_regional" TargetMode="External"/><Relationship Id="rId5" Type="http://schemas.openxmlformats.org/officeDocument/2006/relationships/hyperlink" Target="https://yandex.ru/company/researches/2018/rap-qu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Лолаев</dc:creator>
  <cp:keywords/>
  <dc:description/>
  <cp:lastModifiedBy>Георгий Лолаев</cp:lastModifiedBy>
  <cp:revision>1</cp:revision>
  <dcterms:created xsi:type="dcterms:W3CDTF">2021-03-20T11:41:00Z</dcterms:created>
  <dcterms:modified xsi:type="dcterms:W3CDTF">2021-03-20T11:42:00Z</dcterms:modified>
</cp:coreProperties>
</file>