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8A744" w14:textId="34D4A877" w:rsidR="00720AE3" w:rsidRDefault="00E04475" w:rsidP="00E04475">
      <w:pPr>
        <w:pStyle w:val="Title"/>
        <w:rPr>
          <w:lang w:val="en-AU"/>
        </w:rPr>
      </w:pPr>
      <w:proofErr w:type="spellStart"/>
      <w:r>
        <w:rPr>
          <w:lang w:val="en-AU"/>
        </w:rPr>
        <w:t>Skema</w:t>
      </w:r>
      <w:proofErr w:type="spellEnd"/>
      <w:r>
        <w:rPr>
          <w:lang w:val="en-AU"/>
        </w:rPr>
        <w:t xml:space="preserve"> Developer Guide</w:t>
      </w:r>
    </w:p>
    <w:p w14:paraId="5D4FAC47" w14:textId="7D5813AB" w:rsidR="00E04475" w:rsidRDefault="00E04475" w:rsidP="00E04475">
      <w:pPr>
        <w:pStyle w:val="Subtitle"/>
        <w:rPr>
          <w:lang w:val="en-AU"/>
        </w:rPr>
      </w:pPr>
      <w:r>
        <w:rPr>
          <w:lang w:val="en-AU"/>
        </w:rPr>
        <w:t>Darian Brandt</w:t>
      </w:r>
    </w:p>
    <w:p w14:paraId="36F77245" w14:textId="12279AE5" w:rsidR="00E04475" w:rsidRDefault="00E04475" w:rsidP="00E04475">
      <w:pPr>
        <w:pStyle w:val="Subtitle"/>
        <w:rPr>
          <w:lang w:val="en-AU"/>
        </w:rPr>
      </w:pPr>
      <w:r>
        <w:rPr>
          <w:lang w:val="en-AU"/>
        </w:rPr>
        <w:t>Jonathan Williams</w:t>
      </w:r>
    </w:p>
    <w:p w14:paraId="146E01C2" w14:textId="5B463CA7" w:rsidR="00E04475" w:rsidRDefault="00E04475" w:rsidP="00E04475">
      <w:pPr>
        <w:rPr>
          <w:lang w:val="en-AU"/>
        </w:rPr>
      </w:pPr>
    </w:p>
    <w:p w14:paraId="23C9D1D1" w14:textId="61732AA9" w:rsidR="00E04475" w:rsidRDefault="00E04475" w:rsidP="00E04475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Resources:</w:t>
      </w:r>
      <w:bookmarkStart w:id="0" w:name="_GoBack"/>
      <w:bookmarkEnd w:id="0"/>
    </w:p>
    <w:p w14:paraId="53F52DB8" w14:textId="4E4E3937" w:rsidR="00E04475" w:rsidRPr="00E04475" w:rsidRDefault="00E04475" w:rsidP="00E04475">
      <w:pPr>
        <w:pStyle w:val="ListParagraph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 xml:space="preserve">: </w:t>
      </w:r>
      <w:r w:rsidRPr="00E04475">
        <w:rPr>
          <w:sz w:val="24"/>
          <w:lang w:val="en-AU"/>
        </w:rPr>
        <w:t xml:space="preserve">All </w:t>
      </w:r>
      <w:proofErr w:type="spellStart"/>
      <w:r w:rsidRPr="00E04475">
        <w:rPr>
          <w:sz w:val="24"/>
          <w:lang w:val="en-AU"/>
        </w:rPr>
        <w:t>cytoscape</w:t>
      </w:r>
      <w:proofErr w:type="spellEnd"/>
      <w:r w:rsidRPr="00E04475">
        <w:rPr>
          <w:sz w:val="24"/>
          <w:lang w:val="en-AU"/>
        </w:rPr>
        <w:t xml:space="preserve"> functionality uses the library and functions found at </w:t>
      </w:r>
      <w:hyperlink r:id="rId5" w:history="1">
        <w:r w:rsidRPr="00E04475">
          <w:rPr>
            <w:rStyle w:val="Hyperlink"/>
            <w:sz w:val="24"/>
            <w:lang w:val="en-AU"/>
          </w:rPr>
          <w:t>http://js.cytoscape.org/</w:t>
        </w:r>
      </w:hyperlink>
    </w:p>
    <w:p w14:paraId="7E658D15" w14:textId="6ADC62DE" w:rsidR="00E04475" w:rsidRDefault="00E04475" w:rsidP="00E04475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Contents:</w:t>
      </w:r>
    </w:p>
    <w:p w14:paraId="254BDFFB" w14:textId="1B1AB606" w:rsidR="00E04475" w:rsidRDefault="00E04475" w:rsidP="00E04475">
      <w:pPr>
        <w:rPr>
          <w:b/>
          <w:sz w:val="28"/>
          <w:lang w:val="en-AU"/>
        </w:rPr>
      </w:pPr>
      <w:proofErr w:type="spellStart"/>
      <w:r>
        <w:rPr>
          <w:b/>
          <w:sz w:val="28"/>
          <w:lang w:val="en-AU"/>
        </w:rPr>
        <w:t>workingSpace.ejs</w:t>
      </w:r>
      <w:proofErr w:type="spellEnd"/>
      <w:r>
        <w:rPr>
          <w:b/>
          <w:sz w:val="28"/>
          <w:lang w:val="en-AU"/>
        </w:rPr>
        <w:t>:</w:t>
      </w:r>
    </w:p>
    <w:p w14:paraId="6AC5B28F" w14:textId="225A3F1C" w:rsidR="00E04475" w:rsidRDefault="00E04475" w:rsidP="00E04475">
      <w:pPr>
        <w:rPr>
          <w:i/>
          <w:sz w:val="24"/>
          <w:lang w:val="en-AU"/>
        </w:rPr>
      </w:pPr>
      <w:r>
        <w:rPr>
          <w:i/>
          <w:sz w:val="24"/>
          <w:lang w:val="en-AU"/>
        </w:rPr>
        <w:t xml:space="preserve">Contains the initialisation for the </w:t>
      </w:r>
      <w:proofErr w:type="spellStart"/>
      <w:r>
        <w:rPr>
          <w:i/>
          <w:sz w:val="24"/>
          <w:lang w:val="en-AU"/>
        </w:rPr>
        <w:t>cytoscape</w:t>
      </w:r>
      <w:proofErr w:type="spellEnd"/>
      <w:r>
        <w:rPr>
          <w:i/>
          <w:sz w:val="24"/>
          <w:lang w:val="en-AU"/>
        </w:rPr>
        <w:t xml:space="preserve"> map from database information and holds the message box for displaying information to the user.</w:t>
      </w:r>
    </w:p>
    <w:p w14:paraId="7B33E3C5" w14:textId="2EB35177" w:rsidR="00E04475" w:rsidRDefault="00E04475" w:rsidP="00E04475">
      <w:pPr>
        <w:rPr>
          <w:sz w:val="24"/>
          <w:lang w:val="en-AU"/>
        </w:rPr>
      </w:pPr>
      <w:r>
        <w:rPr>
          <w:sz w:val="24"/>
          <w:lang w:val="en-AU"/>
        </w:rPr>
        <w:t>The variable cy1 is created using the format specified at (1). Nodes and edges are retrieved from the database as a collection of initial elements. This provides the id, name, label and position of nodes, and id, source and target for edges.</w:t>
      </w:r>
    </w:p>
    <w:p w14:paraId="3048FCC0" w14:textId="1F264940" w:rsidR="00E04475" w:rsidRDefault="00E04475" w:rsidP="00E04475">
      <w:pPr>
        <w:rPr>
          <w:sz w:val="24"/>
          <w:lang w:val="en-AU"/>
        </w:rPr>
      </w:pPr>
      <w:r>
        <w:rPr>
          <w:sz w:val="24"/>
          <w:lang w:val="en-AU"/>
        </w:rPr>
        <w:t>Also contains the default styles used on initialisation.</w:t>
      </w:r>
    </w:p>
    <w:p w14:paraId="1AD4D559" w14:textId="72097A8A" w:rsidR="00E04475" w:rsidRDefault="00E04475" w:rsidP="00E04475">
      <w:pPr>
        <w:rPr>
          <w:sz w:val="24"/>
          <w:lang w:val="en-AU"/>
        </w:rPr>
      </w:pPr>
    </w:p>
    <w:p w14:paraId="70AEFDB6" w14:textId="03FBA969" w:rsidR="00E04475" w:rsidRDefault="00E04475" w:rsidP="00E04475">
      <w:pPr>
        <w:rPr>
          <w:b/>
          <w:sz w:val="28"/>
          <w:lang w:val="en-AU"/>
        </w:rPr>
      </w:pPr>
      <w:r>
        <w:rPr>
          <w:b/>
          <w:sz w:val="28"/>
          <w:lang w:val="en-AU"/>
        </w:rPr>
        <w:t>main.js</w:t>
      </w:r>
    </w:p>
    <w:p w14:paraId="689ED4FE" w14:textId="6C61EB2B" w:rsidR="00E04475" w:rsidRDefault="00E04475" w:rsidP="00E04475">
      <w:pPr>
        <w:rPr>
          <w:i/>
          <w:sz w:val="24"/>
          <w:lang w:val="en-AU"/>
        </w:rPr>
      </w:pPr>
      <w:r>
        <w:rPr>
          <w:i/>
          <w:sz w:val="24"/>
          <w:lang w:val="en-AU"/>
        </w:rPr>
        <w:t xml:space="preserve">Contains the JavaScript functions required for interactability between the user, </w:t>
      </w:r>
      <w:proofErr w:type="spellStart"/>
      <w:r>
        <w:rPr>
          <w:i/>
          <w:sz w:val="24"/>
          <w:lang w:val="en-AU"/>
        </w:rPr>
        <w:t>cytoscape</w:t>
      </w:r>
      <w:proofErr w:type="spellEnd"/>
      <w:r>
        <w:rPr>
          <w:i/>
          <w:sz w:val="24"/>
          <w:lang w:val="en-AU"/>
        </w:rPr>
        <w:t xml:space="preserve"> object and database.</w:t>
      </w:r>
    </w:p>
    <w:p w14:paraId="0387B926" w14:textId="28479C8D" w:rsidR="00E04475" w:rsidRPr="00E04475" w:rsidRDefault="00E04475" w:rsidP="00E04475">
      <w:pPr>
        <w:rPr>
          <w:sz w:val="24"/>
          <w:lang w:val="en-AU"/>
        </w:rPr>
      </w:pPr>
      <w:r>
        <w:rPr>
          <w:sz w:val="24"/>
          <w:lang w:val="en-AU"/>
        </w:rPr>
        <w:t xml:space="preserve">Selection events contain the method used to store elements in a collection in the order they’re selected by the user. This is used in adding edges </w:t>
      </w:r>
      <w:r w:rsidR="00DC1BDB">
        <w:rPr>
          <w:sz w:val="24"/>
          <w:lang w:val="en-AU"/>
        </w:rPr>
        <w:t>to define source + target nodes correctly.</w:t>
      </w:r>
    </w:p>
    <w:sectPr w:rsidR="00E04475" w:rsidRPr="00E0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5168"/>
    <w:multiLevelType w:val="hybridMultilevel"/>
    <w:tmpl w:val="136C5952"/>
    <w:lvl w:ilvl="0" w:tplc="6E6247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75"/>
    <w:rsid w:val="006A41DA"/>
    <w:rsid w:val="00720AE3"/>
    <w:rsid w:val="00DC1BDB"/>
    <w:rsid w:val="00E0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D51F"/>
  <w15:chartTrackingRefBased/>
  <w15:docId w15:val="{E4F92D47-5428-46A0-B682-07550DC7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4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447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04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s.cytoscap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 Williams</dc:creator>
  <cp:keywords/>
  <dc:description/>
  <cp:lastModifiedBy>Jono Williams</cp:lastModifiedBy>
  <cp:revision>1</cp:revision>
  <dcterms:created xsi:type="dcterms:W3CDTF">2018-10-28T22:59:00Z</dcterms:created>
  <dcterms:modified xsi:type="dcterms:W3CDTF">2018-10-28T23:14:00Z</dcterms:modified>
</cp:coreProperties>
</file>