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3096" w14:textId="20BCBFB0" w:rsidR="00807665" w:rsidRPr="00A47460" w:rsidRDefault="00292FA7" w:rsidP="00292FA7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Вывод главного меню (в которое можно также перейти из других режимов по команде /</w:t>
      </w:r>
      <w:r w:rsidRPr="00A47460">
        <w:rPr>
          <w:sz w:val="28"/>
          <w:szCs w:val="28"/>
          <w:lang w:val="en-US"/>
        </w:rPr>
        <w:t>home</w:t>
      </w:r>
      <w:r w:rsidRPr="00A47460">
        <w:rPr>
          <w:sz w:val="28"/>
          <w:szCs w:val="28"/>
        </w:rPr>
        <w:t>)</w:t>
      </w:r>
      <w:r w:rsidR="00A47460" w:rsidRPr="00A47460">
        <w:rPr>
          <w:sz w:val="28"/>
          <w:szCs w:val="28"/>
        </w:rPr>
        <w:t xml:space="preserve"> и статуса пользователя</w:t>
      </w:r>
      <w:r w:rsidRPr="00A47460">
        <w:rPr>
          <w:sz w:val="28"/>
          <w:szCs w:val="28"/>
        </w:rPr>
        <w:t>:</w:t>
      </w:r>
    </w:p>
    <w:p w14:paraId="41372E95" w14:textId="710536DD" w:rsidR="00292FA7" w:rsidRPr="00A47460" w:rsidRDefault="00292FA7" w:rsidP="00292FA7">
      <w:pPr>
        <w:rPr>
          <w:sz w:val="28"/>
          <w:szCs w:val="28"/>
          <w:lang w:val="en-US"/>
        </w:rPr>
      </w:pPr>
      <w:r w:rsidRPr="00A47460">
        <w:rPr>
          <w:sz w:val="28"/>
          <w:szCs w:val="28"/>
          <w:lang w:val="en-US"/>
        </w:rPr>
        <w:drawing>
          <wp:inline distT="0" distB="0" distL="0" distR="0" wp14:anchorId="7016B9CA" wp14:editId="32E25DD0">
            <wp:extent cx="5487166" cy="3238952"/>
            <wp:effectExtent l="0" t="0" r="0" b="0"/>
            <wp:docPr id="35375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5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9480" w14:textId="44E6A8C2" w:rsidR="00292FA7" w:rsidRPr="00A47460" w:rsidRDefault="00292FA7" w:rsidP="00292FA7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Добавление слова в словарь пользователя:</w:t>
      </w:r>
    </w:p>
    <w:p w14:paraId="785063E7" w14:textId="70AC1387" w:rsidR="00292FA7" w:rsidRDefault="00292FA7" w:rsidP="00292FA7">
      <w:pPr>
        <w:rPr>
          <w:sz w:val="28"/>
          <w:szCs w:val="28"/>
        </w:rPr>
      </w:pPr>
      <w:r w:rsidRPr="00A47460">
        <w:rPr>
          <w:sz w:val="28"/>
          <w:szCs w:val="28"/>
        </w:rPr>
        <w:drawing>
          <wp:inline distT="0" distB="0" distL="0" distR="0" wp14:anchorId="147607A6" wp14:editId="7AE2F536">
            <wp:extent cx="5940425" cy="2188845"/>
            <wp:effectExtent l="0" t="0" r="3175" b="1905"/>
            <wp:docPr id="191702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4951" w14:textId="48C29943" w:rsidR="004A269B" w:rsidRPr="004A269B" w:rsidRDefault="004A269B" w:rsidP="004A269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Если слово было указано неверно, можно отменить добавление:</w:t>
      </w:r>
    </w:p>
    <w:p w14:paraId="70D2C710" w14:textId="5FC08EA0" w:rsidR="004A269B" w:rsidRPr="00A47460" w:rsidRDefault="004A269B" w:rsidP="00292FA7">
      <w:pPr>
        <w:rPr>
          <w:sz w:val="28"/>
          <w:szCs w:val="28"/>
        </w:rPr>
      </w:pPr>
      <w:r w:rsidRPr="004A269B">
        <w:rPr>
          <w:sz w:val="28"/>
          <w:szCs w:val="28"/>
        </w:rPr>
        <w:drawing>
          <wp:inline distT="0" distB="0" distL="0" distR="0" wp14:anchorId="792C79FF" wp14:editId="590D3B50">
            <wp:extent cx="5940425" cy="1143635"/>
            <wp:effectExtent l="0" t="0" r="3175" b="0"/>
            <wp:docPr id="27327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8374" w14:textId="0D490237" w:rsidR="00292FA7" w:rsidRPr="00A47460" w:rsidRDefault="00292FA7" w:rsidP="00292FA7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Переход в главное меню из некоторого режима:</w:t>
      </w:r>
    </w:p>
    <w:p w14:paraId="7C2AC154" w14:textId="387F8D8F" w:rsidR="00292FA7" w:rsidRPr="00A47460" w:rsidRDefault="00292FA7" w:rsidP="00292FA7">
      <w:pPr>
        <w:rPr>
          <w:sz w:val="28"/>
          <w:szCs w:val="28"/>
        </w:rPr>
      </w:pPr>
      <w:r w:rsidRPr="00A47460">
        <w:rPr>
          <w:sz w:val="28"/>
          <w:szCs w:val="28"/>
        </w:rPr>
        <w:lastRenderedPageBreak/>
        <w:drawing>
          <wp:inline distT="0" distB="0" distL="0" distR="0" wp14:anchorId="10666824" wp14:editId="2B5FF137">
            <wp:extent cx="5940425" cy="1776730"/>
            <wp:effectExtent l="0" t="0" r="3175" b="0"/>
            <wp:docPr id="26718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84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928" w14:textId="6EB76921" w:rsidR="00292FA7" w:rsidRPr="00A47460" w:rsidRDefault="00292FA7" w:rsidP="00292FA7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Прохождение тестирования по добавленным словам с выводом затраченного времени и количества угаданных слов:</w:t>
      </w:r>
    </w:p>
    <w:p w14:paraId="28D75CC2" w14:textId="2E25E4BF" w:rsidR="00292FA7" w:rsidRPr="00A47460" w:rsidRDefault="00A47460" w:rsidP="00292FA7">
      <w:pPr>
        <w:rPr>
          <w:sz w:val="28"/>
          <w:szCs w:val="28"/>
        </w:rPr>
      </w:pPr>
      <w:r w:rsidRPr="00A47460">
        <w:rPr>
          <w:sz w:val="28"/>
          <w:szCs w:val="28"/>
        </w:rPr>
        <w:drawing>
          <wp:inline distT="0" distB="0" distL="0" distR="0" wp14:anchorId="7EC52FC7" wp14:editId="77195ADE">
            <wp:extent cx="5940425" cy="2215515"/>
            <wp:effectExtent l="0" t="0" r="3175" b="0"/>
            <wp:docPr id="72324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46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B596" w14:textId="09E3529C" w:rsidR="00292FA7" w:rsidRPr="00A47460" w:rsidRDefault="00A47460" w:rsidP="00292FA7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Реализация подсказок в режиме тестирования:</w:t>
      </w:r>
    </w:p>
    <w:p w14:paraId="164DD370" w14:textId="08CA5C6A" w:rsidR="00A47460" w:rsidRPr="00A47460" w:rsidRDefault="00A47460" w:rsidP="00A47460">
      <w:pPr>
        <w:rPr>
          <w:sz w:val="28"/>
          <w:szCs w:val="28"/>
        </w:rPr>
      </w:pPr>
      <w:r w:rsidRPr="00A47460">
        <w:rPr>
          <w:sz w:val="28"/>
          <w:szCs w:val="28"/>
        </w:rPr>
        <w:drawing>
          <wp:inline distT="0" distB="0" distL="0" distR="0" wp14:anchorId="5647FCE3" wp14:editId="24B11C58">
            <wp:extent cx="5940425" cy="2208530"/>
            <wp:effectExtent l="0" t="0" r="3175" b="1270"/>
            <wp:docPr id="135566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2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2C51" w14:textId="5F6B100A" w:rsidR="004A269B" w:rsidRDefault="004A269B" w:rsidP="004A26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 xml:space="preserve">Работа с </w:t>
      </w:r>
      <w:r w:rsidR="00A34C13" w:rsidRPr="00A34C13">
        <w:rPr>
          <w:sz w:val="28"/>
          <w:szCs w:val="28"/>
        </w:rPr>
        <w:t>/</w:t>
      </w:r>
      <w:r w:rsidR="00A34C13">
        <w:rPr>
          <w:sz w:val="28"/>
          <w:szCs w:val="28"/>
          <w:lang w:val="en-US"/>
        </w:rPr>
        <w:t>skip</w:t>
      </w:r>
      <w:r w:rsidR="00A34C13" w:rsidRPr="00A34C13">
        <w:rPr>
          <w:sz w:val="28"/>
          <w:szCs w:val="28"/>
        </w:rPr>
        <w:t xml:space="preserve">, </w:t>
      </w:r>
      <w:r w:rsidRPr="00D2337D">
        <w:rPr>
          <w:sz w:val="28"/>
          <w:szCs w:val="28"/>
        </w:rPr>
        <w:t>/help, /continue и /tip (более 2 подсказок - зачитывается как неверное) (тестирование)</w:t>
      </w:r>
      <w:r w:rsidRPr="004A269B">
        <w:rPr>
          <w:sz w:val="28"/>
          <w:szCs w:val="28"/>
        </w:rPr>
        <w:t>:</w:t>
      </w:r>
    </w:p>
    <w:p w14:paraId="23ADD46D" w14:textId="6EA4EE41" w:rsidR="00A34C13" w:rsidRPr="00A34C13" w:rsidRDefault="00A34C13" w:rsidP="00A34C13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485537C9" wp14:editId="084A03BF">
            <wp:extent cx="3410426" cy="552527"/>
            <wp:effectExtent l="0" t="0" r="0" b="0"/>
            <wp:docPr id="97621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4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C624" w14:textId="183266DD" w:rsidR="004A269B" w:rsidRPr="004A269B" w:rsidRDefault="004A269B" w:rsidP="004A269B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lastRenderedPageBreak/>
        <w:drawing>
          <wp:inline distT="0" distB="0" distL="0" distR="0" wp14:anchorId="60A0E1DB" wp14:editId="170589E5">
            <wp:extent cx="5668166" cy="2810267"/>
            <wp:effectExtent l="0" t="0" r="8890" b="9525"/>
            <wp:docPr id="154392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9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EF5A" w14:textId="77ACBC0A" w:rsidR="00A47460" w:rsidRPr="00A47460" w:rsidRDefault="00A47460" w:rsidP="00A47460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Подтверждение при выходе из некоторых режимов:</w:t>
      </w:r>
    </w:p>
    <w:p w14:paraId="5548C321" w14:textId="5B52D6C5" w:rsidR="00A47460" w:rsidRPr="00A47460" w:rsidRDefault="00A47460" w:rsidP="00A47460">
      <w:pPr>
        <w:rPr>
          <w:sz w:val="28"/>
          <w:szCs w:val="28"/>
        </w:rPr>
      </w:pPr>
      <w:r w:rsidRPr="00A47460">
        <w:rPr>
          <w:sz w:val="28"/>
          <w:szCs w:val="28"/>
        </w:rPr>
        <w:drawing>
          <wp:inline distT="0" distB="0" distL="0" distR="0" wp14:anchorId="14063888" wp14:editId="6F97B454">
            <wp:extent cx="5940425" cy="1301750"/>
            <wp:effectExtent l="0" t="0" r="3175" b="0"/>
            <wp:docPr id="459707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7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340" w14:textId="090D3FC5" w:rsidR="00A47460" w:rsidRPr="00A47460" w:rsidRDefault="00A47460" w:rsidP="00A47460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Работа режима изменения настроек пользователя (вместимости словаря и количества слов для показа за раз в режиме вывода слов). Настройки можно изменить и сбросить до значений по умолчанию</w:t>
      </w:r>
      <w:r>
        <w:rPr>
          <w:sz w:val="28"/>
          <w:szCs w:val="28"/>
        </w:rPr>
        <w:t>:</w:t>
      </w:r>
    </w:p>
    <w:p w14:paraId="5B668771" w14:textId="0B7C02F6" w:rsidR="00A47460" w:rsidRPr="00A47460" w:rsidRDefault="00A47460" w:rsidP="00A47460">
      <w:pPr>
        <w:rPr>
          <w:sz w:val="28"/>
          <w:szCs w:val="28"/>
          <w:lang w:val="en-US"/>
        </w:rPr>
      </w:pPr>
      <w:r w:rsidRPr="00A47460">
        <w:rPr>
          <w:sz w:val="28"/>
          <w:szCs w:val="28"/>
        </w:rPr>
        <w:drawing>
          <wp:inline distT="0" distB="0" distL="0" distR="0" wp14:anchorId="2F8A3EB5" wp14:editId="2FF794B9">
            <wp:extent cx="5326380" cy="3733876"/>
            <wp:effectExtent l="0" t="0" r="7620" b="0"/>
            <wp:docPr id="101624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8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289" cy="376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3E51" w14:textId="79CEBA0D" w:rsidR="00A47460" w:rsidRPr="00A47460" w:rsidRDefault="00A47460" w:rsidP="00A47460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lastRenderedPageBreak/>
        <w:t>Вывод слов в режиме показа слов (для их заучивания):</w:t>
      </w:r>
    </w:p>
    <w:p w14:paraId="4DFFA01E" w14:textId="01237573" w:rsidR="00A47460" w:rsidRPr="00A47460" w:rsidRDefault="00A47460" w:rsidP="00A47460">
      <w:pPr>
        <w:rPr>
          <w:sz w:val="28"/>
          <w:szCs w:val="28"/>
        </w:rPr>
      </w:pPr>
      <w:r w:rsidRPr="00A47460">
        <w:rPr>
          <w:sz w:val="28"/>
          <w:szCs w:val="28"/>
        </w:rPr>
        <w:drawing>
          <wp:inline distT="0" distB="0" distL="0" distR="0" wp14:anchorId="485D7306" wp14:editId="6ABB84B0">
            <wp:extent cx="5940425" cy="2557780"/>
            <wp:effectExtent l="0" t="0" r="3175" b="0"/>
            <wp:docPr id="214594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41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5621" w14:textId="61DEEEB6" w:rsidR="00A47460" w:rsidRPr="00A47460" w:rsidRDefault="00A47460" w:rsidP="00A47460">
      <w:pPr>
        <w:pStyle w:val="a3"/>
        <w:numPr>
          <w:ilvl w:val="0"/>
          <w:numId w:val="1"/>
        </w:numPr>
        <w:rPr>
          <w:sz w:val="28"/>
          <w:szCs w:val="28"/>
        </w:rPr>
      </w:pPr>
      <w:r w:rsidRPr="00A47460">
        <w:rPr>
          <w:sz w:val="28"/>
          <w:szCs w:val="28"/>
        </w:rPr>
        <w:t>Работа режима удаления слова из словаря пользователя:</w:t>
      </w:r>
    </w:p>
    <w:p w14:paraId="70A720EF" w14:textId="352AC9B8" w:rsidR="00A47460" w:rsidRPr="00A47460" w:rsidRDefault="00A47460" w:rsidP="00A47460">
      <w:pPr>
        <w:rPr>
          <w:sz w:val="28"/>
          <w:szCs w:val="28"/>
          <w:lang w:val="en-US"/>
        </w:rPr>
      </w:pPr>
      <w:r w:rsidRPr="00A47460">
        <w:rPr>
          <w:sz w:val="28"/>
          <w:szCs w:val="28"/>
        </w:rPr>
        <w:drawing>
          <wp:inline distT="0" distB="0" distL="0" distR="0" wp14:anchorId="45895609" wp14:editId="19D1186A">
            <wp:extent cx="5940425" cy="1905635"/>
            <wp:effectExtent l="0" t="0" r="3175" b="0"/>
            <wp:docPr id="43628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5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460" w:rsidRPr="00A47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B5920"/>
    <w:multiLevelType w:val="hybridMultilevel"/>
    <w:tmpl w:val="0256F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92F49"/>
    <w:multiLevelType w:val="hybridMultilevel"/>
    <w:tmpl w:val="7506C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269928">
    <w:abstractNumId w:val="1"/>
  </w:num>
  <w:num w:numId="2" w16cid:durableId="119106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A7"/>
    <w:rsid w:val="00292FA7"/>
    <w:rsid w:val="004A269B"/>
    <w:rsid w:val="00760926"/>
    <w:rsid w:val="00807665"/>
    <w:rsid w:val="0082254C"/>
    <w:rsid w:val="00A34C13"/>
    <w:rsid w:val="00A4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FE2A0"/>
  <w15:chartTrackingRefBased/>
  <w15:docId w15:val="{21A2D7D3-5121-467A-844C-C2305422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Magus</dc:creator>
  <cp:keywords/>
  <dc:description/>
  <cp:lastModifiedBy>Yuriy Magus</cp:lastModifiedBy>
  <cp:revision>3</cp:revision>
  <dcterms:created xsi:type="dcterms:W3CDTF">2023-10-25T13:42:00Z</dcterms:created>
  <dcterms:modified xsi:type="dcterms:W3CDTF">2023-10-25T14:12:00Z</dcterms:modified>
</cp:coreProperties>
</file>