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 20260417 181247177</w:t>
      </w:r>
    </w:p>
    <w:p>
      <w:r>
        <w:t xml:space="preserve">
</w:t>
      </w:r>
      <w:r>
        <w:rPr>
          <w:b/>
          <w:bCs/>
          <w:sz w:val="24"/>
          <w:szCs w:val="24"/>
          <w:rFonts w:ascii="Calibri" w:cs="Calibri" w:eastAsia="Calibri" w:hAnsi="Calibri"/>
        </w:rPr>
        <w:t xml:space="preserve">Transcribed by </w:t>
      </w:r>
      <w:hyperlink w:history="1" r:id="rId2dipzkdnr6izeqm6yn1gq">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m0jirdjigb0rrkkyhawrr">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In this, you have to be a timestamp, in the image, the image name should be a timestamp, ok. Then it should be the number, number of the image, ok. Please include, but you should not record, should not record, that's it.</w:t>
      </w:r>
    </w:p>
    <w:p>
      <w:r>
        <w:rPr>
          <w:sz w:val="24"/>
          <w:szCs w:val="24"/>
          <w:rFonts w:ascii="Calibri" w:cs="Calibri" w:eastAsia="Calibri" w:hAnsi="Calibri"/>
        </w:rPr>
      </w:r>
    </w:p>
    <w:p>
      <w:r>
        <w:rPr>
          <w:sz w:val="24"/>
          <w:szCs w:val="24"/>
          <w:rFonts w:ascii="Calibri" w:cs="Calibri" w:eastAsia="Calibri" w:hAnsi="Calibri"/>
        </w:rPr>
        <w:t xml:space="preserve">He is asking. Yeah, can you list all the things we have to log? Sorry? Can you list all the things we have to log? Yeah, like we will be doing that. We will be sending a log.</w:t>
      </w:r>
    </w:p>
    <w:p>
      <w:r>
        <w:rPr>
          <w:sz w:val="24"/>
          <w:szCs w:val="24"/>
          <w:rFonts w:ascii="Calibri" w:cs="Calibri" w:eastAsia="Calibri" w:hAnsi="Calibri"/>
        </w:rPr>
      </w:r>
    </w:p>
    <w:p>
      <w:r>
        <w:rPr>
          <w:sz w:val="24"/>
          <w:szCs w:val="24"/>
          <w:rFonts w:ascii="Calibri" w:cs="Calibri" w:eastAsia="Calibri" w:hAnsi="Calibri"/>
        </w:rPr>
        <w:t xml:space="preserve">Yeah, we will be sending a log. We will send this log. Me.</w:t>
      </w:r>
    </w:p>
    <w:p>
      <w:r>
        <w:rPr>
          <w:sz w:val="24"/>
          <w:szCs w:val="24"/>
          <w:rFonts w:ascii="Calibri" w:cs="Calibri" w:eastAsia="Calibri" w:hAnsi="Calibri"/>
        </w:rPr>
      </w:r>
    </w:p>
    <w:p>
      <w:r>
        <w:rPr>
          <w:sz w:val="24"/>
          <w:szCs w:val="24"/>
          <w:rFonts w:ascii="Calibri" w:cs="Calibri" w:eastAsia="Calibri" w:hAnsi="Calibri"/>
        </w:rPr>
        <w:t xml:space="preserve">Me. Like at the end of the, this part. Yeah, right.</w:t>
      </w:r>
    </w:p>
    <w:p>
      <w:r>
        <w:rPr>
          <w:sz w:val="24"/>
          <w:szCs w:val="24"/>
          <w:rFonts w:ascii="Calibri" w:cs="Calibri" w:eastAsia="Calibri" w:hAnsi="Calibri"/>
        </w:rPr>
      </w:r>
    </w:p>
    <w:p>
      <w:r>
        <w:rPr>
          <w:sz w:val="24"/>
          <w:szCs w:val="24"/>
          <w:rFonts w:ascii="Calibri" w:cs="Calibri" w:eastAsia="Calibri" w:hAnsi="Calibri"/>
        </w:rPr>
        <w:t xml:space="preserve">Yeah, yeah. Yeah, here. There is no arco marker.</w:t>
      </w:r>
    </w:p>
    <w:p>
      <w:r>
        <w:rPr>
          <w:sz w:val="24"/>
          <w:szCs w:val="24"/>
          <w:rFonts w:ascii="Calibri" w:cs="Calibri" w:eastAsia="Calibri" w:hAnsi="Calibri"/>
        </w:rPr>
      </w:r>
    </w:p>
    <w:p>
      <w:r>
        <w:rPr>
          <w:sz w:val="24"/>
          <w:szCs w:val="24"/>
          <w:rFonts w:ascii="Calibri" w:cs="Calibri" w:eastAsia="Calibri" w:hAnsi="Calibri"/>
        </w:rPr>
        <w:t xml:space="preserve">No arco marker. Should we start exploring like seeing. Yeah, you can.</w:t>
      </w:r>
    </w:p>
    <w:p>
      <w:r>
        <w:rPr>
          <w:sz w:val="24"/>
          <w:szCs w:val="24"/>
          <w:rFonts w:ascii="Calibri" w:cs="Calibri" w:eastAsia="Calibri" w:hAnsi="Calibri"/>
        </w:rPr>
      </w:r>
    </w:p>
    <w:p>
      <w:r>
        <w:rPr>
          <w:sz w:val="24"/>
          <w:szCs w:val="24"/>
          <w:rFonts w:ascii="Calibri" w:cs="Calibri" w:eastAsia="Calibri" w:hAnsi="Calibri"/>
        </w:rPr>
        <w:t xml:space="preserve">Yeah, that's up to you guys. That's up to you guys. Do we have penalties for collisions? Sorry? Do we have penalties for collisions? He was asking something.</w:t>
      </w:r>
    </w:p>
    <w:p>
      <w:r>
        <w:rPr>
          <w:sz w:val="24"/>
          <w:szCs w:val="24"/>
          <w:rFonts w:ascii="Calibri" w:cs="Calibri" w:eastAsia="Calibri" w:hAnsi="Calibri"/>
        </w:rPr>
      </w:r>
    </w:p>
    <w:p>
      <w:r>
        <w:rPr>
          <w:sz w:val="24"/>
          <w:szCs w:val="24"/>
          <w:rFonts w:ascii="Calibri" w:cs="Calibri" w:eastAsia="Calibri" w:hAnsi="Calibri"/>
        </w:rPr>
        <w:t xml:space="preserve">Like that guy. The brown. Clear? Yeah.</w:t>
      </w:r>
    </w:p>
    <w:p>
      <w:r>
        <w:rPr>
          <w:sz w:val="24"/>
          <w:szCs w:val="24"/>
          <w:rFonts w:ascii="Calibri" w:cs="Calibri" w:eastAsia="Calibri" w:hAnsi="Calibri"/>
        </w:rPr>
      </w:r>
    </w:p>
    <w:p>
      <w:r>
        <w:rPr>
          <w:sz w:val="24"/>
          <w:szCs w:val="24"/>
          <w:rFonts w:ascii="Calibri" w:cs="Calibri" w:eastAsia="Calibri" w:hAnsi="Calibri"/>
        </w:rPr>
        <w:t xml:space="preserve">Good. I think everything is clear. Let's start off.</w:t>
      </w:r>
    </w:p>
    <w:p>
      <w:r>
        <w:rPr>
          <w:sz w:val="24"/>
          <w:szCs w:val="24"/>
          <w:rFonts w:ascii="Calibri" w:cs="Calibri" w:eastAsia="Calibri" w:hAnsi="Calibri"/>
        </w:rPr>
      </w:r>
    </w:p>
    <w:p>
      <w:r>
        <w:rPr>
          <w:sz w:val="24"/>
          <w:szCs w:val="24"/>
          <w:rFonts w:ascii="Calibri" w:cs="Calibri" w:eastAsia="Calibri" w:hAnsi="Calibri"/>
        </w:rPr>
        <w:t xml:space="preserve">Like, there is like, hackathon means like we have to give the challenge when it is starting. If you are giving a like challenge before it is starting, like a day before, there is no fun out of hackathon. We can't able to see you are giving a challenge.</w:t>
      </w:r>
    </w:p>
    <w:p>
      <w:r>
        <w:rPr>
          <w:sz w:val="24"/>
          <w:szCs w:val="24"/>
          <w:rFonts w:ascii="Calibri" w:cs="Calibri" w:eastAsia="Calibri" w:hAnsi="Calibri"/>
        </w:rPr>
      </w:r>
    </w:p>
    <w:p>
      <w:r>
        <w:rPr>
          <w:sz w:val="24"/>
          <w:szCs w:val="24"/>
          <w:rFonts w:ascii="Calibri" w:cs="Calibri" w:eastAsia="Calibri" w:hAnsi="Calibri"/>
        </w:rPr>
        <w:t xml:space="preserve">Yeah. Yeah. Yeah.</w:t>
      </w:r>
    </w:p>
    <w:p>
      <w:r>
        <w:rPr>
          <w:sz w:val="24"/>
          <w:szCs w:val="24"/>
          <w:rFonts w:ascii="Calibri" w:cs="Calibri" w:eastAsia="Calibri" w:hAnsi="Calibri"/>
        </w:rPr>
      </w:r>
    </w:p>
    <w:p>
      <w:r>
        <w:rPr>
          <w:sz w:val="24"/>
          <w:szCs w:val="24"/>
          <w:rFonts w:ascii="Calibri" w:cs="Calibri" w:eastAsia="Calibri" w:hAnsi="Calibri"/>
        </w:rPr>
        <w:t xml:space="preserve">Yeah. Yeah. Yeah.</w:t>
      </w:r>
    </w:p>
    <w:p>
      <w:r>
        <w:rPr>
          <w:sz w:val="24"/>
          <w:szCs w:val="24"/>
          <w:rFonts w:ascii="Calibri" w:cs="Calibri" w:eastAsia="Calibri" w:hAnsi="Calibri"/>
        </w:rPr>
      </w:r>
    </w:p>
    <w:p>
      <w:r>
        <w:rPr>
          <w:sz w:val="24"/>
          <w:szCs w:val="24"/>
          <w:rFonts w:ascii="Calibri" w:cs="Calibri" w:eastAsia="Calibri" w:hAnsi="Calibri"/>
        </w:rPr>
        <w:t xml:space="preserve">You have to record and you have to take decision. That is two things. Ok? No, that is ok.</w:t>
      </w:r>
    </w:p>
    <w:p>
      <w:r>
        <w:rPr>
          <w:sz w:val="24"/>
          <w:szCs w:val="24"/>
          <w:rFonts w:ascii="Calibri" w:cs="Calibri" w:eastAsia="Calibri" w:hAnsi="Calibri"/>
        </w:rPr>
      </w:r>
    </w:p>
    <w:p>
      <w:r>
        <w:rPr>
          <w:sz w:val="24"/>
          <w:szCs w:val="24"/>
          <w:rFonts w:ascii="Calibri" w:cs="Calibri" w:eastAsia="Calibri" w:hAnsi="Calibri"/>
        </w:rPr>
        <w:t xml:space="preserve">But while mapping the markers, it would be serial wise or in order we can follow up on mapping. We can see there two is first. Yeah.</w:t>
      </w:r>
    </w:p>
    <w:p>
      <w:r>
        <w:rPr>
          <w:sz w:val="24"/>
          <w:szCs w:val="24"/>
          <w:rFonts w:ascii="Calibri" w:cs="Calibri" w:eastAsia="Calibri" w:hAnsi="Calibri"/>
        </w:rPr>
      </w:r>
    </w:p>
    <w:p>
      <w:r>
        <w:rPr>
          <w:sz w:val="24"/>
          <w:szCs w:val="24"/>
          <w:rFonts w:ascii="Calibri" w:cs="Calibri" w:eastAsia="Calibri" w:hAnsi="Calibri"/>
        </w:rPr>
        <w:t xml:space="preserve">Do we need to go again back to detect two after... Yes, exactly. Yes. you have to go back and record, that is fine, like it shouldn't go, it shouldn't pass this time, this time 1-1, it shouldn't pass 1-1, that's not a problem, it shouldn't go back to the 1-1, ok, exactly, you have to go back, then only you can record, but that is up to you guys, whether you can lose that, if it is advantage for you guys, you can lose that and you can add one more hard constraint on 3 or 2 or 1, that is up to you guys, that's what I said, you have to think, then you have to make decision, ok, if I talk too much, I will say how to solve the problem, ok, I am not talking, I think like it's done, ok, so I will share the scoring in 10 minutes, which is the same time, ok, I think everything is clear, we can kick off the hackathon, right, ok, best of luck guys, it's going to be great.</w:t>
      </w:r>
    </w:p>
    <w:p>
      <w:r>
        <w:t xml:space="preserve">
</w:t>
      </w:r>
      <w:r>
        <w:rPr>
          <w:b/>
          <w:bCs/>
          <w:sz w:val="24"/>
          <w:szCs w:val="24"/>
          <w:rFonts w:ascii="Calibri" w:cs="Calibri" w:eastAsia="Calibri" w:hAnsi="Calibri"/>
        </w:rPr>
        <w:t xml:space="preserve">Transcribed by </w:t>
      </w:r>
      <w:hyperlink w:history="1" r:id="rIdiymmio7tb9kbithkadyc9">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2gbrvqjkdfdquuca1xt5j">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dipzkdnr6izeqm6yn1gq" Type="http://schemas.openxmlformats.org/officeDocument/2006/relationships/hyperlink" Target="https://turboscribe.ai/?ref=docx_export_upsell" TargetMode="External"/><Relationship Id="rIdm0jirdjigb0rrkkyhawrr" Type="http://schemas.openxmlformats.org/officeDocument/2006/relationships/hyperlink" Target="https://turboscribe.ai/subscribed?ref=docx_export_upsell" TargetMode="External"/><Relationship Id="rIdiymmio7tb9kbithkadyc9" Type="http://schemas.openxmlformats.org/officeDocument/2006/relationships/hyperlink" Target="https://turboscribe.ai/?ref=docx_export_upsell" TargetMode="External"/><Relationship Id="rId2gbrvqjkdfdquuca1xt5j"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 20260417 181247177</dc:title>
  <dc:creator>TurboScribe</dc:creator>
  <cp:lastModifiedBy>Un-named</cp:lastModifiedBy>
  <cp:revision>1</cp:revision>
  <dcterms:created xsi:type="dcterms:W3CDTF">2026-04-17T14:13:09.464Z</dcterms:created>
  <dcterms:modified xsi:type="dcterms:W3CDTF">2026-04-17T14:13:09.464Z</dcterms:modified>
</cp:coreProperties>
</file>

<file path=docProps/custom.xml><?xml version="1.0" encoding="utf-8"?>
<Properties xmlns="http://schemas.openxmlformats.org/officeDocument/2006/custom-properties" xmlns:vt="http://schemas.openxmlformats.org/officeDocument/2006/docPropsVTypes"/>
</file>