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415" w:rsidRPr="00055415" w:rsidRDefault="00055415" w:rsidP="00C7328E">
      <w:pPr>
        <w:jc w:val="center"/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</w:pPr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ATIVIDADE </w:t>
      </w:r>
      <w:proofErr w:type="gramStart"/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>2</w:t>
      </w:r>
      <w:proofErr w:type="gramEnd"/>
    </w:p>
    <w:p w:rsidR="00055415" w:rsidRPr="00055415" w:rsidRDefault="00055415" w:rsidP="00055415">
      <w:pPr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</w:pPr>
    </w:p>
    <w:p w:rsidR="00332BE4" w:rsidRDefault="00055415" w:rsidP="00055415">
      <w:pPr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</w:pPr>
      <w:proofErr w:type="spellStart"/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>Microlearning</w:t>
      </w:r>
      <w:proofErr w:type="spellEnd"/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 - Quais os diagramas são importantes na UML?</w:t>
      </w:r>
    </w:p>
    <w:p w:rsidR="00055415" w:rsidRDefault="00055415" w:rsidP="008538E6">
      <w:pPr>
        <w:spacing w:line="360" w:lineRule="auto"/>
        <w:jc w:val="both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  <w:r w:rsidRPr="00055415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ab/>
        <w:t xml:space="preserve">No </w:t>
      </w: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texto intitulado </w:t>
      </w:r>
      <w:r w:rsidRPr="00055415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>Quais os diagramas são importantes na UML?</w:t>
      </w:r>
      <w:r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 xml:space="preserve"> </w:t>
      </w:r>
      <w:proofErr w:type="gramStart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abordaram</w:t>
      </w:r>
      <w:proofErr w:type="gramEnd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-se os diagramas importantes na linguagem de modelagem UML. Sendo que são nove os diagramas utilizados na produção de software e negócios [1].  Observa-se no artigo o relato do autor no que diz respeito dos diagramas mais utilizados no dia-a-dia para especificação de </w:t>
      </w:r>
      <w:proofErr w:type="gramStart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software[</w:t>
      </w:r>
      <w:proofErr w:type="gramEnd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1].</w:t>
      </w:r>
    </w:p>
    <w:p w:rsidR="00055415" w:rsidRDefault="00055415" w:rsidP="008538E6">
      <w:pPr>
        <w:spacing w:line="360" w:lineRule="auto"/>
        <w:ind w:firstLine="708"/>
        <w:jc w:val="both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Como mencionado</w:t>
      </w:r>
      <w:r w:rsidR="00C7328E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pelo experiente profissional de engenharia de software</w:t>
      </w: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, dos nove diagramas</w:t>
      </w:r>
      <w:r w:rsidR="00C7328E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, três são os mais utilizados, sendo o Diagrama de caso de uso, Diagrama de classes e Diagrama de </w:t>
      </w:r>
      <w:proofErr w:type="spellStart"/>
      <w:r w:rsidR="00C7328E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sequência</w:t>
      </w:r>
      <w:proofErr w:type="spellEnd"/>
      <w:r w:rsidR="00C7328E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. Não que os demais não tenham relevância, entretanto são para casos particulares [1].</w:t>
      </w:r>
    </w:p>
    <w:p w:rsidR="00C7328E" w:rsidRDefault="00C7328E" w:rsidP="00055415">
      <w:pPr>
        <w:spacing w:line="360" w:lineRule="auto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</w:p>
    <w:p w:rsidR="00D162FA" w:rsidRDefault="00D162FA" w:rsidP="00D162FA">
      <w:pPr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</w:pPr>
      <w:proofErr w:type="spellStart"/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>Microlearning</w:t>
      </w:r>
      <w:proofErr w:type="spellEnd"/>
      <w:r w:rsidRPr="00055415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 xml:space="preserve"> - </w:t>
      </w:r>
      <w:r w:rsidRPr="00D162FA">
        <w:rPr>
          <w:rStyle w:val="Forte"/>
          <w:rFonts w:ascii="Arial" w:eastAsia="Times New Roman" w:hAnsi="Arial" w:cs="Arial"/>
          <w:color w:val="1D2125"/>
          <w:sz w:val="20"/>
          <w:szCs w:val="20"/>
          <w:lang w:eastAsia="pt-BR"/>
        </w:rPr>
        <w:t>Arquitetura de software e UML</w:t>
      </w:r>
    </w:p>
    <w:p w:rsidR="00B36133" w:rsidRDefault="00D162FA" w:rsidP="008538E6">
      <w:pPr>
        <w:spacing w:line="360" w:lineRule="auto"/>
        <w:jc w:val="both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  <w:r w:rsidRPr="00055415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ab/>
      </w: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Por sua vez, n</w:t>
      </w:r>
      <w:r w:rsidRPr="00055415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o </w:t>
      </w:r>
      <w:proofErr w:type="spellStart"/>
      <w:r w:rsidRPr="00D162FA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>microlearning</w:t>
      </w:r>
      <w:proofErr w:type="spellEnd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intitulado </w:t>
      </w:r>
      <w:r w:rsidRPr="00D162FA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 xml:space="preserve">Arquitetura de software e UML </w:t>
      </w: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realizaram-se a descrição do que é arquitetura de software e a</w:t>
      </w:r>
      <w:r w:rsidR="009E554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</w:t>
      </w: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linguagem de modelagem unificada - UML. </w:t>
      </w:r>
      <w:r w:rsidR="009E554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No conceito de arquitetura de software, que se refere definir uma estrutura base e os componentes de um sistema, interações com atores e itens funcionais ou não funcionais</w:t>
      </w:r>
      <w:r w:rsidR="00B36133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, bem como adotar uma forma padronizada de arquitetura, cujo texto menciona o modelo de </w:t>
      </w:r>
      <w:proofErr w:type="gramStart"/>
      <w:r w:rsidR="00B36133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3</w:t>
      </w:r>
      <w:proofErr w:type="gramEnd"/>
      <w:r w:rsidR="00B36133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camadas para implementação de funcionalidades</w:t>
      </w:r>
      <w:r w:rsidR="008538E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[2]</w:t>
      </w:r>
      <w:r w:rsidR="00B36133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.</w:t>
      </w:r>
    </w:p>
    <w:p w:rsidR="008C39CC" w:rsidRDefault="00B36133" w:rsidP="008C39CC">
      <w:pPr>
        <w:spacing w:line="360" w:lineRule="auto"/>
        <w:ind w:firstLine="708"/>
        <w:jc w:val="both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Utilizar o modelo de </w:t>
      </w:r>
      <w:proofErr w:type="gramStart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3</w:t>
      </w:r>
      <w:proofErr w:type="gramEnd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camadas nas aplicações, significa que o desenvolvimento será </w:t>
      </w:r>
      <w:proofErr w:type="spellStart"/>
      <w:r w:rsidR="008C39CC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>client</w:t>
      </w:r>
      <w:r w:rsidRPr="00B36133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>-server</w:t>
      </w:r>
      <w:proofErr w:type="spellEnd"/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, </w:t>
      </w:r>
      <w:r w:rsidR="008538E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isto é, camada de interface, camada de regras e camada de persistência. Espera-se como resultado da utilização desse modelo um melhor reaproveitamento de código, um </w:t>
      </w:r>
      <w:proofErr w:type="spellStart"/>
      <w:r w:rsidR="008538E6" w:rsidRPr="008538E6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>clean-code</w:t>
      </w:r>
      <w:proofErr w:type="spellEnd"/>
      <w:r w:rsidR="008538E6">
        <w:rPr>
          <w:rStyle w:val="Forte"/>
          <w:rFonts w:ascii="Arial" w:eastAsia="Times New Roman" w:hAnsi="Arial" w:cs="Arial"/>
          <w:b w:val="0"/>
          <w:i/>
          <w:color w:val="1D2125"/>
          <w:sz w:val="20"/>
          <w:szCs w:val="20"/>
          <w:lang w:eastAsia="pt-BR"/>
        </w:rPr>
        <w:t xml:space="preserve">, </w:t>
      </w:r>
      <w:r w:rsidR="008538E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dando agilidade no entendimento do código e futuras manutenções. Todavia, o modelo de </w:t>
      </w:r>
      <w:proofErr w:type="gramStart"/>
      <w:r w:rsidR="008538E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3</w:t>
      </w:r>
      <w:proofErr w:type="gramEnd"/>
      <w:r w:rsidR="008538E6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camadas não possui relação direta com o UML, uma vez que este é uma linguagem de modelagem que auxilia o desenvolvedor no decorrer da definição dos casos de uso, análises, visualizações e exibir conceitos</w:t>
      </w:r>
      <w:r w:rsidR="008C39CC"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 xml:space="preserve"> complexos. Portanto, enquanto um organiza/define componentes (arquitetura), o outro modela o sistema (UML)[2].</w:t>
      </w:r>
    </w:p>
    <w:p w:rsidR="008C39CC" w:rsidRDefault="008C39CC" w:rsidP="008C39CC">
      <w:pPr>
        <w:spacing w:line="360" w:lineRule="auto"/>
        <w:ind w:firstLine="708"/>
        <w:jc w:val="both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</w:p>
    <w:p w:rsidR="00C7328E" w:rsidRDefault="00C7328E" w:rsidP="00055415">
      <w:pPr>
        <w:spacing w:line="360" w:lineRule="auto"/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</w:pPr>
      <w:r>
        <w:rPr>
          <w:rStyle w:val="Forte"/>
          <w:rFonts w:ascii="Arial" w:eastAsia="Times New Roman" w:hAnsi="Arial" w:cs="Arial"/>
          <w:b w:val="0"/>
          <w:color w:val="1D2125"/>
          <w:sz w:val="20"/>
          <w:szCs w:val="20"/>
          <w:lang w:eastAsia="pt-BR"/>
        </w:rPr>
        <w:t>REFERÊNCIAS</w:t>
      </w:r>
    </w:p>
    <w:p w:rsidR="008F08F6" w:rsidRPr="008C39CC" w:rsidRDefault="00C7328E" w:rsidP="00055415">
      <w:pPr>
        <w:spacing w:line="360" w:lineRule="auto"/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</w:pPr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 xml:space="preserve">[1] ENGENHARIA DE SOFTWARE. Quais os diagramas são importantes na UML? Disponível em: </w:t>
      </w:r>
      <w:proofErr w:type="gramStart"/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https</w:t>
      </w:r>
      <w:proofErr w:type="gramEnd"/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://engenhariasoftware.wordpress.com/2020/05/04/quais-os-diagramas-sao-</w:t>
      </w:r>
      <w:proofErr w:type="gramStart"/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importantes</w:t>
      </w:r>
      <w:proofErr w:type="gramEnd"/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-na-uml/. Acesso em: 15 mar. 2024.</w:t>
      </w:r>
    </w:p>
    <w:p w:rsidR="008F08F6" w:rsidRPr="008C39CC" w:rsidRDefault="008F08F6" w:rsidP="008F08F6">
      <w:pPr>
        <w:spacing w:line="360" w:lineRule="auto"/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</w:pPr>
      <w:r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[2] ENGENHARIA DE SOFTWARE</w:t>
      </w:r>
      <w:r w:rsid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 xml:space="preserve">. </w:t>
      </w:r>
      <w:r w:rsidR="008C39CC"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 xml:space="preserve">Arquitetura de Software e UML. Disponível em: </w:t>
      </w:r>
      <w:proofErr w:type="gramStart"/>
      <w:r w:rsidR="008C39CC"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https</w:t>
      </w:r>
      <w:proofErr w:type="gramEnd"/>
      <w:r w:rsidR="008C39CC" w:rsidRPr="008C39CC">
        <w:rPr>
          <w:rFonts w:ascii="Arial" w:eastAsia="Times New Roman" w:hAnsi="Arial" w:cs="Arial"/>
          <w:bCs/>
          <w:color w:val="1D2125"/>
          <w:sz w:val="18"/>
          <w:szCs w:val="20"/>
          <w:lang w:eastAsia="pt-BR"/>
        </w:rPr>
        <w:t>://engenhariasoftware.wordpress.com/2020/05/06/arquitetura-de-software-e-uml/. Acesso em: 17 mar. 2024.</w:t>
      </w:r>
    </w:p>
    <w:sectPr w:rsidR="008F08F6" w:rsidRPr="008C39CC" w:rsidSect="00332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55415"/>
    <w:rsid w:val="00055415"/>
    <w:rsid w:val="00332BE4"/>
    <w:rsid w:val="008538E6"/>
    <w:rsid w:val="008C39CC"/>
    <w:rsid w:val="008F08F6"/>
    <w:rsid w:val="009E5546"/>
    <w:rsid w:val="00B36133"/>
    <w:rsid w:val="00BB571F"/>
    <w:rsid w:val="00C7328E"/>
    <w:rsid w:val="00CC1915"/>
    <w:rsid w:val="00D162FA"/>
    <w:rsid w:val="00E2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B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541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Santos</dc:creator>
  <cp:lastModifiedBy>Paulo Santos</cp:lastModifiedBy>
  <cp:revision>5</cp:revision>
  <cp:lastPrinted>2024-03-17T20:10:00Z</cp:lastPrinted>
  <dcterms:created xsi:type="dcterms:W3CDTF">2024-03-15T20:18:00Z</dcterms:created>
  <dcterms:modified xsi:type="dcterms:W3CDTF">2024-03-17T20:10:00Z</dcterms:modified>
</cp:coreProperties>
</file>