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9F9F9"/>
  <w:body>
    <w:p w14:paraId="7D611441" w14:textId="1F294F0D" w:rsidR="00A62091" w:rsidRDefault="00E10E90" w:rsidP="00B21C36">
      <w:pPr>
        <w:spacing w:after="24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E5C42FF" wp14:editId="1B1A52A5">
            <wp:simplePos x="0" y="0"/>
            <wp:positionH relativeFrom="page">
              <wp:align>right</wp:align>
            </wp:positionH>
            <wp:positionV relativeFrom="paragraph">
              <wp:posOffset>-899795</wp:posOffset>
            </wp:positionV>
            <wp:extent cx="1819275" cy="1819275"/>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ropped-Logotipo_color_ETSII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14:sizeRelH relativeFrom="margin">
              <wp14:pctWidth>0</wp14:pctWidth>
            </wp14:sizeRelH>
            <wp14:sizeRelV relativeFrom="margin">
              <wp14:pctHeight>0</wp14:pctHeight>
            </wp14:sizeRelV>
          </wp:anchor>
        </w:drawing>
      </w:r>
      <w:r w:rsidR="00A62091">
        <w:rPr>
          <w:rFonts w:ascii="Times New Roman" w:hAnsi="Times New Roman" w:cs="Times New Roman"/>
          <w:noProof/>
          <w:sz w:val="24"/>
          <w:szCs w:val="24"/>
        </w:rPr>
        <w:drawing>
          <wp:anchor distT="0" distB="0" distL="114300" distR="114300" simplePos="0" relativeHeight="251658240" behindDoc="0" locked="0" layoutInCell="1" allowOverlap="1" wp14:anchorId="0CBC3BD0" wp14:editId="1D7BA1B9">
            <wp:simplePos x="0" y="0"/>
            <wp:positionH relativeFrom="margin">
              <wp:align>left</wp:align>
            </wp:positionH>
            <wp:positionV relativeFrom="paragraph">
              <wp:posOffset>260350</wp:posOffset>
            </wp:positionV>
            <wp:extent cx="1228725" cy="2222749"/>
            <wp:effectExtent l="0" t="0" r="0" b="635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URJC.png"/>
                    <pic:cNvPicPr/>
                  </pic:nvPicPr>
                  <pic:blipFill rotWithShape="1">
                    <a:blip r:embed="rId9" cstate="print">
                      <a:extLst>
                        <a:ext uri="{28A0092B-C50C-407E-A947-70E740481C1C}">
                          <a14:useLocalDpi xmlns:a14="http://schemas.microsoft.com/office/drawing/2010/main" val="0"/>
                        </a:ext>
                      </a:extLst>
                    </a:blip>
                    <a:srcRect l="23370" t="4891" r="28261" b="7609"/>
                    <a:stretch/>
                  </pic:blipFill>
                  <pic:spPr bwMode="auto">
                    <a:xfrm>
                      <a:off x="0" y="0"/>
                      <a:ext cx="1228725" cy="2222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5258DC" w14:textId="1F0FCD11" w:rsidR="00A62091" w:rsidRDefault="00A62091" w:rsidP="00B21C36">
      <w:pPr>
        <w:spacing w:after="240" w:line="240" w:lineRule="auto"/>
        <w:jc w:val="both"/>
        <w:rPr>
          <w:rFonts w:ascii="Times New Roman" w:hAnsi="Times New Roman" w:cs="Times New Roman"/>
          <w:sz w:val="24"/>
          <w:szCs w:val="24"/>
        </w:rPr>
      </w:pPr>
    </w:p>
    <w:p w14:paraId="3C3AC8D6" w14:textId="77777777" w:rsidR="00524722" w:rsidRDefault="00524722" w:rsidP="00B21C36">
      <w:pPr>
        <w:spacing w:after="240" w:line="240" w:lineRule="auto"/>
        <w:jc w:val="both"/>
        <w:rPr>
          <w:rFonts w:ascii="Times New Roman" w:hAnsi="Times New Roman" w:cs="Times New Roman"/>
          <w:sz w:val="24"/>
          <w:szCs w:val="24"/>
        </w:rPr>
      </w:pPr>
    </w:p>
    <w:p w14:paraId="4E256AD0" w14:textId="11F665AF" w:rsidR="005B36F8" w:rsidRPr="00E148EF" w:rsidRDefault="00E148EF" w:rsidP="00A62091">
      <w:pPr>
        <w:spacing w:after="240" w:line="240" w:lineRule="auto"/>
        <w:ind w:left="2127"/>
        <w:rPr>
          <w:rFonts w:ascii="Cambria" w:hAnsi="Cambria" w:cs="Times New Roman"/>
          <w:color w:val="222A35" w:themeColor="text2" w:themeShade="80"/>
          <w:sz w:val="72"/>
          <w:szCs w:val="72"/>
        </w:rPr>
      </w:pPr>
      <w:r w:rsidRPr="00E148EF">
        <w:rPr>
          <w:rFonts w:ascii="Cambria" w:hAnsi="Cambria" w:cs="Times New Roman"/>
          <w:color w:val="222A35" w:themeColor="text2" w:themeShade="80"/>
          <w:sz w:val="72"/>
          <w:szCs w:val="72"/>
        </w:rPr>
        <w:t>GRADO EN DISEÑO Y DESARROLLO DE VIDEOJUEGOS</w:t>
      </w:r>
    </w:p>
    <w:p w14:paraId="2DD25C37" w14:textId="0610EA9F" w:rsidR="00A62091" w:rsidRDefault="00A62091" w:rsidP="00B21C36">
      <w:pPr>
        <w:spacing w:after="240" w:line="240" w:lineRule="auto"/>
        <w:jc w:val="both"/>
        <w:rPr>
          <w:rFonts w:ascii="Times New Roman" w:hAnsi="Times New Roman" w:cs="Times New Roman"/>
          <w:sz w:val="24"/>
          <w:szCs w:val="24"/>
        </w:rPr>
      </w:pPr>
    </w:p>
    <w:p w14:paraId="7AE0B44D" w14:textId="7FE66A36" w:rsidR="00A62091" w:rsidRDefault="00A62091" w:rsidP="00B21C36">
      <w:pPr>
        <w:spacing w:after="240" w:line="240" w:lineRule="auto"/>
        <w:jc w:val="both"/>
        <w:rPr>
          <w:rFonts w:ascii="Times New Roman" w:hAnsi="Times New Roman" w:cs="Times New Roman"/>
          <w:sz w:val="24"/>
          <w:szCs w:val="24"/>
        </w:rPr>
      </w:pPr>
    </w:p>
    <w:p w14:paraId="40B45E26" w14:textId="02E3A4A5" w:rsidR="00A62091" w:rsidRDefault="00A62091" w:rsidP="00B21C36">
      <w:pPr>
        <w:spacing w:after="240" w:line="240" w:lineRule="auto"/>
        <w:jc w:val="both"/>
        <w:rPr>
          <w:rFonts w:ascii="Times New Roman" w:hAnsi="Times New Roman" w:cs="Times New Roman"/>
          <w:sz w:val="24"/>
          <w:szCs w:val="24"/>
        </w:rPr>
      </w:pPr>
    </w:p>
    <w:p w14:paraId="52A8BB6F" w14:textId="4C6EE72C" w:rsidR="00A62091" w:rsidRPr="00E148EF" w:rsidRDefault="00E148EF" w:rsidP="00B21C36">
      <w:pPr>
        <w:spacing w:after="24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D3F3CCC" wp14:editId="12220AFF">
                <wp:simplePos x="0" y="0"/>
                <wp:positionH relativeFrom="column">
                  <wp:posOffset>-1207135</wp:posOffset>
                </wp:positionH>
                <wp:positionV relativeFrom="paragraph">
                  <wp:posOffset>257257</wp:posOffset>
                </wp:positionV>
                <wp:extent cx="7832035" cy="0"/>
                <wp:effectExtent l="0" t="0" r="0" b="0"/>
                <wp:wrapNone/>
                <wp:docPr id="34" name="Conector recto 34"/>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0EAD" id="Conector recto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05pt,20.25pt" to="521.6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" strokecolor="#1f3763 [1604]">
                <v:stroke dashstyle="dash"/>
              </v:line>
            </w:pict>
          </mc:Fallback>
        </mc:AlternateContent>
      </w:r>
    </w:p>
    <w:p w14:paraId="14CB70AE" w14:textId="4740F0BA" w:rsidR="00711B75" w:rsidRPr="00E148EF" w:rsidRDefault="00711B75" w:rsidP="00E148EF">
      <w:pPr>
        <w:spacing w:after="240" w:line="240" w:lineRule="auto"/>
        <w:rPr>
          <w:rFonts w:ascii="Cambria" w:hAnsi="Cambria" w:cs="Times New Roman"/>
          <w:color w:val="222A35" w:themeColor="text2" w:themeShade="80"/>
          <w:sz w:val="56"/>
          <w:szCs w:val="56"/>
        </w:rPr>
      </w:pPr>
      <w:r>
        <w:rPr>
          <w:rFonts w:ascii="Cambria" w:hAnsi="Cambria" w:cs="Times New Roman"/>
          <w:color w:val="222A35" w:themeColor="text2" w:themeShade="80"/>
          <w:sz w:val="56"/>
          <w:szCs w:val="56"/>
        </w:rPr>
        <w:t>DESARROLLO DE JUEGOS CON INTELIGENCIA ARTIFICIAL</w:t>
      </w:r>
    </w:p>
    <w:p w14:paraId="5B0680E8" w14:textId="2E0C2226" w:rsidR="006D6578" w:rsidRDefault="00E62806" w:rsidP="00E148EF">
      <w:pPr>
        <w:spacing w:after="0" w:line="240" w:lineRule="auto"/>
        <w:jc w:val="both"/>
        <w:rPr>
          <w:rFonts w:ascii="Cambria" w:hAnsi="Cambria" w:cs="Times New Roman"/>
          <w:color w:val="222A35" w:themeColor="text2" w:themeShade="80"/>
          <w:sz w:val="48"/>
          <w:szCs w:val="48"/>
        </w:rPr>
      </w:pPr>
      <w:r>
        <w:rPr>
          <w:rFonts w:ascii="Cambria" w:hAnsi="Cambria" w:cs="Times New Roman"/>
          <w:color w:val="222A35" w:themeColor="text2" w:themeShade="80"/>
          <w:sz w:val="48"/>
          <w:szCs w:val="48"/>
        </w:rPr>
        <w:t xml:space="preserve">Práctica grupal </w:t>
      </w:r>
      <w:r w:rsidR="002A319A">
        <w:rPr>
          <w:rFonts w:ascii="Cambria" w:hAnsi="Cambria" w:cs="Times New Roman"/>
          <w:color w:val="222A35" w:themeColor="text2" w:themeShade="80"/>
          <w:sz w:val="48"/>
          <w:szCs w:val="48"/>
        </w:rPr>
        <w:t>2</w:t>
      </w:r>
      <w:r w:rsidR="00E148EF">
        <w:rPr>
          <w:rFonts w:ascii="Cambria" w:hAnsi="Cambria" w:cs="Times New Roman"/>
          <w:color w:val="222A35" w:themeColor="text2" w:themeShade="80"/>
          <w:sz w:val="48"/>
          <w:szCs w:val="48"/>
        </w:rPr>
        <w:t>:</w:t>
      </w:r>
    </w:p>
    <w:p w14:paraId="7BCF3C71" w14:textId="71295027" w:rsidR="00E148EF" w:rsidRPr="00E148EF" w:rsidRDefault="00E148EF" w:rsidP="00E148EF">
      <w:pPr>
        <w:spacing w:after="0" w:line="240" w:lineRule="auto"/>
        <w:jc w:val="both"/>
        <w:rPr>
          <w:rFonts w:ascii="Cambria" w:hAnsi="Cambria" w:cs="Times New Roman"/>
          <w:color w:val="222A35" w:themeColor="text2" w:themeShade="80"/>
          <w:sz w:val="48"/>
          <w:szCs w:val="48"/>
        </w:rPr>
      </w:pPr>
      <w:r w:rsidRPr="00E148EF">
        <w:rPr>
          <w:rFonts w:ascii="Times New Roman" w:hAnsi="Times New Roman" w:cs="Times New Roman"/>
          <w:noProof/>
          <w:color w:val="222A35" w:themeColor="text2" w:themeShade="80"/>
          <w:sz w:val="28"/>
          <w:szCs w:val="28"/>
        </w:rPr>
        <mc:AlternateContent>
          <mc:Choice Requires="wps">
            <w:drawing>
              <wp:anchor distT="0" distB="0" distL="114300" distR="114300" simplePos="0" relativeHeight="251662336" behindDoc="0" locked="0" layoutInCell="1" allowOverlap="1" wp14:anchorId="439A4D6D" wp14:editId="060E462A">
                <wp:simplePos x="0" y="0"/>
                <wp:positionH relativeFrom="column">
                  <wp:posOffset>-1166495</wp:posOffset>
                </wp:positionH>
                <wp:positionV relativeFrom="paragraph">
                  <wp:posOffset>444638</wp:posOffset>
                </wp:positionV>
                <wp:extent cx="7832035" cy="0"/>
                <wp:effectExtent l="0" t="0" r="0" b="0"/>
                <wp:wrapNone/>
                <wp:docPr id="35" name="Conector recto 35"/>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3B790" id="Conector recto 3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35pt" to="524.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" strokecolor="#1f3763 [1604]">
                <v:stroke dashstyle="dash"/>
              </v:line>
            </w:pict>
          </mc:Fallback>
        </mc:AlternateContent>
      </w:r>
      <w:r w:rsidR="002A319A">
        <w:rPr>
          <w:rFonts w:ascii="Cambria" w:hAnsi="Cambria" w:cs="Times New Roman"/>
          <w:color w:val="222A35" w:themeColor="text2" w:themeShade="80"/>
          <w:sz w:val="48"/>
          <w:szCs w:val="48"/>
        </w:rPr>
        <w:t>Árboles de búsqueda</w:t>
      </w:r>
    </w:p>
    <w:p w14:paraId="20303F9C" w14:textId="77777777" w:rsidR="00E148EF" w:rsidRPr="00E148EF" w:rsidRDefault="00E148EF" w:rsidP="00B21C36">
      <w:pPr>
        <w:spacing w:after="240" w:line="240" w:lineRule="auto"/>
        <w:jc w:val="both"/>
        <w:rPr>
          <w:rFonts w:ascii="Cambria" w:hAnsi="Cambria" w:cs="Times New Roman"/>
          <w:color w:val="222A35" w:themeColor="text2" w:themeShade="80"/>
          <w:sz w:val="44"/>
          <w:szCs w:val="44"/>
        </w:rPr>
      </w:pPr>
    </w:p>
    <w:p w14:paraId="332B2F43" w14:textId="1C7DB570" w:rsidR="005C62EC"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Profesor</w:t>
      </w:r>
      <w:r w:rsidR="003B5EA2">
        <w:rPr>
          <w:rFonts w:ascii="Cambria" w:hAnsi="Cambria" w:cs="Times New Roman"/>
          <w:b/>
          <w:bCs/>
          <w:color w:val="222A35" w:themeColor="text2" w:themeShade="80"/>
          <w:sz w:val="36"/>
          <w:szCs w:val="36"/>
        </w:rPr>
        <w:t>es</w:t>
      </w:r>
    </w:p>
    <w:p w14:paraId="64474CAA" w14:textId="603C259E" w:rsidR="00B21C36"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Alfredo Cuesta</w:t>
      </w:r>
    </w:p>
    <w:p w14:paraId="7E7C0D4A" w14:textId="3D857E0B" w:rsidR="003B5EA2"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Dan Casas</w:t>
      </w:r>
    </w:p>
    <w:p w14:paraId="45413DD1"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3C96130A" w14:textId="1095CB1B" w:rsidR="005C62EC" w:rsidRPr="003B5EA2" w:rsidRDefault="00B21C36" w:rsidP="00C84A5A">
      <w:pPr>
        <w:spacing w:after="0" w:line="240" w:lineRule="auto"/>
        <w:rPr>
          <w:rFonts w:ascii="Cambria" w:hAnsi="Cambria" w:cs="Times New Roman"/>
          <w:b/>
          <w:bCs/>
          <w:color w:val="222A35" w:themeColor="text2" w:themeShade="80"/>
          <w:sz w:val="36"/>
          <w:szCs w:val="36"/>
          <w:u w:val="single"/>
        </w:rPr>
      </w:pPr>
      <w:r w:rsidRPr="00524722">
        <w:rPr>
          <w:rFonts w:ascii="Cambria" w:hAnsi="Cambria" w:cs="Times New Roman"/>
          <w:b/>
          <w:bCs/>
          <w:color w:val="222A35" w:themeColor="text2" w:themeShade="80"/>
          <w:sz w:val="36"/>
          <w:szCs w:val="36"/>
        </w:rPr>
        <w:t>Autor</w:t>
      </w:r>
      <w:r w:rsidR="003B5EA2">
        <w:rPr>
          <w:rFonts w:ascii="Cambria" w:hAnsi="Cambria" w:cs="Times New Roman"/>
          <w:b/>
          <w:bCs/>
          <w:color w:val="222A35" w:themeColor="text2" w:themeShade="80"/>
          <w:sz w:val="36"/>
          <w:szCs w:val="36"/>
        </w:rPr>
        <w:t>es</w:t>
      </w:r>
      <w:r w:rsidR="0069139A">
        <w:rPr>
          <w:rFonts w:ascii="Cambria" w:hAnsi="Cambria" w:cs="Times New Roman"/>
          <w:b/>
          <w:bCs/>
          <w:color w:val="222A35" w:themeColor="text2" w:themeShade="80"/>
          <w:sz w:val="36"/>
          <w:szCs w:val="36"/>
        </w:rPr>
        <w:t>: Grupo X</w:t>
      </w:r>
    </w:p>
    <w:p w14:paraId="0ECD893E" w14:textId="657F433B" w:rsidR="00B21C36" w:rsidRDefault="00B21C36" w:rsidP="003B5EA2">
      <w:pPr>
        <w:spacing w:after="0" w:line="240" w:lineRule="auto"/>
        <w:rPr>
          <w:rFonts w:ascii="Cambria" w:hAnsi="Cambria" w:cs="Times New Roman"/>
          <w:color w:val="222A35" w:themeColor="text2" w:themeShade="80"/>
          <w:sz w:val="32"/>
          <w:szCs w:val="32"/>
        </w:rPr>
      </w:pPr>
      <w:r w:rsidRPr="00524722">
        <w:rPr>
          <w:rFonts w:ascii="Cambria" w:hAnsi="Cambria" w:cs="Times New Roman"/>
          <w:color w:val="222A35" w:themeColor="text2" w:themeShade="80"/>
          <w:sz w:val="32"/>
          <w:szCs w:val="32"/>
        </w:rPr>
        <w:t>Pedro Casas Martínez</w:t>
      </w:r>
    </w:p>
    <w:p w14:paraId="5E4327AB" w14:textId="0D8F7B6B" w:rsidR="003B5EA2" w:rsidRDefault="003B5EA2" w:rsidP="003B5EA2">
      <w:pPr>
        <w:spacing w:after="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Adrián Vaquero Portillo</w:t>
      </w:r>
    </w:p>
    <w:p w14:paraId="547E6175"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12ACF9CF" w14:textId="77777777" w:rsidR="00524722"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Fecha de entrega</w:t>
      </w:r>
    </w:p>
    <w:p w14:paraId="4DA921F9" w14:textId="277970AA" w:rsidR="00B21C36" w:rsidRPr="004140F4" w:rsidRDefault="002A319A" w:rsidP="004140F4">
      <w:pPr>
        <w:spacing w:after="24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w:t>
      </w:r>
      <w:r w:rsidR="005455A9">
        <w:rPr>
          <w:rFonts w:ascii="Cambria" w:hAnsi="Cambria" w:cs="Times New Roman"/>
          <w:color w:val="222A35" w:themeColor="text2" w:themeShade="80"/>
          <w:sz w:val="32"/>
          <w:szCs w:val="32"/>
        </w:rPr>
        <w:t xml:space="preserve"> de </w:t>
      </w:r>
      <w:r>
        <w:rPr>
          <w:rFonts w:ascii="Cambria" w:hAnsi="Cambria" w:cs="Times New Roman"/>
          <w:color w:val="222A35" w:themeColor="text2" w:themeShade="80"/>
          <w:sz w:val="32"/>
          <w:szCs w:val="32"/>
        </w:rPr>
        <w:t xml:space="preserve">(…) </w:t>
      </w:r>
      <w:r w:rsidR="00524722">
        <w:rPr>
          <w:rFonts w:ascii="Cambria" w:hAnsi="Cambria" w:cs="Times New Roman"/>
          <w:color w:val="222A35" w:themeColor="text2" w:themeShade="80"/>
          <w:sz w:val="32"/>
          <w:szCs w:val="32"/>
        </w:rPr>
        <w:t xml:space="preserve">de </w:t>
      </w:r>
      <w:r w:rsidR="00B21C36" w:rsidRPr="00524722">
        <w:rPr>
          <w:rFonts w:ascii="Cambria" w:hAnsi="Cambria" w:cs="Times New Roman"/>
          <w:color w:val="222A35" w:themeColor="text2" w:themeShade="80"/>
          <w:sz w:val="32"/>
          <w:szCs w:val="32"/>
        </w:rPr>
        <w:t>2019</w:t>
      </w:r>
    </w:p>
    <w:sdt>
      <w:sdtPr>
        <w:rPr>
          <w:rFonts w:asciiTheme="minorHAnsi" w:eastAsiaTheme="minorHAnsi" w:hAnsiTheme="minorHAnsi" w:cstheme="minorBidi"/>
          <w:color w:val="auto"/>
          <w:sz w:val="22"/>
          <w:szCs w:val="22"/>
          <w:lang w:eastAsia="en-US"/>
        </w:rPr>
        <w:id w:val="-819722996"/>
        <w:docPartObj>
          <w:docPartGallery w:val="Table of Contents"/>
          <w:docPartUnique/>
        </w:docPartObj>
      </w:sdtPr>
      <w:sdtEndPr>
        <w:rPr>
          <w:b/>
          <w:bCs/>
        </w:rPr>
      </w:sdtEndPr>
      <w:sdtContent>
        <w:p w14:paraId="09477138" w14:textId="46AE1AD1" w:rsidR="001260F8" w:rsidRPr="00333D24" w:rsidRDefault="001260F8" w:rsidP="005C6D1D">
          <w:pPr>
            <w:pStyle w:val="TtuloTDC"/>
            <w:spacing w:before="0" w:after="240" w:line="240" w:lineRule="auto"/>
            <w:jc w:val="both"/>
            <w:rPr>
              <w:rFonts w:ascii="Times New Roman" w:hAnsi="Times New Roman" w:cs="Times New Roman"/>
              <w:b/>
              <w:bCs/>
              <w:color w:val="222A35" w:themeColor="text2" w:themeShade="80"/>
            </w:rPr>
          </w:pPr>
          <w:r w:rsidRPr="00333D24">
            <w:rPr>
              <w:rFonts w:ascii="Times New Roman" w:hAnsi="Times New Roman" w:cs="Times New Roman"/>
              <w:b/>
              <w:bCs/>
              <w:color w:val="222A35" w:themeColor="text2" w:themeShade="80"/>
            </w:rPr>
            <w:t>Índice</w:t>
          </w:r>
        </w:p>
        <w:p w14:paraId="67C5E46B" w14:textId="77B765DF" w:rsidR="00FC1B3F" w:rsidRPr="00FC1B3F" w:rsidRDefault="001260F8">
          <w:pPr>
            <w:pStyle w:val="TDC1"/>
            <w:rPr>
              <w:rFonts w:eastAsiaTheme="minorEastAsia"/>
              <w:noProof/>
              <w:lang w:eastAsia="es-ES"/>
            </w:rPr>
          </w:pPr>
          <w:r w:rsidRPr="00FC1B3F">
            <w:rPr>
              <w:rFonts w:ascii="Times New Roman" w:hAnsi="Times New Roman" w:cs="Times New Roman"/>
              <w:sz w:val="28"/>
              <w:szCs w:val="28"/>
            </w:rPr>
            <w:fldChar w:fldCharType="begin"/>
          </w:r>
          <w:r w:rsidRPr="00FC1B3F">
            <w:rPr>
              <w:rFonts w:ascii="Times New Roman" w:hAnsi="Times New Roman" w:cs="Times New Roman"/>
              <w:sz w:val="28"/>
              <w:szCs w:val="28"/>
            </w:rPr>
            <w:instrText xml:space="preserve"> TOC \o "1-3" \h \z \u </w:instrText>
          </w:r>
          <w:r w:rsidRPr="00FC1B3F">
            <w:rPr>
              <w:rFonts w:ascii="Times New Roman" w:hAnsi="Times New Roman" w:cs="Times New Roman"/>
              <w:sz w:val="28"/>
              <w:szCs w:val="28"/>
            </w:rPr>
            <w:fldChar w:fldCharType="separate"/>
          </w:r>
          <w:hyperlink w:anchor="_Toc24835188" w:history="1">
            <w:r w:rsidR="00FC1B3F" w:rsidRPr="00FC1B3F">
              <w:rPr>
                <w:rStyle w:val="Hipervnculo"/>
                <w:rFonts w:ascii="Times New Roman" w:hAnsi="Times New Roman" w:cs="Times New Roman"/>
                <w:noProof/>
                <w:spacing w:val="-10"/>
              </w:rPr>
              <w:t>1.</w:t>
            </w:r>
            <w:r w:rsidR="00FC1B3F" w:rsidRPr="00FC1B3F">
              <w:rPr>
                <w:rFonts w:eastAsiaTheme="minorEastAsia"/>
                <w:noProof/>
                <w:lang w:eastAsia="es-ES"/>
              </w:rPr>
              <w:tab/>
            </w:r>
            <w:r w:rsidR="00FC1B3F" w:rsidRPr="00FC1B3F">
              <w:rPr>
                <w:rStyle w:val="Hipervnculo"/>
                <w:rFonts w:ascii="Times New Roman" w:hAnsi="Times New Roman" w:cs="Times New Roman"/>
                <w:noProof/>
                <w:spacing w:val="-10"/>
              </w:rPr>
              <w:t>Descripción del algoritmo empleado para solucionar el problema.</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_Toc24835188 \h </w:instrText>
            </w:r>
            <w:r w:rsidR="00FC1B3F" w:rsidRPr="00FC1B3F">
              <w:rPr>
                <w:noProof/>
                <w:webHidden/>
              </w:rPr>
            </w:r>
            <w:r w:rsidR="00FC1B3F" w:rsidRPr="00FC1B3F">
              <w:rPr>
                <w:noProof/>
                <w:webHidden/>
              </w:rPr>
              <w:fldChar w:fldCharType="separate"/>
            </w:r>
            <w:r w:rsidR="00CD2D6F">
              <w:rPr>
                <w:noProof/>
                <w:webHidden/>
              </w:rPr>
              <w:t>1</w:t>
            </w:r>
            <w:r w:rsidR="00FC1B3F" w:rsidRPr="00FC1B3F">
              <w:rPr>
                <w:noProof/>
                <w:webHidden/>
              </w:rPr>
              <w:fldChar w:fldCharType="end"/>
            </w:r>
          </w:hyperlink>
        </w:p>
        <w:p w14:paraId="2DD8C8D8" w14:textId="1F315B9F" w:rsidR="00FC1B3F" w:rsidRPr="00FC1B3F" w:rsidRDefault="00AB0EB4">
          <w:pPr>
            <w:pStyle w:val="TDC1"/>
            <w:rPr>
              <w:rFonts w:eastAsiaTheme="minorEastAsia"/>
              <w:noProof/>
              <w:lang w:eastAsia="es-ES"/>
            </w:rPr>
          </w:pPr>
          <w:hyperlink w:anchor="_Toc24835189" w:history="1">
            <w:r w:rsidR="00FC1B3F" w:rsidRPr="00FC1B3F">
              <w:rPr>
                <w:rStyle w:val="Hipervnculo"/>
                <w:rFonts w:ascii="Times New Roman" w:hAnsi="Times New Roman" w:cs="Times New Roman"/>
                <w:noProof/>
              </w:rPr>
              <w:t>2.</w:t>
            </w:r>
            <w:r w:rsidR="00FC1B3F" w:rsidRPr="00FC1B3F">
              <w:rPr>
                <w:rFonts w:eastAsiaTheme="minorEastAsia"/>
                <w:noProof/>
                <w:lang w:eastAsia="es-ES"/>
              </w:rPr>
              <w:tab/>
            </w:r>
            <w:r w:rsidR="00FC1B3F" w:rsidRPr="00FC1B3F">
              <w:rPr>
                <w:rStyle w:val="Hipervnculo"/>
                <w:rFonts w:ascii="Times New Roman" w:hAnsi="Times New Roman" w:cs="Times New Roman"/>
                <w:noProof/>
              </w:rPr>
              <w:t>Características de diseño e implementación</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_Toc24835189 \h </w:instrText>
            </w:r>
            <w:r w:rsidR="00FC1B3F" w:rsidRPr="00FC1B3F">
              <w:rPr>
                <w:noProof/>
                <w:webHidden/>
              </w:rPr>
            </w:r>
            <w:r w:rsidR="00FC1B3F" w:rsidRPr="00FC1B3F">
              <w:rPr>
                <w:noProof/>
                <w:webHidden/>
              </w:rPr>
              <w:fldChar w:fldCharType="separate"/>
            </w:r>
            <w:r w:rsidR="00CD2D6F">
              <w:rPr>
                <w:noProof/>
                <w:webHidden/>
              </w:rPr>
              <w:t>1</w:t>
            </w:r>
            <w:r w:rsidR="00FC1B3F" w:rsidRPr="00FC1B3F">
              <w:rPr>
                <w:noProof/>
                <w:webHidden/>
              </w:rPr>
              <w:fldChar w:fldCharType="end"/>
            </w:r>
          </w:hyperlink>
        </w:p>
        <w:p w14:paraId="709DD67D" w14:textId="360C9711" w:rsidR="00FC1B3F" w:rsidRPr="00FC1B3F" w:rsidRDefault="00AB0EB4">
          <w:pPr>
            <w:pStyle w:val="TDC2"/>
            <w:rPr>
              <w:rFonts w:eastAsiaTheme="minorEastAsia"/>
              <w:noProof/>
              <w:lang w:eastAsia="es-ES"/>
            </w:rPr>
          </w:pPr>
          <w:hyperlink w:anchor="_Toc24835190" w:history="1">
            <w:r w:rsidR="00FC1B3F" w:rsidRPr="00FC1B3F">
              <w:rPr>
                <w:rStyle w:val="Hipervnculo"/>
                <w:rFonts w:ascii="Times New Roman" w:hAnsi="Times New Roman" w:cs="Times New Roman"/>
                <w:noProof/>
              </w:rPr>
              <w:t>Descripción general</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_Toc24835190 \h </w:instrText>
            </w:r>
            <w:r w:rsidR="00FC1B3F" w:rsidRPr="00FC1B3F">
              <w:rPr>
                <w:noProof/>
                <w:webHidden/>
              </w:rPr>
            </w:r>
            <w:r w:rsidR="00FC1B3F" w:rsidRPr="00FC1B3F">
              <w:rPr>
                <w:noProof/>
                <w:webHidden/>
              </w:rPr>
              <w:fldChar w:fldCharType="separate"/>
            </w:r>
            <w:r w:rsidR="00CD2D6F">
              <w:rPr>
                <w:noProof/>
                <w:webHidden/>
              </w:rPr>
              <w:t>1</w:t>
            </w:r>
            <w:r w:rsidR="00FC1B3F" w:rsidRPr="00FC1B3F">
              <w:rPr>
                <w:noProof/>
                <w:webHidden/>
              </w:rPr>
              <w:fldChar w:fldCharType="end"/>
            </w:r>
          </w:hyperlink>
        </w:p>
        <w:p w14:paraId="723A794F" w14:textId="1B46FDBA" w:rsidR="00FC1B3F" w:rsidRPr="00FC1B3F" w:rsidRDefault="00AB0EB4">
          <w:pPr>
            <w:pStyle w:val="TDC2"/>
            <w:rPr>
              <w:rFonts w:eastAsiaTheme="minorEastAsia"/>
              <w:noProof/>
              <w:lang w:eastAsia="es-ES"/>
            </w:rPr>
          </w:pPr>
          <w:hyperlink w:anchor="_Toc24835191" w:history="1">
            <w:r w:rsidR="00FC1B3F" w:rsidRPr="00FC1B3F">
              <w:rPr>
                <w:rStyle w:val="Hipervnculo"/>
                <w:rFonts w:ascii="Times New Roman" w:hAnsi="Times New Roman" w:cs="Times New Roman"/>
                <w:noProof/>
              </w:rPr>
              <w:t>Controles</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_Toc24835191 \h </w:instrText>
            </w:r>
            <w:r w:rsidR="00FC1B3F" w:rsidRPr="00FC1B3F">
              <w:rPr>
                <w:noProof/>
                <w:webHidden/>
              </w:rPr>
            </w:r>
            <w:r w:rsidR="00FC1B3F" w:rsidRPr="00FC1B3F">
              <w:rPr>
                <w:noProof/>
                <w:webHidden/>
              </w:rPr>
              <w:fldChar w:fldCharType="separate"/>
            </w:r>
            <w:r w:rsidR="00CD2D6F">
              <w:rPr>
                <w:noProof/>
                <w:webHidden/>
              </w:rPr>
              <w:t>2</w:t>
            </w:r>
            <w:r w:rsidR="00FC1B3F" w:rsidRPr="00FC1B3F">
              <w:rPr>
                <w:noProof/>
                <w:webHidden/>
              </w:rPr>
              <w:fldChar w:fldCharType="end"/>
            </w:r>
          </w:hyperlink>
        </w:p>
        <w:p w14:paraId="484CCE4D" w14:textId="14B94ED2" w:rsidR="00FC1B3F" w:rsidRPr="00FC1B3F" w:rsidRDefault="00AB0EB4">
          <w:pPr>
            <w:pStyle w:val="TDC2"/>
            <w:rPr>
              <w:rFonts w:eastAsiaTheme="minorEastAsia"/>
              <w:noProof/>
              <w:lang w:eastAsia="es-ES"/>
            </w:rPr>
          </w:pPr>
          <w:hyperlink w:anchor="_Toc24835192" w:history="1">
            <w:r w:rsidR="00FC1B3F" w:rsidRPr="00FC1B3F">
              <w:rPr>
                <w:rStyle w:val="Hipervnculo"/>
                <w:rFonts w:ascii="Times New Roman" w:hAnsi="Times New Roman" w:cs="Times New Roman"/>
                <w:noProof/>
              </w:rPr>
              <w:t>La función</w:t>
            </w:r>
            <w:r w:rsidR="00FC1B3F" w:rsidRPr="00FC1B3F">
              <w:rPr>
                <w:rStyle w:val="Hipervnculo"/>
                <w:rFonts w:ascii="Times New Roman" w:hAnsi="Times New Roman" w:cs="Times New Roman"/>
                <w:i/>
                <w:iCs/>
                <w:noProof/>
              </w:rPr>
              <w:t xml:space="preserve"> AlgoritmoQ</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_Toc24835192 \h </w:instrText>
            </w:r>
            <w:r w:rsidR="00FC1B3F" w:rsidRPr="00FC1B3F">
              <w:rPr>
                <w:noProof/>
                <w:webHidden/>
              </w:rPr>
            </w:r>
            <w:r w:rsidR="00FC1B3F" w:rsidRPr="00FC1B3F">
              <w:rPr>
                <w:noProof/>
                <w:webHidden/>
              </w:rPr>
              <w:fldChar w:fldCharType="separate"/>
            </w:r>
            <w:r w:rsidR="00CD2D6F">
              <w:rPr>
                <w:noProof/>
                <w:webHidden/>
              </w:rPr>
              <w:t>2</w:t>
            </w:r>
            <w:r w:rsidR="00FC1B3F" w:rsidRPr="00FC1B3F">
              <w:rPr>
                <w:noProof/>
                <w:webHidden/>
              </w:rPr>
              <w:fldChar w:fldCharType="end"/>
            </w:r>
          </w:hyperlink>
        </w:p>
        <w:p w14:paraId="45932A87" w14:textId="4E757055" w:rsidR="00FC1B3F" w:rsidRPr="00FC1B3F" w:rsidRDefault="00AB0EB4">
          <w:pPr>
            <w:pStyle w:val="TDC2"/>
            <w:rPr>
              <w:rFonts w:eastAsiaTheme="minorEastAsia"/>
              <w:noProof/>
              <w:lang w:eastAsia="es-ES"/>
            </w:rPr>
          </w:pPr>
          <w:hyperlink w:anchor="_Toc24835193" w:history="1">
            <w:r w:rsidR="00FC1B3F" w:rsidRPr="00FC1B3F">
              <w:rPr>
                <w:rStyle w:val="Hipervnculo"/>
                <w:rFonts w:ascii="Times New Roman" w:hAnsi="Times New Roman" w:cs="Times New Roman"/>
                <w:noProof/>
              </w:rPr>
              <w:t>Las funciones</w:t>
            </w:r>
            <w:r w:rsidR="00FC1B3F" w:rsidRPr="00FC1B3F">
              <w:rPr>
                <w:rStyle w:val="Hipervnculo"/>
                <w:rFonts w:ascii="Times New Roman" w:hAnsi="Times New Roman" w:cs="Times New Roman"/>
                <w:i/>
                <w:iCs/>
                <w:noProof/>
              </w:rPr>
              <w:t xml:space="preserve"> LeerFichero</w:t>
            </w:r>
            <w:r w:rsidR="00FC1B3F" w:rsidRPr="00FC1B3F">
              <w:rPr>
                <w:rStyle w:val="Hipervnculo"/>
                <w:rFonts w:ascii="Times New Roman" w:hAnsi="Times New Roman" w:cs="Times New Roman"/>
                <w:noProof/>
              </w:rPr>
              <w:t xml:space="preserve"> y </w:t>
            </w:r>
            <w:r w:rsidR="00FC1B3F" w:rsidRPr="00FC1B3F">
              <w:rPr>
                <w:rStyle w:val="Hipervnculo"/>
                <w:rFonts w:ascii="Times New Roman" w:hAnsi="Times New Roman" w:cs="Times New Roman"/>
                <w:i/>
                <w:iCs/>
                <w:noProof/>
              </w:rPr>
              <w:t>EscribirFichero</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_Toc24835193 \h </w:instrText>
            </w:r>
            <w:r w:rsidR="00FC1B3F" w:rsidRPr="00FC1B3F">
              <w:rPr>
                <w:noProof/>
                <w:webHidden/>
              </w:rPr>
            </w:r>
            <w:r w:rsidR="00FC1B3F" w:rsidRPr="00FC1B3F">
              <w:rPr>
                <w:noProof/>
                <w:webHidden/>
              </w:rPr>
              <w:fldChar w:fldCharType="separate"/>
            </w:r>
            <w:r w:rsidR="00CD2D6F">
              <w:rPr>
                <w:noProof/>
                <w:webHidden/>
              </w:rPr>
              <w:t>2</w:t>
            </w:r>
            <w:r w:rsidR="00FC1B3F" w:rsidRPr="00FC1B3F">
              <w:rPr>
                <w:noProof/>
                <w:webHidden/>
              </w:rPr>
              <w:fldChar w:fldCharType="end"/>
            </w:r>
          </w:hyperlink>
        </w:p>
        <w:p w14:paraId="39D34C9E" w14:textId="1DC7F094" w:rsidR="00FC1B3F" w:rsidRPr="00FC1B3F" w:rsidRDefault="00AB0EB4">
          <w:pPr>
            <w:pStyle w:val="TDC2"/>
            <w:rPr>
              <w:rFonts w:eastAsiaTheme="minorEastAsia"/>
              <w:noProof/>
              <w:lang w:eastAsia="es-ES"/>
            </w:rPr>
          </w:pPr>
          <w:hyperlink w:anchor="_Toc24835194" w:history="1">
            <w:r w:rsidR="00FC1B3F" w:rsidRPr="00FC1B3F">
              <w:rPr>
                <w:rStyle w:val="Hipervnculo"/>
                <w:rFonts w:ascii="Times New Roman" w:hAnsi="Times New Roman" w:cs="Times New Roman"/>
                <w:noProof/>
              </w:rPr>
              <w:t xml:space="preserve">La función </w:t>
            </w:r>
            <w:r w:rsidR="00FC1B3F" w:rsidRPr="00FC1B3F">
              <w:rPr>
                <w:rStyle w:val="Hipervnculo"/>
                <w:rFonts w:ascii="Times New Roman" w:hAnsi="Times New Roman" w:cs="Times New Roman"/>
                <w:i/>
                <w:iCs/>
                <w:noProof/>
              </w:rPr>
              <w:t>GetNextMove</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_Toc24835194 \h </w:instrText>
            </w:r>
            <w:r w:rsidR="00FC1B3F" w:rsidRPr="00FC1B3F">
              <w:rPr>
                <w:noProof/>
                <w:webHidden/>
              </w:rPr>
            </w:r>
            <w:r w:rsidR="00FC1B3F" w:rsidRPr="00FC1B3F">
              <w:rPr>
                <w:noProof/>
                <w:webHidden/>
              </w:rPr>
              <w:fldChar w:fldCharType="separate"/>
            </w:r>
            <w:r w:rsidR="00CD2D6F">
              <w:rPr>
                <w:noProof/>
                <w:webHidden/>
              </w:rPr>
              <w:t>3</w:t>
            </w:r>
            <w:r w:rsidR="00FC1B3F" w:rsidRPr="00FC1B3F">
              <w:rPr>
                <w:noProof/>
                <w:webHidden/>
              </w:rPr>
              <w:fldChar w:fldCharType="end"/>
            </w:r>
          </w:hyperlink>
        </w:p>
        <w:p w14:paraId="7A2F1F7D" w14:textId="347E103D" w:rsidR="00FC1B3F" w:rsidRPr="00FC1B3F" w:rsidRDefault="00AB0EB4">
          <w:pPr>
            <w:pStyle w:val="TDC1"/>
            <w:rPr>
              <w:rFonts w:eastAsiaTheme="minorEastAsia"/>
              <w:noProof/>
              <w:lang w:eastAsia="es-ES"/>
            </w:rPr>
          </w:pPr>
          <w:hyperlink w:anchor="_Toc24835195" w:history="1">
            <w:r w:rsidR="00FC1B3F" w:rsidRPr="00FC1B3F">
              <w:rPr>
                <w:rStyle w:val="Hipervnculo"/>
                <w:rFonts w:ascii="Times New Roman" w:hAnsi="Times New Roman" w:cs="Times New Roman"/>
                <w:noProof/>
              </w:rPr>
              <w:t>3.</w:t>
            </w:r>
            <w:r w:rsidR="00FC1B3F" w:rsidRPr="00FC1B3F">
              <w:rPr>
                <w:rFonts w:eastAsiaTheme="minorEastAsia"/>
                <w:noProof/>
                <w:lang w:eastAsia="es-ES"/>
              </w:rPr>
              <w:tab/>
            </w:r>
            <w:r w:rsidR="00FC1B3F" w:rsidRPr="00FC1B3F">
              <w:rPr>
                <w:rStyle w:val="Hipervnculo"/>
                <w:rFonts w:ascii="Times New Roman" w:hAnsi="Times New Roman" w:cs="Times New Roman"/>
                <w:noProof/>
              </w:rPr>
              <w:t>Dificultades y obstáculos en el desarrollo del algoritmo</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_Toc24835195 \h </w:instrText>
            </w:r>
            <w:r w:rsidR="00FC1B3F" w:rsidRPr="00FC1B3F">
              <w:rPr>
                <w:noProof/>
                <w:webHidden/>
              </w:rPr>
            </w:r>
            <w:r w:rsidR="00FC1B3F" w:rsidRPr="00FC1B3F">
              <w:rPr>
                <w:noProof/>
                <w:webHidden/>
              </w:rPr>
              <w:fldChar w:fldCharType="separate"/>
            </w:r>
            <w:r w:rsidR="00CD2D6F">
              <w:rPr>
                <w:noProof/>
                <w:webHidden/>
              </w:rPr>
              <w:t>3</w:t>
            </w:r>
            <w:r w:rsidR="00FC1B3F" w:rsidRPr="00FC1B3F">
              <w:rPr>
                <w:noProof/>
                <w:webHidden/>
              </w:rPr>
              <w:fldChar w:fldCharType="end"/>
            </w:r>
          </w:hyperlink>
        </w:p>
        <w:p w14:paraId="7CD7F34B" w14:textId="6A4178F1" w:rsidR="00FC1B3F" w:rsidRPr="00FC1B3F" w:rsidRDefault="00AB0EB4">
          <w:pPr>
            <w:pStyle w:val="TDC2"/>
            <w:rPr>
              <w:rFonts w:eastAsiaTheme="minorEastAsia"/>
              <w:noProof/>
              <w:lang w:eastAsia="es-ES"/>
            </w:rPr>
          </w:pPr>
          <w:hyperlink w:anchor="_Toc24835196" w:history="1">
            <w:r w:rsidR="00FC1B3F" w:rsidRPr="00FC1B3F">
              <w:rPr>
                <w:rStyle w:val="Hipervnculo"/>
                <w:rFonts w:ascii="Times New Roman" w:hAnsi="Times New Roman" w:cs="Times New Roman"/>
                <w:noProof/>
              </w:rPr>
              <w:t>Salida del dominio del problema</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_Toc24835196 \h </w:instrText>
            </w:r>
            <w:r w:rsidR="00FC1B3F" w:rsidRPr="00FC1B3F">
              <w:rPr>
                <w:noProof/>
                <w:webHidden/>
              </w:rPr>
            </w:r>
            <w:r w:rsidR="00FC1B3F" w:rsidRPr="00FC1B3F">
              <w:rPr>
                <w:noProof/>
                <w:webHidden/>
              </w:rPr>
              <w:fldChar w:fldCharType="separate"/>
            </w:r>
            <w:r w:rsidR="00CD2D6F">
              <w:rPr>
                <w:noProof/>
                <w:webHidden/>
              </w:rPr>
              <w:t>3</w:t>
            </w:r>
            <w:r w:rsidR="00FC1B3F" w:rsidRPr="00FC1B3F">
              <w:rPr>
                <w:noProof/>
                <w:webHidden/>
              </w:rPr>
              <w:fldChar w:fldCharType="end"/>
            </w:r>
          </w:hyperlink>
        </w:p>
        <w:p w14:paraId="039D923D" w14:textId="10D2E459" w:rsidR="00FC1B3F" w:rsidRPr="00FC1B3F" w:rsidRDefault="00AB0EB4">
          <w:pPr>
            <w:pStyle w:val="TDC2"/>
            <w:rPr>
              <w:rFonts w:eastAsiaTheme="minorEastAsia"/>
              <w:noProof/>
              <w:lang w:eastAsia="es-ES"/>
            </w:rPr>
          </w:pPr>
          <w:hyperlink w:anchor="_Toc24835197" w:history="1">
            <w:r w:rsidR="00FC1B3F" w:rsidRPr="00FC1B3F">
              <w:rPr>
                <w:rStyle w:val="Hipervnculo"/>
                <w:rFonts w:ascii="Times New Roman" w:hAnsi="Times New Roman" w:cs="Times New Roman"/>
                <w:noProof/>
              </w:rPr>
              <w:t xml:space="preserve">Mejora de la precisión de </w:t>
            </w:r>
            <w:r w:rsidR="00FC1B3F" w:rsidRPr="00FC1B3F">
              <w:rPr>
                <w:rStyle w:val="Hipervnculo"/>
                <w:rFonts w:ascii="Times New Roman" w:hAnsi="Times New Roman" w:cs="Times New Roman"/>
                <w:i/>
                <w:iCs/>
                <w:noProof/>
              </w:rPr>
              <w:t>AlgoritmoQ</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_Toc24835197 \h </w:instrText>
            </w:r>
            <w:r w:rsidR="00FC1B3F" w:rsidRPr="00FC1B3F">
              <w:rPr>
                <w:noProof/>
                <w:webHidden/>
              </w:rPr>
            </w:r>
            <w:r w:rsidR="00FC1B3F" w:rsidRPr="00FC1B3F">
              <w:rPr>
                <w:noProof/>
                <w:webHidden/>
              </w:rPr>
              <w:fldChar w:fldCharType="separate"/>
            </w:r>
            <w:r w:rsidR="00CD2D6F">
              <w:rPr>
                <w:noProof/>
                <w:webHidden/>
              </w:rPr>
              <w:t>3</w:t>
            </w:r>
            <w:r w:rsidR="00FC1B3F" w:rsidRPr="00FC1B3F">
              <w:rPr>
                <w:noProof/>
                <w:webHidden/>
              </w:rPr>
              <w:fldChar w:fldCharType="end"/>
            </w:r>
          </w:hyperlink>
        </w:p>
        <w:p w14:paraId="4EFFE9BA" w14:textId="5860F785" w:rsidR="00FC1B3F" w:rsidRPr="00FC1B3F" w:rsidRDefault="00AB0EB4">
          <w:pPr>
            <w:pStyle w:val="TDC2"/>
            <w:rPr>
              <w:rFonts w:eastAsiaTheme="minorEastAsia"/>
              <w:noProof/>
              <w:lang w:eastAsia="es-ES"/>
            </w:rPr>
          </w:pPr>
          <w:hyperlink w:anchor="_Toc24835198" w:history="1">
            <w:r w:rsidR="00FC1B3F" w:rsidRPr="00FC1B3F">
              <w:rPr>
                <w:rStyle w:val="Hipervnculo"/>
                <w:rFonts w:ascii="Times New Roman" w:hAnsi="Times New Roman" w:cs="Times New Roman"/>
                <w:noProof/>
              </w:rPr>
              <w:t>Semillas que imposibilitan el camino a la meta</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_Toc24835198 \h </w:instrText>
            </w:r>
            <w:r w:rsidR="00FC1B3F" w:rsidRPr="00FC1B3F">
              <w:rPr>
                <w:noProof/>
                <w:webHidden/>
              </w:rPr>
            </w:r>
            <w:r w:rsidR="00FC1B3F" w:rsidRPr="00FC1B3F">
              <w:rPr>
                <w:noProof/>
                <w:webHidden/>
              </w:rPr>
              <w:fldChar w:fldCharType="separate"/>
            </w:r>
            <w:r w:rsidR="00CD2D6F">
              <w:rPr>
                <w:noProof/>
                <w:webHidden/>
              </w:rPr>
              <w:t>3</w:t>
            </w:r>
            <w:r w:rsidR="00FC1B3F" w:rsidRPr="00FC1B3F">
              <w:rPr>
                <w:noProof/>
                <w:webHidden/>
              </w:rPr>
              <w:fldChar w:fldCharType="end"/>
            </w:r>
          </w:hyperlink>
        </w:p>
        <w:p w14:paraId="4AB66DEB" w14:textId="19E007E9" w:rsidR="00FC1B3F" w:rsidRPr="00FC1B3F" w:rsidRDefault="00AB0EB4">
          <w:pPr>
            <w:pStyle w:val="TDC2"/>
            <w:rPr>
              <w:rFonts w:eastAsiaTheme="minorEastAsia"/>
              <w:noProof/>
              <w:lang w:eastAsia="es-ES"/>
            </w:rPr>
          </w:pPr>
          <w:hyperlink w:anchor="_Toc24835199" w:history="1">
            <w:r w:rsidR="00FC1B3F" w:rsidRPr="00FC1B3F">
              <w:rPr>
                <w:rStyle w:val="Hipervnculo"/>
                <w:rFonts w:ascii="Times New Roman" w:hAnsi="Times New Roman" w:cs="Times New Roman"/>
                <w:noProof/>
              </w:rPr>
              <w:t>Eliminar RandomMind</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_Toc24835199 \h </w:instrText>
            </w:r>
            <w:r w:rsidR="00FC1B3F" w:rsidRPr="00FC1B3F">
              <w:rPr>
                <w:noProof/>
                <w:webHidden/>
              </w:rPr>
            </w:r>
            <w:r w:rsidR="00FC1B3F" w:rsidRPr="00FC1B3F">
              <w:rPr>
                <w:noProof/>
                <w:webHidden/>
              </w:rPr>
              <w:fldChar w:fldCharType="separate"/>
            </w:r>
            <w:r w:rsidR="00CD2D6F">
              <w:rPr>
                <w:noProof/>
                <w:webHidden/>
              </w:rPr>
              <w:t>4</w:t>
            </w:r>
            <w:r w:rsidR="00FC1B3F" w:rsidRPr="00FC1B3F">
              <w:rPr>
                <w:noProof/>
                <w:webHidden/>
              </w:rPr>
              <w:fldChar w:fldCharType="end"/>
            </w:r>
          </w:hyperlink>
        </w:p>
        <w:p w14:paraId="53A3B90C" w14:textId="7BD6DC73" w:rsidR="00FC1B3F" w:rsidRPr="00FC1B3F" w:rsidRDefault="00AB0EB4">
          <w:pPr>
            <w:pStyle w:val="TDC1"/>
            <w:rPr>
              <w:rFonts w:eastAsiaTheme="minorEastAsia"/>
              <w:noProof/>
              <w:lang w:eastAsia="es-ES"/>
            </w:rPr>
          </w:pPr>
          <w:hyperlink w:anchor="_Toc24835200" w:history="1">
            <w:r w:rsidR="00FC1B3F" w:rsidRPr="00FC1B3F">
              <w:rPr>
                <w:rStyle w:val="Hipervnculo"/>
                <w:rFonts w:ascii="Times New Roman" w:hAnsi="Times New Roman" w:cs="Times New Roman"/>
                <w:noProof/>
              </w:rPr>
              <w:t>4.</w:t>
            </w:r>
            <w:r w:rsidR="00FC1B3F" w:rsidRPr="00FC1B3F">
              <w:rPr>
                <w:rFonts w:eastAsiaTheme="minorEastAsia"/>
                <w:noProof/>
                <w:lang w:eastAsia="es-ES"/>
              </w:rPr>
              <w:tab/>
            </w:r>
            <w:r w:rsidR="00FC1B3F" w:rsidRPr="00FC1B3F">
              <w:rPr>
                <w:rStyle w:val="Hipervnculo"/>
                <w:rFonts w:ascii="Times New Roman" w:hAnsi="Times New Roman" w:cs="Times New Roman"/>
                <w:noProof/>
              </w:rPr>
              <w:t>Discusión sobre los resultados obtenidos.</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_Toc24835200 \h </w:instrText>
            </w:r>
            <w:r w:rsidR="00FC1B3F" w:rsidRPr="00FC1B3F">
              <w:rPr>
                <w:noProof/>
                <w:webHidden/>
              </w:rPr>
            </w:r>
            <w:r w:rsidR="00FC1B3F" w:rsidRPr="00FC1B3F">
              <w:rPr>
                <w:noProof/>
                <w:webHidden/>
              </w:rPr>
              <w:fldChar w:fldCharType="separate"/>
            </w:r>
            <w:r w:rsidR="00CD2D6F">
              <w:rPr>
                <w:noProof/>
                <w:webHidden/>
              </w:rPr>
              <w:t>4</w:t>
            </w:r>
            <w:r w:rsidR="00FC1B3F" w:rsidRPr="00FC1B3F">
              <w:rPr>
                <w:noProof/>
                <w:webHidden/>
              </w:rPr>
              <w:fldChar w:fldCharType="end"/>
            </w:r>
          </w:hyperlink>
        </w:p>
        <w:p w14:paraId="2C560C44" w14:textId="4AFED1AF" w:rsidR="00BC350B" w:rsidRPr="00BB070E" w:rsidRDefault="001260F8" w:rsidP="00244B69">
          <w:pPr>
            <w:pStyle w:val="TDC1"/>
            <w:jc w:val="both"/>
            <w:rPr>
              <w:rFonts w:eastAsiaTheme="minorEastAsia"/>
              <w:noProof/>
              <w:lang w:eastAsia="es-ES"/>
            </w:rPr>
          </w:pPr>
          <w:r w:rsidRPr="00FC1B3F">
            <w:rPr>
              <w:rFonts w:ascii="Times New Roman" w:hAnsi="Times New Roman" w:cs="Times New Roman"/>
              <w:sz w:val="28"/>
              <w:szCs w:val="28"/>
            </w:rPr>
            <w:fldChar w:fldCharType="end"/>
          </w:r>
        </w:p>
      </w:sdtContent>
    </w:sdt>
    <w:p w14:paraId="243DCE72" w14:textId="77777777" w:rsidR="001260F8" w:rsidRPr="001260F8" w:rsidRDefault="001260F8" w:rsidP="005C6D1D">
      <w:pPr>
        <w:jc w:val="both"/>
      </w:pPr>
    </w:p>
    <w:p w14:paraId="2C94913A" w14:textId="77777777" w:rsidR="001260F8" w:rsidRPr="001260F8" w:rsidRDefault="001260F8" w:rsidP="005C6D1D">
      <w:pPr>
        <w:jc w:val="both"/>
      </w:pPr>
    </w:p>
    <w:p w14:paraId="038DB32F" w14:textId="33DAC4D2" w:rsidR="001260F8" w:rsidRDefault="00265023" w:rsidP="005C6D1D">
      <w:pPr>
        <w:tabs>
          <w:tab w:val="left" w:pos="3364"/>
        </w:tabs>
        <w:jc w:val="both"/>
        <w:rPr>
          <w:rFonts w:ascii="Times New Roman" w:hAnsi="Times New Roman" w:cs="Times New Roman"/>
          <w:b/>
          <w:bCs/>
          <w:sz w:val="24"/>
          <w:szCs w:val="24"/>
        </w:rPr>
      </w:pPr>
      <w:r>
        <w:rPr>
          <w:rFonts w:ascii="Times New Roman" w:hAnsi="Times New Roman" w:cs="Times New Roman"/>
          <w:b/>
          <w:bCs/>
          <w:sz w:val="24"/>
          <w:szCs w:val="24"/>
        </w:rPr>
        <w:tab/>
      </w:r>
    </w:p>
    <w:p w14:paraId="0C5ED2F2" w14:textId="271B10ED" w:rsidR="001260F8" w:rsidRDefault="001260F8" w:rsidP="005C6D1D">
      <w:pPr>
        <w:tabs>
          <w:tab w:val="left" w:pos="1935"/>
          <w:tab w:val="left" w:pos="4988"/>
        </w:tabs>
        <w:jc w:val="both"/>
        <w:rPr>
          <w:rFonts w:ascii="Times New Roman" w:hAnsi="Times New Roman" w:cs="Times New Roman"/>
          <w:b/>
          <w:bCs/>
          <w:sz w:val="24"/>
          <w:szCs w:val="24"/>
        </w:rPr>
      </w:pPr>
      <w:r>
        <w:rPr>
          <w:rFonts w:ascii="Times New Roman" w:hAnsi="Times New Roman" w:cs="Times New Roman"/>
          <w:b/>
          <w:bCs/>
          <w:sz w:val="24"/>
          <w:szCs w:val="24"/>
        </w:rPr>
        <w:tab/>
      </w:r>
      <w:r w:rsidR="0053015E">
        <w:rPr>
          <w:rFonts w:ascii="Times New Roman" w:hAnsi="Times New Roman" w:cs="Times New Roman"/>
          <w:b/>
          <w:bCs/>
          <w:sz w:val="24"/>
          <w:szCs w:val="24"/>
        </w:rPr>
        <w:tab/>
      </w:r>
    </w:p>
    <w:p w14:paraId="27AC6FF1" w14:textId="77777777" w:rsidR="001260F8" w:rsidRDefault="001260F8" w:rsidP="005C6D1D">
      <w:pPr>
        <w:tabs>
          <w:tab w:val="left" w:pos="1935"/>
        </w:tabs>
        <w:jc w:val="both"/>
      </w:pPr>
      <w:r>
        <w:tab/>
      </w:r>
    </w:p>
    <w:p w14:paraId="03564D7E" w14:textId="77777777" w:rsidR="00BB070E" w:rsidRDefault="00BB070E" w:rsidP="005C6D1D">
      <w:pPr>
        <w:ind w:firstLine="708"/>
        <w:jc w:val="both"/>
      </w:pPr>
    </w:p>
    <w:p w14:paraId="3328ADAC" w14:textId="3349ACFE" w:rsidR="00BB070E" w:rsidRPr="00BB070E" w:rsidRDefault="00BB070E" w:rsidP="005C6D1D">
      <w:pPr>
        <w:tabs>
          <w:tab w:val="left" w:pos="851"/>
        </w:tabs>
        <w:jc w:val="both"/>
        <w:sectPr w:rsidR="00BB070E" w:rsidRPr="00BB070E" w:rsidSect="00BC350B">
          <w:type w:val="continuous"/>
          <w:pgSz w:w="11906" w:h="16838"/>
          <w:pgMar w:top="1417" w:right="1701" w:bottom="1417" w:left="1701" w:header="708" w:footer="708" w:gutter="0"/>
          <w:cols w:space="708"/>
          <w:titlePg/>
          <w:docGrid w:linePitch="360"/>
        </w:sectPr>
      </w:pPr>
      <w:r>
        <w:tab/>
      </w:r>
    </w:p>
    <w:p w14:paraId="4B002D13" w14:textId="60CE152E" w:rsidR="00C0466E" w:rsidRPr="00C0466E" w:rsidRDefault="00B03670" w:rsidP="00C0466E">
      <w:pPr>
        <w:pStyle w:val="Ttulo1"/>
        <w:numPr>
          <w:ilvl w:val="0"/>
          <w:numId w:val="6"/>
        </w:numPr>
        <w:spacing w:before="480" w:after="240" w:line="240" w:lineRule="auto"/>
        <w:ind w:left="283" w:hanging="357"/>
        <w:jc w:val="both"/>
        <w:rPr>
          <w:rFonts w:ascii="Times New Roman" w:hAnsi="Times New Roman" w:cs="Times New Roman"/>
          <w:color w:val="222A35" w:themeColor="text2" w:themeShade="80"/>
          <w:spacing w:val="-10"/>
        </w:rPr>
      </w:pPr>
      <w:bookmarkStart w:id="0" w:name="_Descripción_del_algoritmo"/>
      <w:bookmarkStart w:id="1" w:name="_Toc24835188"/>
      <w:bookmarkEnd w:id="0"/>
      <w:r w:rsidRPr="00C0466E">
        <w:rPr>
          <w:rFonts w:ascii="Times New Roman" w:hAnsi="Times New Roman" w:cs="Times New Roman"/>
          <w:color w:val="222A35" w:themeColor="text2" w:themeShade="80"/>
          <w:spacing w:val="-10"/>
        </w:rPr>
        <w:lastRenderedPageBreak/>
        <w:t>Descripción del algoritmo empleado para solucionar el problema.</w:t>
      </w:r>
      <w:bookmarkEnd w:id="1"/>
    </w:p>
    <w:p w14:paraId="7E35A516" w14:textId="21D67D0E" w:rsidR="00B21C36" w:rsidRDefault="00C0466E" w:rsidP="00C0466E">
      <w:pPr>
        <w:spacing w:line="240" w:lineRule="auto"/>
        <w:ind w:left="284"/>
        <w:jc w:val="both"/>
        <w:rPr>
          <w:rFonts w:ascii="Times New Roman" w:hAnsi="Times New Roman" w:cs="Times New Roman"/>
          <w:sz w:val="24"/>
          <w:szCs w:val="24"/>
        </w:rPr>
      </w:pPr>
      <w:r w:rsidRPr="00C0466E">
        <w:rPr>
          <w:rFonts w:ascii="Times New Roman" w:hAnsi="Times New Roman" w:cs="Times New Roman"/>
          <w:sz w:val="24"/>
          <w:szCs w:val="24"/>
        </w:rPr>
        <w:t>Para esta práctica se ha empleado el algoritmo de búsqueda por árboles, específicamente el algoritmo A*. En este algoritmo,</w:t>
      </w:r>
      <w:r>
        <w:rPr>
          <w:rFonts w:ascii="Times New Roman" w:hAnsi="Times New Roman" w:cs="Times New Roman"/>
          <w:sz w:val="24"/>
          <w:szCs w:val="24"/>
        </w:rPr>
        <w:t xml:space="preserve"> se van recorriendo las futuras acciones posibles del agente, representadas por los nodos de un árbol, priorizando las que tengan mejor valor f*, que suma la heurística (la predicción de cuánto queda para llegar a la meta) y el coste que supondría llegar hasta dicha acción.</w:t>
      </w:r>
    </w:p>
    <w:p w14:paraId="59D89DFA" w14:textId="00CDA7B8" w:rsidR="00C0466E" w:rsidRDefault="00C0466E" w:rsidP="00C0466E">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La heurística escogida consiste en la distancia Manhattan entre la posición actual del agente y la meta. Esta heurística se trata simplemente de la suma de la distancia horizontal y vertical hasta la meta.</w:t>
      </w:r>
    </w:p>
    <w:p w14:paraId="6CA7E328" w14:textId="42EC0BE7" w:rsidR="00C0466E" w:rsidRDefault="00C0466E" w:rsidP="00C0466E">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A la hora de expandir los nodos, se han evitado ciclos generales manteniendo un registro de todos los nodos que ya se han visitado mientras se explora el árbol.</w:t>
      </w:r>
    </w:p>
    <w:p w14:paraId="749172B5" w14:textId="521CC46A" w:rsidR="0025363C" w:rsidRPr="00C0466E" w:rsidRDefault="0025363C" w:rsidP="00C0466E">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Cabe destacar que se ha empleado el algoritmo A* tanto para la búsqueda de la meta como para la de los enemigos, si bien la primera solo se realiza una vez, mientras que la segunda se debe hacer después de cada acción, debido a que los enemigos van cambiando de posición.</w:t>
      </w:r>
    </w:p>
    <w:p w14:paraId="70E5C081" w14:textId="37241297" w:rsidR="00B21C36" w:rsidRPr="00C0466E" w:rsidRDefault="00B03670" w:rsidP="005F21F7">
      <w:pPr>
        <w:pStyle w:val="Ttulo1"/>
        <w:numPr>
          <w:ilvl w:val="0"/>
          <w:numId w:val="6"/>
        </w:numPr>
        <w:spacing w:before="480" w:after="240" w:line="240" w:lineRule="auto"/>
        <w:ind w:left="283" w:hanging="357"/>
        <w:jc w:val="both"/>
        <w:rPr>
          <w:rFonts w:ascii="Times New Roman" w:hAnsi="Times New Roman" w:cs="Times New Roman"/>
          <w:color w:val="222A35" w:themeColor="text2" w:themeShade="80"/>
        </w:rPr>
      </w:pPr>
      <w:bookmarkStart w:id="2" w:name="_Toc24835189"/>
      <w:r w:rsidRPr="00C0466E">
        <w:rPr>
          <w:rFonts w:ascii="Times New Roman" w:hAnsi="Times New Roman" w:cs="Times New Roman"/>
          <w:color w:val="222A35" w:themeColor="text2" w:themeShade="80"/>
        </w:rPr>
        <w:t>Características de diseño e implementación</w:t>
      </w:r>
      <w:bookmarkEnd w:id="2"/>
      <w:r w:rsidR="00BC350B" w:rsidRPr="00C0466E">
        <w:rPr>
          <w:rFonts w:ascii="Times New Roman" w:hAnsi="Times New Roman" w:cs="Times New Roman"/>
          <w:color w:val="222A35" w:themeColor="text2" w:themeShade="80"/>
        </w:rPr>
        <w:fldChar w:fldCharType="begin"/>
      </w:r>
      <w:r w:rsidR="00BC350B" w:rsidRPr="00C0466E">
        <w:rPr>
          <w:rFonts w:ascii="Times New Roman" w:hAnsi="Times New Roman" w:cs="Times New Roman"/>
          <w:color w:val="222A35" w:themeColor="text2" w:themeShade="80"/>
        </w:rPr>
        <w:instrText xml:space="preserve"> XE "Sinopsis.;02" </w:instrText>
      </w:r>
      <w:r w:rsidR="00BC350B" w:rsidRPr="00C0466E">
        <w:rPr>
          <w:rFonts w:ascii="Times New Roman" w:hAnsi="Times New Roman" w:cs="Times New Roman"/>
          <w:color w:val="222A35" w:themeColor="text2" w:themeShade="80"/>
        </w:rPr>
        <w:fldChar w:fldCharType="end"/>
      </w:r>
    </w:p>
    <w:p w14:paraId="7F6558BB" w14:textId="2070CE8E" w:rsidR="000C6DA1" w:rsidRDefault="00F7217E" w:rsidP="005C6D1D">
      <w:pPr>
        <w:pStyle w:val="Ttulo2"/>
        <w:spacing w:before="0" w:after="240" w:line="240" w:lineRule="auto"/>
        <w:ind w:firstLine="284"/>
        <w:jc w:val="both"/>
        <w:rPr>
          <w:rFonts w:ascii="Times New Roman" w:hAnsi="Times New Roman" w:cs="Times New Roman"/>
          <w:b/>
          <w:bCs/>
          <w:color w:val="auto"/>
          <w:sz w:val="24"/>
          <w:szCs w:val="24"/>
        </w:rPr>
      </w:pPr>
      <w:bookmarkStart w:id="3" w:name="_Toc24835190"/>
      <w:r w:rsidRPr="00C0466E">
        <w:rPr>
          <w:rFonts w:ascii="Times New Roman" w:hAnsi="Times New Roman" w:cs="Times New Roman"/>
          <w:b/>
          <w:bCs/>
          <w:color w:val="auto"/>
          <w:sz w:val="24"/>
          <w:szCs w:val="24"/>
        </w:rPr>
        <w:t>Descripción general</w:t>
      </w:r>
      <w:bookmarkEnd w:id="3"/>
    </w:p>
    <w:p w14:paraId="2B96B4FD" w14:textId="19F4A5B1" w:rsidR="00B052C2" w:rsidRDefault="00116084" w:rsidP="00A53809">
      <w:r>
        <w:t xml:space="preserve">En nuestra clase </w:t>
      </w:r>
      <w:proofErr w:type="spellStart"/>
      <w:r>
        <w:rPr>
          <w:i/>
          <w:iCs/>
        </w:rPr>
        <w:t>AStarMind</w:t>
      </w:r>
      <w:proofErr w:type="spellEnd"/>
      <w:r w:rsidR="00A53809">
        <w:t>,</w:t>
      </w:r>
      <w:r>
        <w:t xml:space="preserve"> que se añade como componente al personaje,</w:t>
      </w:r>
      <w:r w:rsidR="00A53809">
        <w:t xml:space="preserve"> hay un plan general que es una lista pública de nodos, que contiene de forma ordenada cada una de las posiciones que ha de recorrer el personaje para llegar a la meta actual, que podría ser un enemigo o la casilla </w:t>
      </w:r>
      <w:proofErr w:type="spellStart"/>
      <w:r w:rsidR="00A53809">
        <w:t>Goal</w:t>
      </w:r>
      <w:proofErr w:type="spellEnd"/>
      <w:r w:rsidR="00A53809">
        <w:t xml:space="preserve">. </w:t>
      </w:r>
    </w:p>
    <w:p w14:paraId="4C4293C0" w14:textId="77777777" w:rsidR="00B052C2" w:rsidRDefault="00A53809" w:rsidP="00A53809">
      <w:r>
        <w:t xml:space="preserve">Cuando se accede a la función que define el siguiente movimiento del personaje, se comprueba si dicha lista está vacía. De ser así, se calcula un nuevo plan. En caso de haber enemigos, el plan consistirá en llevar al personaje al enemigo más cercano. Si ya no hay enemigos, consistirá en alcanzar la meta. </w:t>
      </w:r>
    </w:p>
    <w:p w14:paraId="22B0D1BD" w14:textId="4FAA1DB5" w:rsidR="00A53809" w:rsidRPr="00A53809" w:rsidRDefault="00A53809" w:rsidP="00A53809">
      <w:r>
        <w:t xml:space="preserve">Después se comprueba si se ha creado un plan, se quita el nodo de la siguiente acción del plan, y si se está buscando a un enemigo, se borra el plan para </w:t>
      </w:r>
      <w:r w:rsidR="005533FF">
        <w:t>ser recalculado la próxima vez que se llame a la función</w:t>
      </w:r>
      <w:r>
        <w:t>, puesto que el enemigo habrá cambiado de posición.</w:t>
      </w:r>
      <w:r w:rsidR="005533FF">
        <w:t xml:space="preserve"> Por último, se realiza el movimiento que indicara el nodo de la siguiente acción.</w:t>
      </w:r>
    </w:p>
    <w:p w14:paraId="1D45C364" w14:textId="6E6E9139" w:rsidR="00C60E64" w:rsidRDefault="007634C9" w:rsidP="005C6D1D">
      <w:pPr>
        <w:pStyle w:val="Ttulo2"/>
        <w:spacing w:before="0" w:after="240" w:line="240" w:lineRule="auto"/>
        <w:ind w:firstLine="284"/>
        <w:jc w:val="both"/>
        <w:rPr>
          <w:rFonts w:ascii="Times New Roman" w:hAnsi="Times New Roman" w:cs="Times New Roman"/>
          <w:b/>
          <w:bCs/>
          <w:i/>
          <w:iCs/>
          <w:color w:val="auto"/>
          <w:sz w:val="24"/>
          <w:szCs w:val="24"/>
        </w:rPr>
      </w:pPr>
      <w:bookmarkStart w:id="4" w:name="_Toc24835192"/>
      <w:r w:rsidRPr="00C0466E">
        <w:rPr>
          <w:rFonts w:ascii="Times New Roman" w:hAnsi="Times New Roman" w:cs="Times New Roman"/>
          <w:b/>
          <w:bCs/>
          <w:color w:val="auto"/>
          <w:sz w:val="24"/>
          <w:szCs w:val="24"/>
        </w:rPr>
        <w:t>La función</w:t>
      </w:r>
      <w:r w:rsidRPr="00C0466E">
        <w:rPr>
          <w:rFonts w:ascii="Times New Roman" w:hAnsi="Times New Roman" w:cs="Times New Roman"/>
          <w:b/>
          <w:bCs/>
          <w:i/>
          <w:iCs/>
          <w:color w:val="auto"/>
          <w:sz w:val="24"/>
          <w:szCs w:val="24"/>
        </w:rPr>
        <w:t xml:space="preserve"> </w:t>
      </w:r>
      <w:bookmarkEnd w:id="4"/>
      <w:proofErr w:type="spellStart"/>
      <w:r w:rsidR="00A53809">
        <w:rPr>
          <w:rFonts w:ascii="Times New Roman" w:hAnsi="Times New Roman" w:cs="Times New Roman"/>
          <w:b/>
          <w:bCs/>
          <w:i/>
          <w:iCs/>
          <w:color w:val="auto"/>
          <w:sz w:val="24"/>
          <w:szCs w:val="24"/>
        </w:rPr>
        <w:t>setPlan</w:t>
      </w:r>
      <w:proofErr w:type="spellEnd"/>
    </w:p>
    <w:p w14:paraId="23DC4C68" w14:textId="77777777" w:rsidR="00B052C2" w:rsidRDefault="005533FF" w:rsidP="005533FF">
      <w:r>
        <w:t xml:space="preserve">Se trata de una función que devuelve una lista de nodos que consta de las posiciones por las que tendrá que pasar el personaje para llegar a la meta de forma ordenada. </w:t>
      </w:r>
    </w:p>
    <w:p w14:paraId="22C63750" w14:textId="7999FF19" w:rsidR="005533FF" w:rsidRPr="005533FF" w:rsidRDefault="005533FF" w:rsidP="005533FF">
      <w:r>
        <w:t xml:space="preserve">Para esto, se van expandiendo los nodos desde un nodo ubicado en la posición actual del personaje mediante la función </w:t>
      </w:r>
      <w:proofErr w:type="spellStart"/>
      <w:r>
        <w:rPr>
          <w:i/>
          <w:iCs/>
        </w:rPr>
        <w:t>expandNode</w:t>
      </w:r>
      <w:proofErr w:type="spellEnd"/>
      <w:r>
        <w:t xml:space="preserve"> hasta llegar a la meta, si es posible llegar a ella. Tras esto, </w:t>
      </w:r>
      <w:r w:rsidR="00B052C2">
        <w:t>se crea el plan recorriendo los padres del nodo final hasta llegar al nodo inicial y añadiéndolos a la lista que se devolverá.</w:t>
      </w:r>
    </w:p>
    <w:p w14:paraId="36F31D81" w14:textId="772EF9D8" w:rsidR="00104D6A" w:rsidRDefault="007634C9" w:rsidP="005C6D1D">
      <w:pPr>
        <w:pStyle w:val="Ttulo2"/>
        <w:spacing w:before="0" w:after="240" w:line="240" w:lineRule="auto"/>
        <w:ind w:firstLine="284"/>
        <w:jc w:val="both"/>
        <w:rPr>
          <w:rFonts w:ascii="Times New Roman" w:hAnsi="Times New Roman" w:cs="Times New Roman"/>
          <w:b/>
          <w:bCs/>
          <w:i/>
          <w:iCs/>
          <w:color w:val="auto"/>
          <w:sz w:val="24"/>
          <w:szCs w:val="24"/>
        </w:rPr>
      </w:pPr>
      <w:bookmarkStart w:id="5" w:name="_Toc24835193"/>
      <w:r w:rsidRPr="00C0466E">
        <w:rPr>
          <w:rFonts w:ascii="Times New Roman" w:hAnsi="Times New Roman" w:cs="Times New Roman"/>
          <w:b/>
          <w:bCs/>
          <w:color w:val="auto"/>
          <w:sz w:val="24"/>
          <w:szCs w:val="24"/>
        </w:rPr>
        <w:lastRenderedPageBreak/>
        <w:t>La</w:t>
      </w:r>
      <w:r w:rsidR="00A53809">
        <w:rPr>
          <w:rFonts w:ascii="Times New Roman" w:hAnsi="Times New Roman" w:cs="Times New Roman"/>
          <w:b/>
          <w:bCs/>
          <w:color w:val="auto"/>
          <w:sz w:val="24"/>
          <w:szCs w:val="24"/>
        </w:rPr>
        <w:t xml:space="preserve"> función</w:t>
      </w:r>
      <w:r w:rsidR="00104D6A" w:rsidRPr="00C0466E">
        <w:rPr>
          <w:rFonts w:ascii="Times New Roman" w:hAnsi="Times New Roman" w:cs="Times New Roman"/>
          <w:b/>
          <w:bCs/>
          <w:color w:val="auto"/>
          <w:sz w:val="24"/>
          <w:szCs w:val="24"/>
        </w:rPr>
        <w:t xml:space="preserve"> </w:t>
      </w:r>
      <w:bookmarkEnd w:id="5"/>
      <w:proofErr w:type="spellStart"/>
      <w:r w:rsidR="00A53809">
        <w:rPr>
          <w:rFonts w:ascii="Times New Roman" w:hAnsi="Times New Roman" w:cs="Times New Roman"/>
          <w:b/>
          <w:bCs/>
          <w:i/>
          <w:iCs/>
          <w:color w:val="auto"/>
          <w:sz w:val="24"/>
          <w:szCs w:val="24"/>
        </w:rPr>
        <w:t>expandNode</w:t>
      </w:r>
      <w:proofErr w:type="spellEnd"/>
    </w:p>
    <w:p w14:paraId="2C27454A" w14:textId="77777777" w:rsidR="00B052C2" w:rsidRDefault="00B052C2" w:rsidP="00B052C2">
      <w:r>
        <w:t xml:space="preserve">Esta función calcula los cuatro hijos posibles y utiliza la función </w:t>
      </w:r>
      <w:proofErr w:type="spellStart"/>
      <w:r>
        <w:t>checkNode</w:t>
      </w:r>
      <w:proofErr w:type="spellEnd"/>
      <w:r>
        <w:t xml:space="preserve"> para saber si debe expandirlos o no. </w:t>
      </w:r>
    </w:p>
    <w:p w14:paraId="6033C97B" w14:textId="5FD4C7FC" w:rsidR="00B052C2" w:rsidRPr="00B052C2" w:rsidRDefault="00B052C2" w:rsidP="00B052C2">
      <w:r>
        <w:t xml:space="preserve">Lo primero que hace es ordenar la lista abierta, tras lo cual saca de la lista abierta el nodo con la menor f*, que se corresponderá con el primero de la lista. De este se calculan las posiciones de las cuatro casillas que le rodean, que son sus posibles hijos, y se guardan en un array. Por cada elemento del array se ejecuta la función </w:t>
      </w:r>
      <w:proofErr w:type="spellStart"/>
      <w:r>
        <w:rPr>
          <w:i/>
          <w:iCs/>
        </w:rPr>
        <w:t>checkNode</w:t>
      </w:r>
      <w:proofErr w:type="spellEnd"/>
      <w:r>
        <w:t>, que recibe la posición del hijo.</w:t>
      </w:r>
    </w:p>
    <w:p w14:paraId="4C20A3BF" w14:textId="0108F8B9" w:rsidR="00B052C2" w:rsidRDefault="009845B5" w:rsidP="00B052C2">
      <w:pPr>
        <w:pStyle w:val="Ttulo2"/>
        <w:spacing w:before="0" w:after="240" w:line="240" w:lineRule="auto"/>
        <w:ind w:firstLine="284"/>
        <w:jc w:val="both"/>
        <w:rPr>
          <w:rFonts w:ascii="Times New Roman" w:hAnsi="Times New Roman" w:cs="Times New Roman"/>
          <w:b/>
          <w:bCs/>
          <w:i/>
          <w:iCs/>
          <w:color w:val="auto"/>
          <w:sz w:val="24"/>
          <w:szCs w:val="24"/>
        </w:rPr>
      </w:pPr>
      <w:bookmarkStart w:id="6" w:name="_Toc24835194"/>
      <w:r w:rsidRPr="00C0466E">
        <w:rPr>
          <w:rFonts w:ascii="Times New Roman" w:hAnsi="Times New Roman" w:cs="Times New Roman"/>
          <w:b/>
          <w:bCs/>
          <w:color w:val="auto"/>
          <w:sz w:val="24"/>
          <w:szCs w:val="24"/>
        </w:rPr>
        <w:t xml:space="preserve">La función </w:t>
      </w:r>
      <w:bookmarkEnd w:id="6"/>
      <w:proofErr w:type="spellStart"/>
      <w:r w:rsidR="00A53809">
        <w:rPr>
          <w:rFonts w:ascii="Times New Roman" w:hAnsi="Times New Roman" w:cs="Times New Roman"/>
          <w:b/>
          <w:bCs/>
          <w:i/>
          <w:iCs/>
          <w:color w:val="auto"/>
          <w:sz w:val="24"/>
          <w:szCs w:val="24"/>
        </w:rPr>
        <w:t>checkNode</w:t>
      </w:r>
      <w:proofErr w:type="spellEnd"/>
    </w:p>
    <w:p w14:paraId="305139B6" w14:textId="77777777" w:rsidR="00B052C2" w:rsidRDefault="00B052C2" w:rsidP="00B052C2">
      <w:r>
        <w:t>Esta función decide si debe añadir un nodo a la lista abierta. Para ello, recibe una posición del escenario. Para ser añadido, debe cumplir unas condiciones:</w:t>
      </w:r>
    </w:p>
    <w:p w14:paraId="11691D9B" w14:textId="22BFEAE7" w:rsidR="00B052C2" w:rsidRDefault="00B052C2" w:rsidP="00B052C2">
      <w:pPr>
        <w:pStyle w:val="TDC2"/>
      </w:pPr>
      <w:r>
        <w:t>Debe estar dentro de los límites del escenario</w:t>
      </w:r>
    </w:p>
    <w:p w14:paraId="621B8F28" w14:textId="66F074A9" w:rsidR="00B052C2" w:rsidRDefault="00B052C2" w:rsidP="00B052C2">
      <w:pPr>
        <w:pStyle w:val="TDC2"/>
      </w:pPr>
      <w:r>
        <w:t xml:space="preserve"> No debe ser un obstáculo, es decir, la casilla del escenario debe ser </w:t>
      </w:r>
      <w:r w:rsidRPr="00116084">
        <w:rPr>
          <w:i/>
          <w:iCs/>
        </w:rPr>
        <w:t>“</w:t>
      </w:r>
      <w:proofErr w:type="spellStart"/>
      <w:r w:rsidRPr="00116084">
        <w:rPr>
          <w:i/>
          <w:iCs/>
        </w:rPr>
        <w:t>Walkable</w:t>
      </w:r>
      <w:proofErr w:type="spellEnd"/>
      <w:r w:rsidRPr="00116084">
        <w:rPr>
          <w:i/>
          <w:iCs/>
        </w:rPr>
        <w:t>”</w:t>
      </w:r>
    </w:p>
    <w:p w14:paraId="31B86551" w14:textId="3D77F3C7" w:rsidR="00B052C2" w:rsidRDefault="00B052C2" w:rsidP="00B052C2">
      <w:pPr>
        <w:pStyle w:val="TDC2"/>
      </w:pPr>
      <w:r>
        <w:t>No debe ser un nodo que ya ha sido explorado, para evitar ciclos generales</w:t>
      </w:r>
    </w:p>
    <w:p w14:paraId="2E0CBC1A" w14:textId="2BA357CD" w:rsidR="00116084" w:rsidRDefault="00116084" w:rsidP="00116084">
      <w:pPr>
        <w:pStyle w:val="TDC2"/>
      </w:pPr>
      <w:r>
        <w:t>Como se deben eliminar todos los enemigos antes de llegar a la meta, si se está buscando un enemigo, no debe ser la meta.</w:t>
      </w:r>
    </w:p>
    <w:p w14:paraId="346C0C58" w14:textId="69285046" w:rsidR="00116084" w:rsidRPr="00116084" w:rsidRDefault="00116084" w:rsidP="00116084">
      <w:r>
        <w:t xml:space="preserve">Si ha cumplido todas las condiciones, se añade a la lista abierta y a la lista de nodos visitados. Si no, se sale de la función con un </w:t>
      </w:r>
      <w:proofErr w:type="spellStart"/>
      <w:r>
        <w:t>return</w:t>
      </w:r>
      <w:proofErr w:type="spellEnd"/>
      <w:r>
        <w:t>.</w:t>
      </w:r>
    </w:p>
    <w:p w14:paraId="6ADD2FA3" w14:textId="35F59CCD" w:rsidR="00B052C2" w:rsidRDefault="00B052C2" w:rsidP="00B052C2">
      <w:pPr>
        <w:pStyle w:val="Ttulo2"/>
        <w:spacing w:before="0" w:after="240" w:line="240" w:lineRule="auto"/>
        <w:ind w:firstLine="284"/>
        <w:jc w:val="both"/>
        <w:rPr>
          <w:rFonts w:ascii="Times New Roman" w:hAnsi="Times New Roman" w:cs="Times New Roman"/>
          <w:b/>
          <w:bCs/>
          <w:i/>
          <w:iCs/>
          <w:color w:val="auto"/>
          <w:sz w:val="24"/>
          <w:szCs w:val="24"/>
        </w:rPr>
      </w:pPr>
      <w:r w:rsidRPr="00C0466E">
        <w:rPr>
          <w:rFonts w:ascii="Times New Roman" w:hAnsi="Times New Roman" w:cs="Times New Roman"/>
          <w:b/>
          <w:bCs/>
          <w:color w:val="auto"/>
          <w:sz w:val="24"/>
          <w:szCs w:val="24"/>
        </w:rPr>
        <w:t xml:space="preserve">La </w:t>
      </w:r>
      <w:r>
        <w:rPr>
          <w:rFonts w:ascii="Times New Roman" w:hAnsi="Times New Roman" w:cs="Times New Roman"/>
          <w:b/>
          <w:bCs/>
          <w:color w:val="auto"/>
          <w:sz w:val="24"/>
          <w:szCs w:val="24"/>
        </w:rPr>
        <w:t xml:space="preserve">clase </w:t>
      </w:r>
      <w:proofErr w:type="spellStart"/>
      <w:r>
        <w:rPr>
          <w:rFonts w:ascii="Times New Roman" w:hAnsi="Times New Roman" w:cs="Times New Roman"/>
          <w:b/>
          <w:bCs/>
          <w:i/>
          <w:iCs/>
          <w:color w:val="auto"/>
          <w:sz w:val="24"/>
          <w:szCs w:val="24"/>
        </w:rPr>
        <w:t>Node</w:t>
      </w:r>
      <w:proofErr w:type="spellEnd"/>
    </w:p>
    <w:p w14:paraId="313214DA" w14:textId="77777777" w:rsidR="002A0230" w:rsidRDefault="00116084" w:rsidP="00B052C2">
      <w:r>
        <w:t xml:space="preserve">Se ha desarrollado una clase </w:t>
      </w:r>
      <w:proofErr w:type="spellStart"/>
      <w:r>
        <w:rPr>
          <w:i/>
          <w:iCs/>
        </w:rPr>
        <w:t>Node</w:t>
      </w:r>
      <w:proofErr w:type="spellEnd"/>
      <w:r>
        <w:rPr>
          <w:i/>
          <w:iCs/>
        </w:rPr>
        <w:t xml:space="preserve"> </w:t>
      </w:r>
      <w:r>
        <w:t xml:space="preserve">que se usa en la creación de nodos para las listas y los planes. Un objeto de tipo </w:t>
      </w:r>
      <w:proofErr w:type="spellStart"/>
      <w:r>
        <w:rPr>
          <w:i/>
          <w:iCs/>
        </w:rPr>
        <w:t>Node</w:t>
      </w:r>
      <w:proofErr w:type="spellEnd"/>
      <w:r>
        <w:rPr>
          <w:i/>
          <w:iCs/>
        </w:rPr>
        <w:t xml:space="preserve"> </w:t>
      </w:r>
      <w:r>
        <w:t xml:space="preserve">contiene un coste, un valor f*, un padre y un </w:t>
      </w:r>
      <w:proofErr w:type="spellStart"/>
      <w:r w:rsidRPr="00116084">
        <w:rPr>
          <w:i/>
          <w:iCs/>
        </w:rPr>
        <w:t>CellInfo</w:t>
      </w:r>
      <w:proofErr w:type="spellEnd"/>
      <w:r>
        <w:t xml:space="preserve"> que representa su propia celda en el escenario. </w:t>
      </w:r>
    </w:p>
    <w:p w14:paraId="2A8D31BA" w14:textId="6956B540" w:rsidR="00B052C2" w:rsidRDefault="00116084" w:rsidP="00B052C2">
      <w:r>
        <w:t>E</w:t>
      </w:r>
      <w:r w:rsidR="002A0230">
        <w:t>n e</w:t>
      </w:r>
      <w:r>
        <w:t xml:space="preserve">l constructor de </w:t>
      </w:r>
      <w:proofErr w:type="spellStart"/>
      <w:r w:rsidRPr="00116084">
        <w:rPr>
          <w:i/>
          <w:iCs/>
        </w:rPr>
        <w:t>Node</w:t>
      </w:r>
      <w:proofErr w:type="spellEnd"/>
      <w:r w:rsidRPr="00116084">
        <w:rPr>
          <w:i/>
          <w:iCs/>
        </w:rPr>
        <w:t xml:space="preserve"> </w:t>
      </w:r>
      <w:r w:rsidR="002A0230">
        <w:t>se calcula el coste del nodo como el coste del padre más 1. Además, recibe</w:t>
      </w:r>
      <w:r>
        <w:t xml:space="preserve"> como parámetro la meta para calcular directamente el valor f*. Esto se hace sumando el coste </w:t>
      </w:r>
      <w:r w:rsidR="002A0230">
        <w:t>más la distancia Manhattan a la meta, que consiste simplemente en el valor absoluto de la diferencia entre la posición del nodo y la meta, en horizontal y en vertical.</w:t>
      </w:r>
    </w:p>
    <w:p w14:paraId="3E745215" w14:textId="2E70CFA9" w:rsidR="002A0230" w:rsidRPr="002A0230" w:rsidRDefault="002A0230" w:rsidP="00B052C2">
      <w:r>
        <w:t xml:space="preserve">La clase </w:t>
      </w:r>
      <w:proofErr w:type="spellStart"/>
      <w:r>
        <w:rPr>
          <w:i/>
          <w:iCs/>
        </w:rPr>
        <w:t>Node</w:t>
      </w:r>
      <w:proofErr w:type="spellEnd"/>
      <w:r>
        <w:t xml:space="preserve"> define “</w:t>
      </w:r>
      <w:proofErr w:type="spellStart"/>
      <w:r>
        <w:t>getters</w:t>
      </w:r>
      <w:proofErr w:type="spellEnd"/>
      <w:r>
        <w:t xml:space="preserve">” para la f*, el padre y el </w:t>
      </w:r>
      <w:proofErr w:type="spellStart"/>
      <w:r>
        <w:t>CellInfo</w:t>
      </w:r>
      <w:proofErr w:type="spellEnd"/>
      <w:r>
        <w:t xml:space="preserve"> del nodo. También tiene una función </w:t>
      </w:r>
      <w:proofErr w:type="spellStart"/>
      <w:r>
        <w:t>equals</w:t>
      </w:r>
      <w:proofErr w:type="spellEnd"/>
      <w:r>
        <w:t xml:space="preserve"> que devuelve true si las posiciones del nodo actual y del que se compara son iguales. Por último, se ha definido un comparador de nodos que devuelve aquel cuya f* sea menor, que se usa para ordenar la lista abierta en la implementación del algoritmo A*.</w:t>
      </w:r>
    </w:p>
    <w:p w14:paraId="6323AE28" w14:textId="77777777" w:rsidR="00B052C2" w:rsidRPr="00B052C2" w:rsidRDefault="00B052C2" w:rsidP="00B052C2"/>
    <w:p w14:paraId="2E59646E" w14:textId="09A01851" w:rsidR="00555C96" w:rsidRPr="00C0466E" w:rsidRDefault="002360C2" w:rsidP="005F21F7">
      <w:pPr>
        <w:pStyle w:val="Ttulo1"/>
        <w:numPr>
          <w:ilvl w:val="0"/>
          <w:numId w:val="6"/>
        </w:numPr>
        <w:spacing w:before="480" w:after="240" w:line="240" w:lineRule="auto"/>
        <w:ind w:left="283" w:hanging="357"/>
        <w:jc w:val="both"/>
        <w:rPr>
          <w:rFonts w:ascii="Times New Roman" w:hAnsi="Times New Roman" w:cs="Times New Roman"/>
          <w:color w:val="222A35" w:themeColor="text2" w:themeShade="80"/>
        </w:rPr>
      </w:pPr>
      <w:bookmarkStart w:id="7" w:name="_Toc24835195"/>
      <w:r w:rsidRPr="00C0466E">
        <w:rPr>
          <w:rFonts w:ascii="Times New Roman" w:hAnsi="Times New Roman" w:cs="Times New Roman"/>
          <w:color w:val="222A35" w:themeColor="text2" w:themeShade="80"/>
        </w:rPr>
        <w:t>Dificultades y obstáculos en el desarrollo del algoritmo</w:t>
      </w:r>
      <w:bookmarkEnd w:id="7"/>
    </w:p>
    <w:p w14:paraId="47353AEA" w14:textId="2CB04267" w:rsidR="002F29FC" w:rsidRDefault="002A319A" w:rsidP="005C6D1D">
      <w:pPr>
        <w:pStyle w:val="Ttulo2"/>
        <w:spacing w:before="0" w:after="240" w:line="240" w:lineRule="auto"/>
        <w:ind w:firstLine="284"/>
        <w:rPr>
          <w:rFonts w:ascii="Times New Roman" w:hAnsi="Times New Roman" w:cs="Times New Roman"/>
          <w:b/>
          <w:bCs/>
          <w:color w:val="auto"/>
          <w:sz w:val="24"/>
          <w:szCs w:val="24"/>
        </w:rPr>
      </w:pPr>
      <w:proofErr w:type="spellStart"/>
      <w:r w:rsidRPr="00C0466E">
        <w:rPr>
          <w:rFonts w:ascii="Times New Roman" w:hAnsi="Times New Roman" w:cs="Times New Roman"/>
          <w:b/>
          <w:bCs/>
          <w:color w:val="auto"/>
          <w:sz w:val="24"/>
          <w:szCs w:val="24"/>
        </w:rPr>
        <w:t>Stack</w:t>
      </w:r>
      <w:proofErr w:type="spellEnd"/>
      <w:r w:rsidRPr="00C0466E">
        <w:rPr>
          <w:rFonts w:ascii="Times New Roman" w:hAnsi="Times New Roman" w:cs="Times New Roman"/>
          <w:b/>
          <w:bCs/>
          <w:color w:val="auto"/>
          <w:sz w:val="24"/>
          <w:szCs w:val="24"/>
        </w:rPr>
        <w:t xml:space="preserve"> </w:t>
      </w:r>
      <w:proofErr w:type="spellStart"/>
      <w:r w:rsidRPr="00C0466E">
        <w:rPr>
          <w:rFonts w:ascii="Times New Roman" w:hAnsi="Times New Roman" w:cs="Times New Roman"/>
          <w:b/>
          <w:bCs/>
          <w:color w:val="auto"/>
          <w:sz w:val="24"/>
          <w:szCs w:val="24"/>
        </w:rPr>
        <w:t>overflow</w:t>
      </w:r>
      <w:proofErr w:type="spellEnd"/>
      <w:r w:rsidRPr="00C0466E">
        <w:rPr>
          <w:rFonts w:ascii="Times New Roman" w:hAnsi="Times New Roman" w:cs="Times New Roman"/>
          <w:b/>
          <w:bCs/>
          <w:color w:val="auto"/>
          <w:sz w:val="24"/>
          <w:szCs w:val="24"/>
        </w:rPr>
        <w:t xml:space="preserve"> </w:t>
      </w:r>
      <w:r w:rsidR="002A0230">
        <w:rPr>
          <w:rFonts w:ascii="Times New Roman" w:hAnsi="Times New Roman" w:cs="Times New Roman"/>
          <w:b/>
          <w:bCs/>
          <w:color w:val="auto"/>
          <w:sz w:val="24"/>
          <w:szCs w:val="24"/>
        </w:rPr>
        <w:t>por ciclos</w:t>
      </w:r>
    </w:p>
    <w:p w14:paraId="784994CE" w14:textId="77777777" w:rsidR="0025363C" w:rsidRDefault="00C5489F" w:rsidP="00C5489F">
      <w:r>
        <w:t xml:space="preserve">Durante la implementación de la función que expande los nodos, surgieron problemas de </w:t>
      </w:r>
      <w:proofErr w:type="spellStart"/>
      <w:r>
        <w:t>stack</w:t>
      </w:r>
      <w:proofErr w:type="spellEnd"/>
      <w:r>
        <w:t xml:space="preserve"> </w:t>
      </w:r>
      <w:proofErr w:type="spellStart"/>
      <w:r>
        <w:t>overflow</w:t>
      </w:r>
      <w:proofErr w:type="spellEnd"/>
      <w:r>
        <w:t xml:space="preserve"> que causaban que Unity se quedara congelado. Se descubrió que esto estaba sucediendo porque no se estaban evitando ciclos generales de forma correcta, resultando en bucles infinitos. </w:t>
      </w:r>
    </w:p>
    <w:p w14:paraId="00F038C5" w14:textId="374BF6D8" w:rsidR="00C5489F" w:rsidRPr="00C5489F" w:rsidRDefault="00C5489F" w:rsidP="00C5489F">
      <w:r>
        <w:lastRenderedPageBreak/>
        <w:t xml:space="preserve">Para solucionar el problema, se creó una lista global para almacenar todos los nodos visitados. De esta forma, al expandir nodos, en la función </w:t>
      </w:r>
      <w:proofErr w:type="spellStart"/>
      <w:r>
        <w:rPr>
          <w:i/>
          <w:iCs/>
        </w:rPr>
        <w:t>checkNode</w:t>
      </w:r>
      <w:proofErr w:type="spellEnd"/>
      <w:r>
        <w:t xml:space="preserve">, se comprueba si el nodo que se está comprobando actualmente ya ha sido visitado, y si es así se descarta, para que no sea incluido en la lista abierta. </w:t>
      </w:r>
    </w:p>
    <w:p w14:paraId="5642D5ED" w14:textId="198BDCE7" w:rsidR="000A09A5" w:rsidRDefault="00116084" w:rsidP="002A0230">
      <w:pPr>
        <w:pStyle w:val="Ttulo2"/>
        <w:spacing w:before="0" w:after="240" w:line="240" w:lineRule="auto"/>
        <w:ind w:firstLine="284"/>
        <w:rPr>
          <w:rFonts w:ascii="Times New Roman" w:hAnsi="Times New Roman" w:cs="Times New Roman"/>
          <w:b/>
          <w:bCs/>
          <w:i/>
          <w:iCs/>
          <w:color w:val="auto"/>
          <w:sz w:val="24"/>
          <w:szCs w:val="24"/>
        </w:rPr>
      </w:pPr>
      <w:r>
        <w:rPr>
          <w:rFonts w:ascii="Times New Roman" w:hAnsi="Times New Roman" w:cs="Times New Roman"/>
          <w:b/>
          <w:bCs/>
          <w:color w:val="auto"/>
          <w:sz w:val="24"/>
          <w:szCs w:val="24"/>
        </w:rPr>
        <w:t xml:space="preserve">Mejoras en la clase </w:t>
      </w:r>
      <w:proofErr w:type="spellStart"/>
      <w:r w:rsidRPr="00116084">
        <w:rPr>
          <w:rFonts w:ascii="Times New Roman" w:hAnsi="Times New Roman" w:cs="Times New Roman"/>
          <w:b/>
          <w:bCs/>
          <w:i/>
          <w:iCs/>
          <w:color w:val="auto"/>
          <w:sz w:val="24"/>
          <w:szCs w:val="24"/>
        </w:rPr>
        <w:t>RandomMind</w:t>
      </w:r>
      <w:proofErr w:type="spellEnd"/>
    </w:p>
    <w:p w14:paraId="20682FD7" w14:textId="77777777" w:rsidR="0025363C" w:rsidRDefault="00C5489F" w:rsidP="00C5489F">
      <w:r>
        <w:t>El hecho de que los enemigos pudieran atravesar paredes o salirse del escenario suponía un problema para que el personaje los derrotara antes de poder ir a la meta.</w:t>
      </w:r>
    </w:p>
    <w:p w14:paraId="25A6402B" w14:textId="4AF47CE5" w:rsidR="00C5489F" w:rsidRPr="00C5489F" w:rsidRDefault="00C5489F" w:rsidP="00C5489F">
      <w:r>
        <w:t xml:space="preserve">Para solucionarlo, se hicieron algunos cambios en la clase </w:t>
      </w:r>
      <w:proofErr w:type="spellStart"/>
      <w:r>
        <w:rPr>
          <w:i/>
          <w:iCs/>
        </w:rPr>
        <w:t>RandomMind</w:t>
      </w:r>
      <w:proofErr w:type="spellEnd"/>
      <w:r>
        <w:t xml:space="preserve">: cuando se genera el valor aleatorio del 0 al 3, se entra en un switch, y por cada valor, se examina si yendo por la dirección correspondiente el enemigo se saldría del escenario o si se entraría en una celda que no es </w:t>
      </w:r>
      <w:r>
        <w:rPr>
          <w:i/>
          <w:iCs/>
        </w:rPr>
        <w:t>“</w:t>
      </w:r>
      <w:proofErr w:type="spellStart"/>
      <w:r>
        <w:rPr>
          <w:i/>
          <w:iCs/>
        </w:rPr>
        <w:t>Walkable</w:t>
      </w:r>
      <w:proofErr w:type="spellEnd"/>
      <w:r>
        <w:rPr>
          <w:i/>
          <w:iCs/>
        </w:rPr>
        <w:t xml:space="preserve">”. </w:t>
      </w:r>
      <w:r>
        <w:t xml:space="preserve">Si ocurre uno de estos dos casos, </w:t>
      </w:r>
      <w:r w:rsidR="0025363C">
        <w:t>no se devuelve ningún movimiento.</w:t>
      </w:r>
    </w:p>
    <w:p w14:paraId="3EF39852" w14:textId="58000BFE" w:rsidR="00C5489F" w:rsidRDefault="00C5489F" w:rsidP="00C5489F">
      <w:pPr>
        <w:pStyle w:val="Ttulo2"/>
        <w:spacing w:before="0" w:after="240" w:line="240" w:lineRule="auto"/>
        <w:ind w:firstLine="284"/>
        <w:rPr>
          <w:rFonts w:ascii="Times New Roman" w:hAnsi="Times New Roman" w:cs="Times New Roman"/>
          <w:b/>
          <w:bCs/>
          <w:color w:val="auto"/>
          <w:sz w:val="24"/>
          <w:szCs w:val="24"/>
        </w:rPr>
      </w:pPr>
      <w:r>
        <w:rPr>
          <w:rFonts w:ascii="Times New Roman" w:hAnsi="Times New Roman" w:cs="Times New Roman"/>
          <w:b/>
          <w:bCs/>
          <w:color w:val="auto"/>
          <w:sz w:val="24"/>
          <w:szCs w:val="24"/>
        </w:rPr>
        <w:t>Problemas al generar múltiples planes</w:t>
      </w:r>
    </w:p>
    <w:p w14:paraId="14D8F4A8" w14:textId="33113EAD" w:rsidR="0025363C" w:rsidRDefault="0025363C" w:rsidP="0025363C">
      <w:r>
        <w:t>Cuando se implementó la búsqueda de enemigos, el algoritmo no estaba preparado para, una vez creado un plan, crear otro después. Debido a esto, siempre se creaba el mismo plan, y el personaje siempre trataba de hacer el primer movimiento de ese plan.</w:t>
      </w:r>
    </w:p>
    <w:p w14:paraId="379E548E" w14:textId="35FE4737" w:rsidR="0025363C" w:rsidRPr="0025363C" w:rsidRDefault="0025363C" w:rsidP="0025363C">
      <w:r>
        <w:t xml:space="preserve">Para solucionarlo, al final de la función </w:t>
      </w:r>
      <w:proofErr w:type="spellStart"/>
      <w:r>
        <w:rPr>
          <w:i/>
          <w:iCs/>
        </w:rPr>
        <w:t>setPlan</w:t>
      </w:r>
      <w:proofErr w:type="spellEnd"/>
      <w:r>
        <w:t>, se añadieron unas líneas de código que limpian la lista abierta y la lista de nodos visitados, y establecen el nodo meta a “</w:t>
      </w:r>
      <w:proofErr w:type="spellStart"/>
      <w:r>
        <w:t>null</w:t>
      </w:r>
      <w:proofErr w:type="spellEnd"/>
      <w:r>
        <w:t>”, siendo esto necesario para que se pueda generar una lista desde cero.</w:t>
      </w:r>
    </w:p>
    <w:p w14:paraId="1CEC9045" w14:textId="2A2C66E2" w:rsidR="00D065A0" w:rsidRDefault="0084674B" w:rsidP="005F21F7">
      <w:pPr>
        <w:pStyle w:val="Ttulo1"/>
        <w:numPr>
          <w:ilvl w:val="0"/>
          <w:numId w:val="6"/>
        </w:numPr>
        <w:spacing w:before="480" w:after="240" w:line="240" w:lineRule="auto"/>
        <w:ind w:left="283" w:hanging="357"/>
        <w:jc w:val="both"/>
        <w:rPr>
          <w:rFonts w:ascii="Times New Roman" w:hAnsi="Times New Roman" w:cs="Times New Roman"/>
          <w:color w:val="auto"/>
        </w:rPr>
      </w:pPr>
      <w:bookmarkStart w:id="8" w:name="_Toc24835200"/>
      <w:r>
        <w:rPr>
          <w:rFonts w:ascii="Times New Roman" w:hAnsi="Times New Roman" w:cs="Times New Roman"/>
          <w:color w:val="auto"/>
        </w:rPr>
        <w:t>Discusión sobre los resultados obtenidos.</w:t>
      </w:r>
      <w:bookmarkEnd w:id="8"/>
    </w:p>
    <w:p w14:paraId="22A3A5C4" w14:textId="69C93D7A" w:rsidR="003C66FA" w:rsidRPr="00B34842" w:rsidRDefault="0025363C"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En conclusión, estamos satisfechos con el funcionamiento del algoritmo que hemos implementado. Nos ha resultado más simple de implementar que el algoritmo de Q-</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y hemos podido observar que los resultados han sido muy similares, por lo </w:t>
      </w:r>
      <w:proofErr w:type="gramStart"/>
      <w:r>
        <w:rPr>
          <w:rFonts w:ascii="Times New Roman" w:hAnsi="Times New Roman" w:cs="Times New Roman"/>
          <w:sz w:val="24"/>
          <w:szCs w:val="24"/>
        </w:rPr>
        <w:t>tanto</w:t>
      </w:r>
      <w:proofErr w:type="gramEnd"/>
      <w:r>
        <w:rPr>
          <w:rFonts w:ascii="Times New Roman" w:hAnsi="Times New Roman" w:cs="Times New Roman"/>
          <w:sz w:val="24"/>
          <w:szCs w:val="24"/>
        </w:rPr>
        <w:t xml:space="preserve"> consideramos que es un </w:t>
      </w:r>
      <w:r w:rsidR="00B34842">
        <w:rPr>
          <w:rFonts w:ascii="Times New Roman" w:hAnsi="Times New Roman" w:cs="Times New Roman"/>
          <w:sz w:val="24"/>
          <w:szCs w:val="24"/>
        </w:rPr>
        <w:t xml:space="preserve">algoritmo más práctico para este problema en particular debido a su simplicidad. Hemos podido observar la efectividad de la heurística de distancia Manhattan en problemas con un escenario en dos dimensiones como el que se presentaba en esta práctica. También nos alegra haber podido crear una clase flexible, que sirve tanto para buscar solo la meta en la escena de </w:t>
      </w:r>
      <w:proofErr w:type="spellStart"/>
      <w:r w:rsidR="00B34842" w:rsidRPr="00B34842">
        <w:rPr>
          <w:rFonts w:ascii="Times New Roman" w:hAnsi="Times New Roman" w:cs="Times New Roman"/>
          <w:i/>
          <w:iCs/>
          <w:sz w:val="24"/>
          <w:szCs w:val="24"/>
        </w:rPr>
        <w:t>PathFinding</w:t>
      </w:r>
      <w:proofErr w:type="spellEnd"/>
      <w:r w:rsidR="00B34842">
        <w:rPr>
          <w:rFonts w:ascii="Times New Roman" w:hAnsi="Times New Roman" w:cs="Times New Roman"/>
          <w:sz w:val="24"/>
          <w:szCs w:val="24"/>
        </w:rPr>
        <w:t xml:space="preserve">, como para buscar tanto los enemigos como la meta en la escena de </w:t>
      </w:r>
      <w:proofErr w:type="spellStart"/>
      <w:r w:rsidR="00B34842" w:rsidRPr="00B34842">
        <w:rPr>
          <w:rFonts w:ascii="Times New Roman" w:hAnsi="Times New Roman" w:cs="Times New Roman"/>
          <w:i/>
          <w:iCs/>
          <w:sz w:val="24"/>
          <w:szCs w:val="24"/>
        </w:rPr>
        <w:t>Enemies</w:t>
      </w:r>
      <w:proofErr w:type="spellEnd"/>
      <w:r w:rsidR="00B34842">
        <w:rPr>
          <w:rFonts w:ascii="Times New Roman" w:hAnsi="Times New Roman" w:cs="Times New Roman"/>
          <w:sz w:val="24"/>
          <w:szCs w:val="24"/>
        </w:rPr>
        <w:t xml:space="preserve">. </w:t>
      </w:r>
      <w:bookmarkStart w:id="9" w:name="_GoBack"/>
      <w:bookmarkEnd w:id="9"/>
    </w:p>
    <w:sectPr w:rsidR="003C66FA" w:rsidRPr="00B34842" w:rsidSect="0065303A">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3C74D" w14:textId="77777777" w:rsidR="00AB0EB4" w:rsidRDefault="00AB0EB4" w:rsidP="00B30B6B">
      <w:pPr>
        <w:spacing w:after="0" w:line="240" w:lineRule="auto"/>
      </w:pPr>
      <w:r>
        <w:separator/>
      </w:r>
    </w:p>
  </w:endnote>
  <w:endnote w:type="continuationSeparator" w:id="0">
    <w:p w14:paraId="1DDFDC1B" w14:textId="77777777" w:rsidR="00AB0EB4" w:rsidRDefault="00AB0EB4" w:rsidP="00B30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371241"/>
      <w:docPartObj>
        <w:docPartGallery w:val="Page Numbers (Bottom of Page)"/>
        <w:docPartUnique/>
      </w:docPartObj>
    </w:sdtPr>
    <w:sdtEndPr/>
    <w:sdtContent>
      <w:p w14:paraId="276B8EAD" w14:textId="4E27AB34" w:rsidR="00FB01DB" w:rsidRDefault="00FB01DB">
        <w:pPr>
          <w:pStyle w:val="Piedepgina"/>
        </w:pPr>
        <w:r>
          <w:rPr>
            <w:noProof/>
          </w:rPr>
          <mc:AlternateContent>
            <mc:Choice Requires="wpg">
              <w:drawing>
                <wp:anchor distT="0" distB="0" distL="114300" distR="114300" simplePos="0" relativeHeight="251659264" behindDoc="0" locked="0" layoutInCell="1" allowOverlap="1" wp14:anchorId="0BBAEAC9" wp14:editId="0DD00B2C">
                  <wp:simplePos x="0" y="0"/>
                  <wp:positionH relativeFrom="page">
                    <wp:align>center</wp:align>
                  </wp:positionH>
                  <wp:positionV relativeFrom="bottomMargin">
                    <wp:align>center</wp:align>
                  </wp:positionV>
                  <wp:extent cx="7753350" cy="190500"/>
                  <wp:effectExtent l="0" t="0" r="21590" b="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0070C0"/>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lumMod val="75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BBAEAC9" id="Grupo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" strokecolor="#0070c0"/>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" adj="20904" strokecolor="#2f5496 [2404]"/>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6E8BD" w14:textId="77777777" w:rsidR="00AB0EB4" w:rsidRDefault="00AB0EB4" w:rsidP="00B30B6B">
      <w:pPr>
        <w:spacing w:after="0" w:line="240" w:lineRule="auto"/>
      </w:pPr>
      <w:r>
        <w:separator/>
      </w:r>
    </w:p>
  </w:footnote>
  <w:footnote w:type="continuationSeparator" w:id="0">
    <w:p w14:paraId="3E752229" w14:textId="77777777" w:rsidR="00AB0EB4" w:rsidRDefault="00AB0EB4" w:rsidP="00B30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E93B4" w14:textId="70D28AB2" w:rsidR="00FB01DB" w:rsidRPr="00E11381" w:rsidRDefault="00DE1F97">
    <w:pPr>
      <w:pStyle w:val="Encabezado"/>
      <w:rPr>
        <w:rFonts w:ascii="Times New Roman" w:hAnsi="Times New Roman" w:cs="Times New Roman"/>
        <w:color w:val="7F7F7F" w:themeColor="text1" w:themeTint="80"/>
      </w:rPr>
    </w:pPr>
    <w:r>
      <w:rPr>
        <w:rFonts w:ascii="Times New Roman" w:hAnsi="Times New Roman" w:cs="Times New Roman"/>
        <w:noProof/>
        <w:sz w:val="24"/>
        <w:szCs w:val="24"/>
      </w:rPr>
      <w:drawing>
        <wp:anchor distT="0" distB="0" distL="114300" distR="114300" simplePos="0" relativeHeight="251661312" behindDoc="0" locked="0" layoutInCell="1" allowOverlap="1" wp14:anchorId="63712F87" wp14:editId="3016017F">
          <wp:simplePos x="0" y="0"/>
          <wp:positionH relativeFrom="margin">
            <wp:posOffset>5770460</wp:posOffset>
          </wp:positionH>
          <wp:positionV relativeFrom="paragraph">
            <wp:posOffset>-295127</wp:posOffset>
          </wp:positionV>
          <wp:extent cx="410289" cy="742208"/>
          <wp:effectExtent l="0" t="0" r="889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URJC.png"/>
                  <pic:cNvPicPr/>
                </pic:nvPicPr>
                <pic:blipFill rotWithShape="1">
                  <a:blip r:embed="rId1" cstate="print">
                    <a:alphaModFix amt="50000"/>
                    <a:extLst>
                      <a:ext uri="{28A0092B-C50C-407E-A947-70E740481C1C}">
                        <a14:useLocalDpi xmlns:a14="http://schemas.microsoft.com/office/drawing/2010/main" val="0"/>
                      </a:ext>
                    </a:extLst>
                  </a:blip>
                  <a:srcRect l="23370" t="4891" r="28261" b="7609"/>
                  <a:stretch/>
                </pic:blipFill>
                <pic:spPr bwMode="auto">
                  <a:xfrm>
                    <a:off x="0" y="0"/>
                    <a:ext cx="410289" cy="7422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1381" w:rsidRPr="00E11381">
      <w:rPr>
        <w:rFonts w:ascii="Times New Roman" w:hAnsi="Times New Roman" w:cs="Times New Roman"/>
        <w:color w:val="7F7F7F" w:themeColor="text1" w:themeTint="80"/>
      </w:rPr>
      <w:t>Autores: Pedro Casas Martínez, Adrián Vaquero Portillo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58C"/>
    <w:multiLevelType w:val="hybridMultilevel"/>
    <w:tmpl w:val="1690191E"/>
    <w:lvl w:ilvl="0" w:tplc="3D5E9E74">
      <w:start w:val="1"/>
      <w:numFmt w:val="bullet"/>
      <w:lvlText w:val=""/>
      <w:lvlJc w:val="left"/>
      <w:pPr>
        <w:ind w:left="1207" w:hanging="360"/>
      </w:pPr>
      <w:rPr>
        <w:rFonts w:ascii="Symbol" w:hAnsi="Symbol" w:hint="default"/>
        <w:color w:val="2F5496" w:themeColor="accent1" w:themeShade="BF"/>
      </w:rPr>
    </w:lvl>
    <w:lvl w:ilvl="1" w:tplc="0C0A0003" w:tentative="1">
      <w:start w:val="1"/>
      <w:numFmt w:val="bullet"/>
      <w:lvlText w:val="o"/>
      <w:lvlJc w:val="left"/>
      <w:pPr>
        <w:ind w:left="1927" w:hanging="360"/>
      </w:pPr>
      <w:rPr>
        <w:rFonts w:ascii="Courier New" w:hAnsi="Courier New" w:cs="Courier New" w:hint="default"/>
      </w:rPr>
    </w:lvl>
    <w:lvl w:ilvl="2" w:tplc="0C0A0005" w:tentative="1">
      <w:start w:val="1"/>
      <w:numFmt w:val="bullet"/>
      <w:lvlText w:val=""/>
      <w:lvlJc w:val="left"/>
      <w:pPr>
        <w:ind w:left="2647" w:hanging="360"/>
      </w:pPr>
      <w:rPr>
        <w:rFonts w:ascii="Wingdings" w:hAnsi="Wingdings" w:hint="default"/>
      </w:rPr>
    </w:lvl>
    <w:lvl w:ilvl="3" w:tplc="0C0A0001" w:tentative="1">
      <w:start w:val="1"/>
      <w:numFmt w:val="bullet"/>
      <w:lvlText w:val=""/>
      <w:lvlJc w:val="left"/>
      <w:pPr>
        <w:ind w:left="3367" w:hanging="360"/>
      </w:pPr>
      <w:rPr>
        <w:rFonts w:ascii="Symbol" w:hAnsi="Symbol" w:hint="default"/>
      </w:rPr>
    </w:lvl>
    <w:lvl w:ilvl="4" w:tplc="0C0A0003" w:tentative="1">
      <w:start w:val="1"/>
      <w:numFmt w:val="bullet"/>
      <w:lvlText w:val="o"/>
      <w:lvlJc w:val="left"/>
      <w:pPr>
        <w:ind w:left="4087" w:hanging="360"/>
      </w:pPr>
      <w:rPr>
        <w:rFonts w:ascii="Courier New" w:hAnsi="Courier New" w:cs="Courier New" w:hint="default"/>
      </w:rPr>
    </w:lvl>
    <w:lvl w:ilvl="5" w:tplc="0C0A0005" w:tentative="1">
      <w:start w:val="1"/>
      <w:numFmt w:val="bullet"/>
      <w:lvlText w:val=""/>
      <w:lvlJc w:val="left"/>
      <w:pPr>
        <w:ind w:left="4807" w:hanging="360"/>
      </w:pPr>
      <w:rPr>
        <w:rFonts w:ascii="Wingdings" w:hAnsi="Wingdings" w:hint="default"/>
      </w:rPr>
    </w:lvl>
    <w:lvl w:ilvl="6" w:tplc="0C0A0001" w:tentative="1">
      <w:start w:val="1"/>
      <w:numFmt w:val="bullet"/>
      <w:lvlText w:val=""/>
      <w:lvlJc w:val="left"/>
      <w:pPr>
        <w:ind w:left="5527" w:hanging="360"/>
      </w:pPr>
      <w:rPr>
        <w:rFonts w:ascii="Symbol" w:hAnsi="Symbol" w:hint="default"/>
      </w:rPr>
    </w:lvl>
    <w:lvl w:ilvl="7" w:tplc="0C0A0003" w:tentative="1">
      <w:start w:val="1"/>
      <w:numFmt w:val="bullet"/>
      <w:lvlText w:val="o"/>
      <w:lvlJc w:val="left"/>
      <w:pPr>
        <w:ind w:left="6247" w:hanging="360"/>
      </w:pPr>
      <w:rPr>
        <w:rFonts w:ascii="Courier New" w:hAnsi="Courier New" w:cs="Courier New" w:hint="default"/>
      </w:rPr>
    </w:lvl>
    <w:lvl w:ilvl="8" w:tplc="0C0A0005" w:tentative="1">
      <w:start w:val="1"/>
      <w:numFmt w:val="bullet"/>
      <w:lvlText w:val=""/>
      <w:lvlJc w:val="left"/>
      <w:pPr>
        <w:ind w:left="6967" w:hanging="360"/>
      </w:pPr>
      <w:rPr>
        <w:rFonts w:ascii="Wingdings" w:hAnsi="Wingdings" w:hint="default"/>
      </w:rPr>
    </w:lvl>
  </w:abstractNum>
  <w:abstractNum w:abstractNumId="1" w15:restartNumberingAfterBreak="0">
    <w:nsid w:val="0560556D"/>
    <w:multiLevelType w:val="hybridMultilevel"/>
    <w:tmpl w:val="9D3A421A"/>
    <w:lvl w:ilvl="0" w:tplc="2CB0E4D6">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AC5A73"/>
    <w:multiLevelType w:val="hybridMultilevel"/>
    <w:tmpl w:val="609EF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144F0"/>
    <w:multiLevelType w:val="hybridMultilevel"/>
    <w:tmpl w:val="8D28CADE"/>
    <w:lvl w:ilvl="0" w:tplc="0C0A000F">
      <w:start w:val="1"/>
      <w:numFmt w:val="decimal"/>
      <w:lvlText w:val="%1."/>
      <w:lvlJc w:val="left"/>
      <w:pPr>
        <w:ind w:left="720" w:hanging="360"/>
      </w:pPr>
      <w:rPr>
        <w:rFonts w:hint="default"/>
      </w:rPr>
    </w:lvl>
    <w:lvl w:ilvl="1" w:tplc="53FEB298">
      <w:start w:val="1"/>
      <w:numFmt w:val="bullet"/>
      <w:lvlText w:val=""/>
      <w:lvlJc w:val="left"/>
      <w:pPr>
        <w:ind w:left="1440" w:hanging="360"/>
      </w:pPr>
      <w:rPr>
        <w:rFonts w:ascii="Symbol" w:hAnsi="Symbol" w:hint="default"/>
        <w:color w:val="2F5496" w:themeColor="accent1" w:themeShade="BF"/>
      </w:r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8C3183"/>
    <w:multiLevelType w:val="hybridMultilevel"/>
    <w:tmpl w:val="31887BFE"/>
    <w:lvl w:ilvl="0" w:tplc="8A5441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12666E"/>
    <w:multiLevelType w:val="multilevel"/>
    <w:tmpl w:val="BB0C6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375703"/>
    <w:multiLevelType w:val="hybridMultilevel"/>
    <w:tmpl w:val="D8641FAC"/>
    <w:lvl w:ilvl="0" w:tplc="8DA096F0">
      <w:start w:val="1"/>
      <w:numFmt w:val="bullet"/>
      <w:pStyle w:val="TDC2"/>
      <w:lvlText w:val=""/>
      <w:lvlJc w:val="left"/>
      <w:pPr>
        <w:ind w:left="940" w:hanging="360"/>
      </w:pPr>
      <w:rPr>
        <w:rFonts w:ascii="Symbol" w:hAnsi="Symbol"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7" w15:restartNumberingAfterBreak="0">
    <w:nsid w:val="2B1B55F2"/>
    <w:multiLevelType w:val="hybridMultilevel"/>
    <w:tmpl w:val="3C7EFA08"/>
    <w:lvl w:ilvl="0" w:tplc="A48C29EA">
      <w:start w:val="1"/>
      <w:numFmt w:val="decimal"/>
      <w:lvlText w:val="%1."/>
      <w:lvlJc w:val="left"/>
      <w:pPr>
        <w:ind w:left="720" w:hanging="360"/>
      </w:pPr>
      <w:rPr>
        <w:color w:val="auto"/>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5450C3"/>
    <w:multiLevelType w:val="multilevel"/>
    <w:tmpl w:val="2886261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5752AB"/>
    <w:multiLevelType w:val="multilevel"/>
    <w:tmpl w:val="6B68065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FE26B7"/>
    <w:multiLevelType w:val="hybridMultilevel"/>
    <w:tmpl w:val="EDFA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2354E0"/>
    <w:multiLevelType w:val="hybridMultilevel"/>
    <w:tmpl w:val="CE507F7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49A8045E"/>
    <w:multiLevelType w:val="hybridMultilevel"/>
    <w:tmpl w:val="7C541412"/>
    <w:lvl w:ilvl="0" w:tplc="3D5E9E74">
      <w:start w:val="1"/>
      <w:numFmt w:val="bullet"/>
      <w:lvlText w:val=""/>
      <w:lvlJc w:val="left"/>
      <w:pPr>
        <w:ind w:left="720" w:hanging="360"/>
      </w:pPr>
      <w:rPr>
        <w:rFonts w:ascii="Symbol" w:hAnsi="Symbol" w:hint="default"/>
        <w:color w:val="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84A53"/>
    <w:multiLevelType w:val="hybridMultilevel"/>
    <w:tmpl w:val="4F62F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1D95027"/>
    <w:multiLevelType w:val="hybridMultilevel"/>
    <w:tmpl w:val="37C02F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B75F3E"/>
    <w:multiLevelType w:val="multilevel"/>
    <w:tmpl w:val="480C5FF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11530D"/>
    <w:multiLevelType w:val="hybridMultilevel"/>
    <w:tmpl w:val="51B2ADAE"/>
    <w:lvl w:ilvl="0" w:tplc="643CE332">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76475A"/>
    <w:multiLevelType w:val="hybridMultilevel"/>
    <w:tmpl w:val="26F4C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4"/>
  </w:num>
  <w:num w:numId="4">
    <w:abstractNumId w:val="1"/>
  </w:num>
  <w:num w:numId="5">
    <w:abstractNumId w:val="14"/>
  </w:num>
  <w:num w:numId="6">
    <w:abstractNumId w:val="7"/>
  </w:num>
  <w:num w:numId="7">
    <w:abstractNumId w:val="13"/>
  </w:num>
  <w:num w:numId="8">
    <w:abstractNumId w:val="17"/>
  </w:num>
  <w:num w:numId="9">
    <w:abstractNumId w:val="12"/>
  </w:num>
  <w:num w:numId="10">
    <w:abstractNumId w:val="0"/>
  </w:num>
  <w:num w:numId="11">
    <w:abstractNumId w:val="9"/>
  </w:num>
  <w:num w:numId="12">
    <w:abstractNumId w:val="5"/>
  </w:num>
  <w:num w:numId="13">
    <w:abstractNumId w:val="8"/>
  </w:num>
  <w:num w:numId="14">
    <w:abstractNumId w:val="15"/>
  </w:num>
  <w:num w:numId="15">
    <w:abstractNumId w:val="6"/>
  </w:num>
  <w:num w:numId="16">
    <w:abstractNumId w:val="11"/>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08"/>
  <w:hyphenationZone w:val="425"/>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12"/>
    <w:rsid w:val="0000390D"/>
    <w:rsid w:val="00003D5E"/>
    <w:rsid w:val="00010575"/>
    <w:rsid w:val="00012134"/>
    <w:rsid w:val="000123F1"/>
    <w:rsid w:val="00012E9A"/>
    <w:rsid w:val="00015E98"/>
    <w:rsid w:val="00016FE9"/>
    <w:rsid w:val="000206D5"/>
    <w:rsid w:val="0002189B"/>
    <w:rsid w:val="00021EBD"/>
    <w:rsid w:val="0002226F"/>
    <w:rsid w:val="00022366"/>
    <w:rsid w:val="0003231A"/>
    <w:rsid w:val="000350B9"/>
    <w:rsid w:val="0003596A"/>
    <w:rsid w:val="00036DFB"/>
    <w:rsid w:val="000401FB"/>
    <w:rsid w:val="000406B4"/>
    <w:rsid w:val="00042996"/>
    <w:rsid w:val="00046EE8"/>
    <w:rsid w:val="00046EF7"/>
    <w:rsid w:val="000478D1"/>
    <w:rsid w:val="000615E8"/>
    <w:rsid w:val="0006192E"/>
    <w:rsid w:val="00061D71"/>
    <w:rsid w:val="000620EE"/>
    <w:rsid w:val="000650C0"/>
    <w:rsid w:val="00067A3A"/>
    <w:rsid w:val="00070F2B"/>
    <w:rsid w:val="00072A9C"/>
    <w:rsid w:val="00073C52"/>
    <w:rsid w:val="000754F7"/>
    <w:rsid w:val="000757F0"/>
    <w:rsid w:val="000803FD"/>
    <w:rsid w:val="0008167B"/>
    <w:rsid w:val="0008650F"/>
    <w:rsid w:val="000870F2"/>
    <w:rsid w:val="00087678"/>
    <w:rsid w:val="000900CE"/>
    <w:rsid w:val="00091D66"/>
    <w:rsid w:val="00092178"/>
    <w:rsid w:val="0009220A"/>
    <w:rsid w:val="0009531A"/>
    <w:rsid w:val="00095941"/>
    <w:rsid w:val="000A09A5"/>
    <w:rsid w:val="000A4B2A"/>
    <w:rsid w:val="000A69AB"/>
    <w:rsid w:val="000A78E1"/>
    <w:rsid w:val="000B4392"/>
    <w:rsid w:val="000C3D60"/>
    <w:rsid w:val="000C50ED"/>
    <w:rsid w:val="000C5949"/>
    <w:rsid w:val="000C6DA1"/>
    <w:rsid w:val="000C6EA1"/>
    <w:rsid w:val="000C748A"/>
    <w:rsid w:val="000D004A"/>
    <w:rsid w:val="000D28F4"/>
    <w:rsid w:val="000D2AC9"/>
    <w:rsid w:val="000D6284"/>
    <w:rsid w:val="000D749C"/>
    <w:rsid w:val="000E1285"/>
    <w:rsid w:val="000E481F"/>
    <w:rsid w:val="000E4F39"/>
    <w:rsid w:val="000E5C08"/>
    <w:rsid w:val="000E60AB"/>
    <w:rsid w:val="000F3EB9"/>
    <w:rsid w:val="000F41DB"/>
    <w:rsid w:val="00101362"/>
    <w:rsid w:val="00104D6A"/>
    <w:rsid w:val="00105660"/>
    <w:rsid w:val="00105ACE"/>
    <w:rsid w:val="00110084"/>
    <w:rsid w:val="00110593"/>
    <w:rsid w:val="00110616"/>
    <w:rsid w:val="001126D8"/>
    <w:rsid w:val="00113763"/>
    <w:rsid w:val="0011498C"/>
    <w:rsid w:val="00115DD4"/>
    <w:rsid w:val="00116084"/>
    <w:rsid w:val="001170A1"/>
    <w:rsid w:val="00122013"/>
    <w:rsid w:val="001260F8"/>
    <w:rsid w:val="00127585"/>
    <w:rsid w:val="00130238"/>
    <w:rsid w:val="001302A3"/>
    <w:rsid w:val="001349FA"/>
    <w:rsid w:val="0014101A"/>
    <w:rsid w:val="001414E9"/>
    <w:rsid w:val="0014263E"/>
    <w:rsid w:val="00142675"/>
    <w:rsid w:val="001449E1"/>
    <w:rsid w:val="001453BC"/>
    <w:rsid w:val="00145E19"/>
    <w:rsid w:val="001471EB"/>
    <w:rsid w:val="001535A4"/>
    <w:rsid w:val="001569AE"/>
    <w:rsid w:val="00156BEF"/>
    <w:rsid w:val="001656EA"/>
    <w:rsid w:val="00167C11"/>
    <w:rsid w:val="001726BB"/>
    <w:rsid w:val="00176BA0"/>
    <w:rsid w:val="00177BCD"/>
    <w:rsid w:val="00180603"/>
    <w:rsid w:val="00184210"/>
    <w:rsid w:val="001847B7"/>
    <w:rsid w:val="00184C9C"/>
    <w:rsid w:val="00184FFE"/>
    <w:rsid w:val="0019158B"/>
    <w:rsid w:val="00192B00"/>
    <w:rsid w:val="001936E2"/>
    <w:rsid w:val="00193972"/>
    <w:rsid w:val="001946E8"/>
    <w:rsid w:val="0019692C"/>
    <w:rsid w:val="00197B5C"/>
    <w:rsid w:val="001A0649"/>
    <w:rsid w:val="001A06E4"/>
    <w:rsid w:val="001A122A"/>
    <w:rsid w:val="001A1577"/>
    <w:rsid w:val="001A21CB"/>
    <w:rsid w:val="001A59F0"/>
    <w:rsid w:val="001A7EF8"/>
    <w:rsid w:val="001B0098"/>
    <w:rsid w:val="001B2429"/>
    <w:rsid w:val="001B29F7"/>
    <w:rsid w:val="001B3B55"/>
    <w:rsid w:val="001B59C3"/>
    <w:rsid w:val="001B78F6"/>
    <w:rsid w:val="001C46A3"/>
    <w:rsid w:val="001C48C5"/>
    <w:rsid w:val="001C4B7C"/>
    <w:rsid w:val="001C5FCD"/>
    <w:rsid w:val="001C611B"/>
    <w:rsid w:val="001C6B98"/>
    <w:rsid w:val="001C6DA0"/>
    <w:rsid w:val="001C78AC"/>
    <w:rsid w:val="001D5EF1"/>
    <w:rsid w:val="001E19C3"/>
    <w:rsid w:val="001E27BF"/>
    <w:rsid w:val="001E326C"/>
    <w:rsid w:val="001F15C3"/>
    <w:rsid w:val="001F6F26"/>
    <w:rsid w:val="0020087E"/>
    <w:rsid w:val="00202078"/>
    <w:rsid w:val="00203CD0"/>
    <w:rsid w:val="00206653"/>
    <w:rsid w:val="00206F30"/>
    <w:rsid w:val="00224F2B"/>
    <w:rsid w:val="00230B8B"/>
    <w:rsid w:val="00232465"/>
    <w:rsid w:val="00233474"/>
    <w:rsid w:val="00235354"/>
    <w:rsid w:val="002360C2"/>
    <w:rsid w:val="00237D03"/>
    <w:rsid w:val="00240F55"/>
    <w:rsid w:val="00244B69"/>
    <w:rsid w:val="0025363C"/>
    <w:rsid w:val="00257D2A"/>
    <w:rsid w:val="00261FD8"/>
    <w:rsid w:val="00263790"/>
    <w:rsid w:val="00263DA4"/>
    <w:rsid w:val="00264BFE"/>
    <w:rsid w:val="00265023"/>
    <w:rsid w:val="002707E5"/>
    <w:rsid w:val="002715D8"/>
    <w:rsid w:val="00273CF0"/>
    <w:rsid w:val="00275DB0"/>
    <w:rsid w:val="00280133"/>
    <w:rsid w:val="0028045B"/>
    <w:rsid w:val="00280D6F"/>
    <w:rsid w:val="00281202"/>
    <w:rsid w:val="00281967"/>
    <w:rsid w:val="00283AEF"/>
    <w:rsid w:val="00284B95"/>
    <w:rsid w:val="00285399"/>
    <w:rsid w:val="002854DD"/>
    <w:rsid w:val="00286593"/>
    <w:rsid w:val="00286696"/>
    <w:rsid w:val="00290FA4"/>
    <w:rsid w:val="002912FF"/>
    <w:rsid w:val="00291508"/>
    <w:rsid w:val="002928EA"/>
    <w:rsid w:val="002A0230"/>
    <w:rsid w:val="002A0347"/>
    <w:rsid w:val="002A2290"/>
    <w:rsid w:val="002A2737"/>
    <w:rsid w:val="002A2D93"/>
    <w:rsid w:val="002A319A"/>
    <w:rsid w:val="002A5316"/>
    <w:rsid w:val="002B175A"/>
    <w:rsid w:val="002B606C"/>
    <w:rsid w:val="002B6816"/>
    <w:rsid w:val="002C08C2"/>
    <w:rsid w:val="002C62E2"/>
    <w:rsid w:val="002D7288"/>
    <w:rsid w:val="002E041F"/>
    <w:rsid w:val="002E0775"/>
    <w:rsid w:val="002E141E"/>
    <w:rsid w:val="002F29FC"/>
    <w:rsid w:val="00301194"/>
    <w:rsid w:val="00302193"/>
    <w:rsid w:val="003023F8"/>
    <w:rsid w:val="00306958"/>
    <w:rsid w:val="00317ECA"/>
    <w:rsid w:val="00320A34"/>
    <w:rsid w:val="003224F0"/>
    <w:rsid w:val="0032652A"/>
    <w:rsid w:val="00330D7D"/>
    <w:rsid w:val="00333B2D"/>
    <w:rsid w:val="00333D24"/>
    <w:rsid w:val="0033512D"/>
    <w:rsid w:val="003358D7"/>
    <w:rsid w:val="00336A7D"/>
    <w:rsid w:val="00340550"/>
    <w:rsid w:val="00341A59"/>
    <w:rsid w:val="00341B02"/>
    <w:rsid w:val="0034223C"/>
    <w:rsid w:val="00344E32"/>
    <w:rsid w:val="00355613"/>
    <w:rsid w:val="00357893"/>
    <w:rsid w:val="003605BB"/>
    <w:rsid w:val="00364599"/>
    <w:rsid w:val="003646D8"/>
    <w:rsid w:val="00366598"/>
    <w:rsid w:val="00371831"/>
    <w:rsid w:val="00372C0E"/>
    <w:rsid w:val="00377205"/>
    <w:rsid w:val="0037752C"/>
    <w:rsid w:val="00395297"/>
    <w:rsid w:val="0039549E"/>
    <w:rsid w:val="003A1348"/>
    <w:rsid w:val="003A305D"/>
    <w:rsid w:val="003A737D"/>
    <w:rsid w:val="003B2054"/>
    <w:rsid w:val="003B52BF"/>
    <w:rsid w:val="003B5EA2"/>
    <w:rsid w:val="003B6761"/>
    <w:rsid w:val="003B7EF0"/>
    <w:rsid w:val="003C0E75"/>
    <w:rsid w:val="003C25A9"/>
    <w:rsid w:val="003C66FA"/>
    <w:rsid w:val="003E052B"/>
    <w:rsid w:val="003E3872"/>
    <w:rsid w:val="003F342B"/>
    <w:rsid w:val="003F40DA"/>
    <w:rsid w:val="003F44A2"/>
    <w:rsid w:val="003F51FF"/>
    <w:rsid w:val="003F6D6D"/>
    <w:rsid w:val="0040240B"/>
    <w:rsid w:val="0040713C"/>
    <w:rsid w:val="00407C3C"/>
    <w:rsid w:val="00411137"/>
    <w:rsid w:val="00411B1D"/>
    <w:rsid w:val="004131FC"/>
    <w:rsid w:val="00413E1F"/>
    <w:rsid w:val="004140F4"/>
    <w:rsid w:val="00422691"/>
    <w:rsid w:val="004227C8"/>
    <w:rsid w:val="00423295"/>
    <w:rsid w:val="004253C0"/>
    <w:rsid w:val="00432461"/>
    <w:rsid w:val="004358F3"/>
    <w:rsid w:val="00436BD2"/>
    <w:rsid w:val="0044106E"/>
    <w:rsid w:val="00446710"/>
    <w:rsid w:val="00452CDA"/>
    <w:rsid w:val="00456099"/>
    <w:rsid w:val="00466273"/>
    <w:rsid w:val="004703C3"/>
    <w:rsid w:val="004735B5"/>
    <w:rsid w:val="00477104"/>
    <w:rsid w:val="004776BE"/>
    <w:rsid w:val="004861B7"/>
    <w:rsid w:val="00487B7B"/>
    <w:rsid w:val="00490EC9"/>
    <w:rsid w:val="00491BC2"/>
    <w:rsid w:val="004922C5"/>
    <w:rsid w:val="004958F6"/>
    <w:rsid w:val="004A0226"/>
    <w:rsid w:val="004A20DC"/>
    <w:rsid w:val="004A300C"/>
    <w:rsid w:val="004A6279"/>
    <w:rsid w:val="004A6307"/>
    <w:rsid w:val="004B2304"/>
    <w:rsid w:val="004B323A"/>
    <w:rsid w:val="004B4C01"/>
    <w:rsid w:val="004B50BE"/>
    <w:rsid w:val="004C0333"/>
    <w:rsid w:val="004C0BBE"/>
    <w:rsid w:val="004C56DA"/>
    <w:rsid w:val="004C64A4"/>
    <w:rsid w:val="004C6D7E"/>
    <w:rsid w:val="004D3FEF"/>
    <w:rsid w:val="004D4333"/>
    <w:rsid w:val="004D63F7"/>
    <w:rsid w:val="004E0357"/>
    <w:rsid w:val="004E0655"/>
    <w:rsid w:val="004E28AE"/>
    <w:rsid w:val="004E2A38"/>
    <w:rsid w:val="004E2FD5"/>
    <w:rsid w:val="004E3C87"/>
    <w:rsid w:val="004F06FF"/>
    <w:rsid w:val="004F3D77"/>
    <w:rsid w:val="004F6971"/>
    <w:rsid w:val="005050A6"/>
    <w:rsid w:val="005075C2"/>
    <w:rsid w:val="00511D61"/>
    <w:rsid w:val="005206D9"/>
    <w:rsid w:val="00524722"/>
    <w:rsid w:val="00527754"/>
    <w:rsid w:val="0053015E"/>
    <w:rsid w:val="00531E10"/>
    <w:rsid w:val="00533685"/>
    <w:rsid w:val="005404C4"/>
    <w:rsid w:val="005417D1"/>
    <w:rsid w:val="005419D6"/>
    <w:rsid w:val="0054406C"/>
    <w:rsid w:val="005446E3"/>
    <w:rsid w:val="005455A9"/>
    <w:rsid w:val="00547509"/>
    <w:rsid w:val="005509DC"/>
    <w:rsid w:val="00551FEB"/>
    <w:rsid w:val="005525E6"/>
    <w:rsid w:val="005529D5"/>
    <w:rsid w:val="005533FF"/>
    <w:rsid w:val="00555C96"/>
    <w:rsid w:val="0056169A"/>
    <w:rsid w:val="00563778"/>
    <w:rsid w:val="00573BA6"/>
    <w:rsid w:val="00574500"/>
    <w:rsid w:val="00575318"/>
    <w:rsid w:val="005759A8"/>
    <w:rsid w:val="00575D50"/>
    <w:rsid w:val="00577782"/>
    <w:rsid w:val="00581CA3"/>
    <w:rsid w:val="00582D52"/>
    <w:rsid w:val="00583CCB"/>
    <w:rsid w:val="00587C38"/>
    <w:rsid w:val="0059571E"/>
    <w:rsid w:val="005A1C0D"/>
    <w:rsid w:val="005A367F"/>
    <w:rsid w:val="005A6270"/>
    <w:rsid w:val="005A62AA"/>
    <w:rsid w:val="005B337C"/>
    <w:rsid w:val="005B36F8"/>
    <w:rsid w:val="005B65BE"/>
    <w:rsid w:val="005C2321"/>
    <w:rsid w:val="005C3FBC"/>
    <w:rsid w:val="005C48A2"/>
    <w:rsid w:val="005C62EC"/>
    <w:rsid w:val="005C6D1D"/>
    <w:rsid w:val="005C6DCF"/>
    <w:rsid w:val="005D070C"/>
    <w:rsid w:val="005D2ED6"/>
    <w:rsid w:val="005D58A0"/>
    <w:rsid w:val="005D5AB0"/>
    <w:rsid w:val="005D5FE5"/>
    <w:rsid w:val="005D6490"/>
    <w:rsid w:val="005D69DB"/>
    <w:rsid w:val="005E071F"/>
    <w:rsid w:val="005F1A74"/>
    <w:rsid w:val="005F21F7"/>
    <w:rsid w:val="005F63FC"/>
    <w:rsid w:val="005F7915"/>
    <w:rsid w:val="00600AF8"/>
    <w:rsid w:val="00600DB5"/>
    <w:rsid w:val="00611847"/>
    <w:rsid w:val="00613705"/>
    <w:rsid w:val="00616343"/>
    <w:rsid w:val="0061691F"/>
    <w:rsid w:val="006174F3"/>
    <w:rsid w:val="00617ADE"/>
    <w:rsid w:val="00621D8D"/>
    <w:rsid w:val="006240C4"/>
    <w:rsid w:val="00627268"/>
    <w:rsid w:val="00642A93"/>
    <w:rsid w:val="0064510E"/>
    <w:rsid w:val="00645B48"/>
    <w:rsid w:val="0065303A"/>
    <w:rsid w:val="006534BD"/>
    <w:rsid w:val="00653790"/>
    <w:rsid w:val="00653B59"/>
    <w:rsid w:val="00662FE3"/>
    <w:rsid w:val="0066442B"/>
    <w:rsid w:val="00667B27"/>
    <w:rsid w:val="00667C11"/>
    <w:rsid w:val="00670951"/>
    <w:rsid w:val="00671E5D"/>
    <w:rsid w:val="00673965"/>
    <w:rsid w:val="006745D3"/>
    <w:rsid w:val="00677141"/>
    <w:rsid w:val="006813C8"/>
    <w:rsid w:val="00681C5B"/>
    <w:rsid w:val="00681E50"/>
    <w:rsid w:val="00682270"/>
    <w:rsid w:val="006827AA"/>
    <w:rsid w:val="006851E8"/>
    <w:rsid w:val="006857DD"/>
    <w:rsid w:val="00687BD7"/>
    <w:rsid w:val="0069139A"/>
    <w:rsid w:val="00694C3D"/>
    <w:rsid w:val="00694E84"/>
    <w:rsid w:val="00697226"/>
    <w:rsid w:val="006A002F"/>
    <w:rsid w:val="006A1665"/>
    <w:rsid w:val="006A311F"/>
    <w:rsid w:val="006A45B6"/>
    <w:rsid w:val="006A6D04"/>
    <w:rsid w:val="006B29A1"/>
    <w:rsid w:val="006B6740"/>
    <w:rsid w:val="006C4334"/>
    <w:rsid w:val="006C683A"/>
    <w:rsid w:val="006D0106"/>
    <w:rsid w:val="006D0B1B"/>
    <w:rsid w:val="006D25F3"/>
    <w:rsid w:val="006D59D4"/>
    <w:rsid w:val="006D6578"/>
    <w:rsid w:val="006D6C04"/>
    <w:rsid w:val="006E2AEB"/>
    <w:rsid w:val="006E387C"/>
    <w:rsid w:val="006E4B58"/>
    <w:rsid w:val="006E4FBF"/>
    <w:rsid w:val="006E6B70"/>
    <w:rsid w:val="006F0214"/>
    <w:rsid w:val="006F048F"/>
    <w:rsid w:val="006F45C7"/>
    <w:rsid w:val="006F5777"/>
    <w:rsid w:val="0070252F"/>
    <w:rsid w:val="007070E9"/>
    <w:rsid w:val="00707DAD"/>
    <w:rsid w:val="00711762"/>
    <w:rsid w:val="00711B75"/>
    <w:rsid w:val="007228BF"/>
    <w:rsid w:val="007231DF"/>
    <w:rsid w:val="007265F5"/>
    <w:rsid w:val="007279B9"/>
    <w:rsid w:val="00733D17"/>
    <w:rsid w:val="007410D4"/>
    <w:rsid w:val="0074677E"/>
    <w:rsid w:val="00746FB0"/>
    <w:rsid w:val="0074760A"/>
    <w:rsid w:val="00747EDD"/>
    <w:rsid w:val="00754E8E"/>
    <w:rsid w:val="00760164"/>
    <w:rsid w:val="007634C9"/>
    <w:rsid w:val="00772608"/>
    <w:rsid w:val="0077502C"/>
    <w:rsid w:val="007808E5"/>
    <w:rsid w:val="0078217E"/>
    <w:rsid w:val="00782855"/>
    <w:rsid w:val="00792078"/>
    <w:rsid w:val="00794249"/>
    <w:rsid w:val="00795C68"/>
    <w:rsid w:val="00796254"/>
    <w:rsid w:val="007A22EA"/>
    <w:rsid w:val="007B01C6"/>
    <w:rsid w:val="007B41FC"/>
    <w:rsid w:val="007C5E83"/>
    <w:rsid w:val="007D1025"/>
    <w:rsid w:val="007D252F"/>
    <w:rsid w:val="007D2C1F"/>
    <w:rsid w:val="007D5B79"/>
    <w:rsid w:val="007D6577"/>
    <w:rsid w:val="007D7616"/>
    <w:rsid w:val="007E41C2"/>
    <w:rsid w:val="007E7F1E"/>
    <w:rsid w:val="007F4254"/>
    <w:rsid w:val="007F572D"/>
    <w:rsid w:val="008015A4"/>
    <w:rsid w:val="0080423B"/>
    <w:rsid w:val="00804673"/>
    <w:rsid w:val="00807042"/>
    <w:rsid w:val="00812D7E"/>
    <w:rsid w:val="00815AC2"/>
    <w:rsid w:val="00816CE8"/>
    <w:rsid w:val="00821624"/>
    <w:rsid w:val="008226A3"/>
    <w:rsid w:val="00822983"/>
    <w:rsid w:val="00824665"/>
    <w:rsid w:val="00827498"/>
    <w:rsid w:val="00833C34"/>
    <w:rsid w:val="00837E15"/>
    <w:rsid w:val="00840611"/>
    <w:rsid w:val="0084134A"/>
    <w:rsid w:val="0084454F"/>
    <w:rsid w:val="00844C05"/>
    <w:rsid w:val="00844F87"/>
    <w:rsid w:val="0084674B"/>
    <w:rsid w:val="00853700"/>
    <w:rsid w:val="00855E71"/>
    <w:rsid w:val="00856AD5"/>
    <w:rsid w:val="008649EC"/>
    <w:rsid w:val="00866A3A"/>
    <w:rsid w:val="008713C4"/>
    <w:rsid w:val="00871ED4"/>
    <w:rsid w:val="008733BA"/>
    <w:rsid w:val="008741D9"/>
    <w:rsid w:val="00875F72"/>
    <w:rsid w:val="008769D1"/>
    <w:rsid w:val="0087750C"/>
    <w:rsid w:val="008806F3"/>
    <w:rsid w:val="00881282"/>
    <w:rsid w:val="00885B1D"/>
    <w:rsid w:val="00891420"/>
    <w:rsid w:val="008918EE"/>
    <w:rsid w:val="00892EBA"/>
    <w:rsid w:val="008A3827"/>
    <w:rsid w:val="008A4EE1"/>
    <w:rsid w:val="008B5312"/>
    <w:rsid w:val="008B605C"/>
    <w:rsid w:val="008B6B83"/>
    <w:rsid w:val="008C7393"/>
    <w:rsid w:val="008C7929"/>
    <w:rsid w:val="008D0914"/>
    <w:rsid w:val="008D4C85"/>
    <w:rsid w:val="008D6C70"/>
    <w:rsid w:val="008D6DD9"/>
    <w:rsid w:val="008E08CF"/>
    <w:rsid w:val="008E75B1"/>
    <w:rsid w:val="008E763D"/>
    <w:rsid w:val="0090043C"/>
    <w:rsid w:val="00900B51"/>
    <w:rsid w:val="00901FFE"/>
    <w:rsid w:val="009060BC"/>
    <w:rsid w:val="009068EF"/>
    <w:rsid w:val="00906939"/>
    <w:rsid w:val="009131B8"/>
    <w:rsid w:val="00914228"/>
    <w:rsid w:val="00914285"/>
    <w:rsid w:val="0091428E"/>
    <w:rsid w:val="0092122A"/>
    <w:rsid w:val="00933BCD"/>
    <w:rsid w:val="00936743"/>
    <w:rsid w:val="00937B58"/>
    <w:rsid w:val="00941016"/>
    <w:rsid w:val="009419DF"/>
    <w:rsid w:val="009454B9"/>
    <w:rsid w:val="0095164C"/>
    <w:rsid w:val="00952DB7"/>
    <w:rsid w:val="00963192"/>
    <w:rsid w:val="00963942"/>
    <w:rsid w:val="0096431D"/>
    <w:rsid w:val="00964AFB"/>
    <w:rsid w:val="009658B1"/>
    <w:rsid w:val="0096645B"/>
    <w:rsid w:val="00971FA0"/>
    <w:rsid w:val="00973CDD"/>
    <w:rsid w:val="009770B3"/>
    <w:rsid w:val="009813C7"/>
    <w:rsid w:val="00982C15"/>
    <w:rsid w:val="009845B5"/>
    <w:rsid w:val="0099236B"/>
    <w:rsid w:val="0099404A"/>
    <w:rsid w:val="009975E3"/>
    <w:rsid w:val="00997C9B"/>
    <w:rsid w:val="009A0874"/>
    <w:rsid w:val="009A4A36"/>
    <w:rsid w:val="009A612F"/>
    <w:rsid w:val="009B3D91"/>
    <w:rsid w:val="009B6FE3"/>
    <w:rsid w:val="009C7994"/>
    <w:rsid w:val="009D039C"/>
    <w:rsid w:val="009D26E8"/>
    <w:rsid w:val="009D2900"/>
    <w:rsid w:val="009D31AE"/>
    <w:rsid w:val="009D71D8"/>
    <w:rsid w:val="009D7205"/>
    <w:rsid w:val="009E060F"/>
    <w:rsid w:val="009E55D2"/>
    <w:rsid w:val="009E7C7F"/>
    <w:rsid w:val="009F0A46"/>
    <w:rsid w:val="009F10FA"/>
    <w:rsid w:val="009F1C4B"/>
    <w:rsid w:val="009F3FC9"/>
    <w:rsid w:val="009F4923"/>
    <w:rsid w:val="00A00B4E"/>
    <w:rsid w:val="00A0541D"/>
    <w:rsid w:val="00A10CD1"/>
    <w:rsid w:val="00A1446D"/>
    <w:rsid w:val="00A16C77"/>
    <w:rsid w:val="00A17851"/>
    <w:rsid w:val="00A24EB1"/>
    <w:rsid w:val="00A30F0C"/>
    <w:rsid w:val="00A3440D"/>
    <w:rsid w:val="00A362F9"/>
    <w:rsid w:val="00A4098B"/>
    <w:rsid w:val="00A40AA4"/>
    <w:rsid w:val="00A42BD0"/>
    <w:rsid w:val="00A45663"/>
    <w:rsid w:val="00A45AC7"/>
    <w:rsid w:val="00A46AA1"/>
    <w:rsid w:val="00A509DF"/>
    <w:rsid w:val="00A53809"/>
    <w:rsid w:val="00A5558D"/>
    <w:rsid w:val="00A56268"/>
    <w:rsid w:val="00A57D91"/>
    <w:rsid w:val="00A62091"/>
    <w:rsid w:val="00A624CF"/>
    <w:rsid w:val="00A63E61"/>
    <w:rsid w:val="00A643ED"/>
    <w:rsid w:val="00A64B06"/>
    <w:rsid w:val="00A84975"/>
    <w:rsid w:val="00A91530"/>
    <w:rsid w:val="00A953BD"/>
    <w:rsid w:val="00A96915"/>
    <w:rsid w:val="00AA553D"/>
    <w:rsid w:val="00AA5B6F"/>
    <w:rsid w:val="00AA64E0"/>
    <w:rsid w:val="00AB06DC"/>
    <w:rsid w:val="00AB0EB4"/>
    <w:rsid w:val="00AB10EB"/>
    <w:rsid w:val="00AB3471"/>
    <w:rsid w:val="00AB484D"/>
    <w:rsid w:val="00AB7F0D"/>
    <w:rsid w:val="00AC03E2"/>
    <w:rsid w:val="00AC2067"/>
    <w:rsid w:val="00AC2B32"/>
    <w:rsid w:val="00AC3A5F"/>
    <w:rsid w:val="00AC705C"/>
    <w:rsid w:val="00AD0B05"/>
    <w:rsid w:val="00AD3C8C"/>
    <w:rsid w:val="00AD3D3E"/>
    <w:rsid w:val="00AD4414"/>
    <w:rsid w:val="00AE049B"/>
    <w:rsid w:val="00AE144E"/>
    <w:rsid w:val="00AE38B0"/>
    <w:rsid w:val="00AE646F"/>
    <w:rsid w:val="00AE713B"/>
    <w:rsid w:val="00AF0FA9"/>
    <w:rsid w:val="00B003F0"/>
    <w:rsid w:val="00B01D45"/>
    <w:rsid w:val="00B03452"/>
    <w:rsid w:val="00B03670"/>
    <w:rsid w:val="00B03DB3"/>
    <w:rsid w:val="00B052C2"/>
    <w:rsid w:val="00B06BC2"/>
    <w:rsid w:val="00B10704"/>
    <w:rsid w:val="00B10C7B"/>
    <w:rsid w:val="00B10CD8"/>
    <w:rsid w:val="00B12F70"/>
    <w:rsid w:val="00B147CA"/>
    <w:rsid w:val="00B14F29"/>
    <w:rsid w:val="00B2091B"/>
    <w:rsid w:val="00B21C36"/>
    <w:rsid w:val="00B25696"/>
    <w:rsid w:val="00B25DC8"/>
    <w:rsid w:val="00B25E10"/>
    <w:rsid w:val="00B278DD"/>
    <w:rsid w:val="00B30B6B"/>
    <w:rsid w:val="00B32259"/>
    <w:rsid w:val="00B34842"/>
    <w:rsid w:val="00B35A43"/>
    <w:rsid w:val="00B41666"/>
    <w:rsid w:val="00B46065"/>
    <w:rsid w:val="00B5217A"/>
    <w:rsid w:val="00B544FF"/>
    <w:rsid w:val="00B55013"/>
    <w:rsid w:val="00B55A00"/>
    <w:rsid w:val="00B5611E"/>
    <w:rsid w:val="00B576E5"/>
    <w:rsid w:val="00B60590"/>
    <w:rsid w:val="00B65917"/>
    <w:rsid w:val="00B77ABB"/>
    <w:rsid w:val="00B80CAE"/>
    <w:rsid w:val="00B86EC7"/>
    <w:rsid w:val="00B87F50"/>
    <w:rsid w:val="00B95458"/>
    <w:rsid w:val="00B96724"/>
    <w:rsid w:val="00BA15C5"/>
    <w:rsid w:val="00BA274B"/>
    <w:rsid w:val="00BA2A8F"/>
    <w:rsid w:val="00BA2D05"/>
    <w:rsid w:val="00BA47E9"/>
    <w:rsid w:val="00BA4C08"/>
    <w:rsid w:val="00BA5275"/>
    <w:rsid w:val="00BA5AAD"/>
    <w:rsid w:val="00BB070E"/>
    <w:rsid w:val="00BB3D24"/>
    <w:rsid w:val="00BB4F80"/>
    <w:rsid w:val="00BB6D63"/>
    <w:rsid w:val="00BB76FB"/>
    <w:rsid w:val="00BC1E51"/>
    <w:rsid w:val="00BC2A8E"/>
    <w:rsid w:val="00BC350B"/>
    <w:rsid w:val="00BC3E67"/>
    <w:rsid w:val="00BC636E"/>
    <w:rsid w:val="00BC7A1B"/>
    <w:rsid w:val="00BC7DBD"/>
    <w:rsid w:val="00BD6ADE"/>
    <w:rsid w:val="00BE3690"/>
    <w:rsid w:val="00BE5BF8"/>
    <w:rsid w:val="00BE7671"/>
    <w:rsid w:val="00BF04B3"/>
    <w:rsid w:val="00BF15B9"/>
    <w:rsid w:val="00BF295A"/>
    <w:rsid w:val="00BF42B6"/>
    <w:rsid w:val="00C01A50"/>
    <w:rsid w:val="00C0466E"/>
    <w:rsid w:val="00C120FA"/>
    <w:rsid w:val="00C13840"/>
    <w:rsid w:val="00C15694"/>
    <w:rsid w:val="00C204CA"/>
    <w:rsid w:val="00C20D67"/>
    <w:rsid w:val="00C21C6C"/>
    <w:rsid w:val="00C246B1"/>
    <w:rsid w:val="00C24BA8"/>
    <w:rsid w:val="00C26C7F"/>
    <w:rsid w:val="00C30B5F"/>
    <w:rsid w:val="00C344C9"/>
    <w:rsid w:val="00C35EAE"/>
    <w:rsid w:val="00C36312"/>
    <w:rsid w:val="00C36387"/>
    <w:rsid w:val="00C543F6"/>
    <w:rsid w:val="00C5489F"/>
    <w:rsid w:val="00C60E64"/>
    <w:rsid w:val="00C6121C"/>
    <w:rsid w:val="00C63CF0"/>
    <w:rsid w:val="00C665F6"/>
    <w:rsid w:val="00C70F06"/>
    <w:rsid w:val="00C7101C"/>
    <w:rsid w:val="00C74E8D"/>
    <w:rsid w:val="00C81F8F"/>
    <w:rsid w:val="00C83D2D"/>
    <w:rsid w:val="00C84A5A"/>
    <w:rsid w:val="00C85A12"/>
    <w:rsid w:val="00C86044"/>
    <w:rsid w:val="00C93DF2"/>
    <w:rsid w:val="00C9413A"/>
    <w:rsid w:val="00C9454E"/>
    <w:rsid w:val="00C954AE"/>
    <w:rsid w:val="00C967D1"/>
    <w:rsid w:val="00C96CED"/>
    <w:rsid w:val="00C97119"/>
    <w:rsid w:val="00C97838"/>
    <w:rsid w:val="00CA115F"/>
    <w:rsid w:val="00CA6C15"/>
    <w:rsid w:val="00CA6E35"/>
    <w:rsid w:val="00CB0250"/>
    <w:rsid w:val="00CB2A15"/>
    <w:rsid w:val="00CB619D"/>
    <w:rsid w:val="00CB69F3"/>
    <w:rsid w:val="00CC1C9C"/>
    <w:rsid w:val="00CC5929"/>
    <w:rsid w:val="00CC7AE5"/>
    <w:rsid w:val="00CD0257"/>
    <w:rsid w:val="00CD0EE6"/>
    <w:rsid w:val="00CD202A"/>
    <w:rsid w:val="00CD2D6F"/>
    <w:rsid w:val="00CE03FA"/>
    <w:rsid w:val="00CE2872"/>
    <w:rsid w:val="00CE3E35"/>
    <w:rsid w:val="00CE3ED9"/>
    <w:rsid w:val="00CE5046"/>
    <w:rsid w:val="00CF1BE9"/>
    <w:rsid w:val="00CF25EF"/>
    <w:rsid w:val="00CF2D72"/>
    <w:rsid w:val="00CF4972"/>
    <w:rsid w:val="00CF65B2"/>
    <w:rsid w:val="00CF6A80"/>
    <w:rsid w:val="00CF6B78"/>
    <w:rsid w:val="00D00CDA"/>
    <w:rsid w:val="00D01106"/>
    <w:rsid w:val="00D02588"/>
    <w:rsid w:val="00D02EFA"/>
    <w:rsid w:val="00D042C7"/>
    <w:rsid w:val="00D06318"/>
    <w:rsid w:val="00D065A0"/>
    <w:rsid w:val="00D1023B"/>
    <w:rsid w:val="00D104C0"/>
    <w:rsid w:val="00D10D1F"/>
    <w:rsid w:val="00D13D44"/>
    <w:rsid w:val="00D141EC"/>
    <w:rsid w:val="00D148C4"/>
    <w:rsid w:val="00D1745D"/>
    <w:rsid w:val="00D35A76"/>
    <w:rsid w:val="00D3615E"/>
    <w:rsid w:val="00D40B7D"/>
    <w:rsid w:val="00D40D2C"/>
    <w:rsid w:val="00D41AA4"/>
    <w:rsid w:val="00D450AF"/>
    <w:rsid w:val="00D52C90"/>
    <w:rsid w:val="00D65022"/>
    <w:rsid w:val="00D66CEB"/>
    <w:rsid w:val="00D678DB"/>
    <w:rsid w:val="00D70690"/>
    <w:rsid w:val="00D71A63"/>
    <w:rsid w:val="00D77615"/>
    <w:rsid w:val="00D8089E"/>
    <w:rsid w:val="00D92482"/>
    <w:rsid w:val="00D924E7"/>
    <w:rsid w:val="00D953E4"/>
    <w:rsid w:val="00D956CA"/>
    <w:rsid w:val="00DA43C1"/>
    <w:rsid w:val="00DA6C11"/>
    <w:rsid w:val="00DB48F8"/>
    <w:rsid w:val="00DB5A79"/>
    <w:rsid w:val="00DB7C0A"/>
    <w:rsid w:val="00DC0239"/>
    <w:rsid w:val="00DC5A89"/>
    <w:rsid w:val="00DC6248"/>
    <w:rsid w:val="00DC6B17"/>
    <w:rsid w:val="00DC7EE2"/>
    <w:rsid w:val="00DD7A9F"/>
    <w:rsid w:val="00DE12C3"/>
    <w:rsid w:val="00DE1E11"/>
    <w:rsid w:val="00DE1F97"/>
    <w:rsid w:val="00DE60F8"/>
    <w:rsid w:val="00DE765A"/>
    <w:rsid w:val="00E10381"/>
    <w:rsid w:val="00E10E90"/>
    <w:rsid w:val="00E11381"/>
    <w:rsid w:val="00E11E2D"/>
    <w:rsid w:val="00E131B7"/>
    <w:rsid w:val="00E134C1"/>
    <w:rsid w:val="00E1389A"/>
    <w:rsid w:val="00E13961"/>
    <w:rsid w:val="00E148EF"/>
    <w:rsid w:val="00E322AE"/>
    <w:rsid w:val="00E350A5"/>
    <w:rsid w:val="00E35EBD"/>
    <w:rsid w:val="00E36202"/>
    <w:rsid w:val="00E4200F"/>
    <w:rsid w:val="00E44C1B"/>
    <w:rsid w:val="00E45550"/>
    <w:rsid w:val="00E4586E"/>
    <w:rsid w:val="00E47763"/>
    <w:rsid w:val="00E47AD7"/>
    <w:rsid w:val="00E47F99"/>
    <w:rsid w:val="00E50CD3"/>
    <w:rsid w:val="00E5358A"/>
    <w:rsid w:val="00E555A8"/>
    <w:rsid w:val="00E5732A"/>
    <w:rsid w:val="00E57776"/>
    <w:rsid w:val="00E62082"/>
    <w:rsid w:val="00E62806"/>
    <w:rsid w:val="00E633AD"/>
    <w:rsid w:val="00E67325"/>
    <w:rsid w:val="00E7116E"/>
    <w:rsid w:val="00E74044"/>
    <w:rsid w:val="00E74271"/>
    <w:rsid w:val="00E74B63"/>
    <w:rsid w:val="00E754ED"/>
    <w:rsid w:val="00E80876"/>
    <w:rsid w:val="00E85ECB"/>
    <w:rsid w:val="00E86D8B"/>
    <w:rsid w:val="00E87EF1"/>
    <w:rsid w:val="00E92CEA"/>
    <w:rsid w:val="00E96105"/>
    <w:rsid w:val="00EA2D48"/>
    <w:rsid w:val="00EA4460"/>
    <w:rsid w:val="00EB06FA"/>
    <w:rsid w:val="00EB20A0"/>
    <w:rsid w:val="00EB58F4"/>
    <w:rsid w:val="00EC5471"/>
    <w:rsid w:val="00EC65B5"/>
    <w:rsid w:val="00ED04CE"/>
    <w:rsid w:val="00ED353C"/>
    <w:rsid w:val="00ED42DD"/>
    <w:rsid w:val="00ED6849"/>
    <w:rsid w:val="00EE1593"/>
    <w:rsid w:val="00EE41C9"/>
    <w:rsid w:val="00EE4344"/>
    <w:rsid w:val="00EE5DD9"/>
    <w:rsid w:val="00EE77DF"/>
    <w:rsid w:val="00EF1762"/>
    <w:rsid w:val="00EF1801"/>
    <w:rsid w:val="00EF416F"/>
    <w:rsid w:val="00EF426D"/>
    <w:rsid w:val="00EF5670"/>
    <w:rsid w:val="00F0290B"/>
    <w:rsid w:val="00F02945"/>
    <w:rsid w:val="00F03E07"/>
    <w:rsid w:val="00F049D6"/>
    <w:rsid w:val="00F10763"/>
    <w:rsid w:val="00F12561"/>
    <w:rsid w:val="00F1462D"/>
    <w:rsid w:val="00F146B0"/>
    <w:rsid w:val="00F14EBA"/>
    <w:rsid w:val="00F16F3A"/>
    <w:rsid w:val="00F17DA9"/>
    <w:rsid w:val="00F23DB2"/>
    <w:rsid w:val="00F24C18"/>
    <w:rsid w:val="00F260FA"/>
    <w:rsid w:val="00F27D4D"/>
    <w:rsid w:val="00F30387"/>
    <w:rsid w:val="00F30819"/>
    <w:rsid w:val="00F32D87"/>
    <w:rsid w:val="00F33336"/>
    <w:rsid w:val="00F341B6"/>
    <w:rsid w:val="00F3435F"/>
    <w:rsid w:val="00F4002C"/>
    <w:rsid w:val="00F4045C"/>
    <w:rsid w:val="00F413E8"/>
    <w:rsid w:val="00F41545"/>
    <w:rsid w:val="00F4455B"/>
    <w:rsid w:val="00F44583"/>
    <w:rsid w:val="00F44A45"/>
    <w:rsid w:val="00F4521D"/>
    <w:rsid w:val="00F53FDF"/>
    <w:rsid w:val="00F622D6"/>
    <w:rsid w:val="00F641F9"/>
    <w:rsid w:val="00F647EE"/>
    <w:rsid w:val="00F7217E"/>
    <w:rsid w:val="00F77F4C"/>
    <w:rsid w:val="00F84314"/>
    <w:rsid w:val="00F84419"/>
    <w:rsid w:val="00F87975"/>
    <w:rsid w:val="00F93778"/>
    <w:rsid w:val="00F950E7"/>
    <w:rsid w:val="00F95E7C"/>
    <w:rsid w:val="00F96E33"/>
    <w:rsid w:val="00FA0317"/>
    <w:rsid w:val="00FA525C"/>
    <w:rsid w:val="00FA7817"/>
    <w:rsid w:val="00FB01DB"/>
    <w:rsid w:val="00FB3F22"/>
    <w:rsid w:val="00FB5BF4"/>
    <w:rsid w:val="00FB5D82"/>
    <w:rsid w:val="00FB7493"/>
    <w:rsid w:val="00FC1B3F"/>
    <w:rsid w:val="00FC4102"/>
    <w:rsid w:val="00FC794C"/>
    <w:rsid w:val="00FD19FF"/>
    <w:rsid w:val="00FD20AC"/>
    <w:rsid w:val="00FD389D"/>
    <w:rsid w:val="00FD3CC1"/>
    <w:rsid w:val="00FE1F7D"/>
    <w:rsid w:val="00FF2477"/>
    <w:rsid w:val="00FF3112"/>
    <w:rsid w:val="00FF465C"/>
    <w:rsid w:val="00FF7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7F972E73"/>
  <w15:chartTrackingRefBased/>
  <w15:docId w15:val="{6E6DA972-CAFA-4B52-B274-CD8210A5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6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6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B5E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E35"/>
    <w:pPr>
      <w:ind w:left="720"/>
      <w:contextualSpacing/>
    </w:pPr>
  </w:style>
  <w:style w:type="paragraph" w:styleId="Descripcin">
    <w:name w:val="caption"/>
    <w:basedOn w:val="Normal"/>
    <w:next w:val="Normal"/>
    <w:uiPriority w:val="35"/>
    <w:unhideWhenUsed/>
    <w:qFormat/>
    <w:rsid w:val="00DE1E1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B30B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0B6B"/>
  </w:style>
  <w:style w:type="paragraph" w:styleId="Piedepgina">
    <w:name w:val="footer"/>
    <w:basedOn w:val="Normal"/>
    <w:link w:val="PiedepginaCar"/>
    <w:uiPriority w:val="99"/>
    <w:unhideWhenUsed/>
    <w:rsid w:val="00B30B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0B6B"/>
  </w:style>
  <w:style w:type="character" w:styleId="Hipervnculo">
    <w:name w:val="Hyperlink"/>
    <w:basedOn w:val="Fuentedeprrafopredeter"/>
    <w:uiPriority w:val="99"/>
    <w:unhideWhenUsed/>
    <w:rsid w:val="006A002F"/>
    <w:rPr>
      <w:color w:val="0563C1" w:themeColor="hyperlink"/>
      <w:u w:val="single"/>
    </w:rPr>
  </w:style>
  <w:style w:type="character" w:styleId="Mencinsinresolver">
    <w:name w:val="Unresolved Mention"/>
    <w:basedOn w:val="Fuentedeprrafopredeter"/>
    <w:uiPriority w:val="99"/>
    <w:semiHidden/>
    <w:unhideWhenUsed/>
    <w:rsid w:val="006A002F"/>
    <w:rPr>
      <w:color w:val="605E5C"/>
      <w:shd w:val="clear" w:color="auto" w:fill="E1DFDD"/>
    </w:rPr>
  </w:style>
  <w:style w:type="character" w:styleId="Hipervnculovisitado">
    <w:name w:val="FollowedHyperlink"/>
    <w:basedOn w:val="Fuentedeprrafopredeter"/>
    <w:uiPriority w:val="99"/>
    <w:semiHidden/>
    <w:unhideWhenUsed/>
    <w:rsid w:val="00B06BC2"/>
    <w:rPr>
      <w:color w:val="954F72" w:themeColor="followedHyperlink"/>
      <w:u w:val="single"/>
    </w:rPr>
  </w:style>
  <w:style w:type="paragraph" w:styleId="ndice1">
    <w:name w:val="index 1"/>
    <w:basedOn w:val="Normal"/>
    <w:next w:val="Normal"/>
    <w:autoRedefine/>
    <w:uiPriority w:val="99"/>
    <w:semiHidden/>
    <w:unhideWhenUsed/>
    <w:rsid w:val="00BC350B"/>
    <w:pPr>
      <w:spacing w:after="0" w:line="240" w:lineRule="auto"/>
      <w:ind w:left="220" w:hanging="220"/>
    </w:pPr>
  </w:style>
  <w:style w:type="character" w:customStyle="1" w:styleId="Ttulo1Car">
    <w:name w:val="Título 1 Car"/>
    <w:basedOn w:val="Fuentedeprrafopredeter"/>
    <w:link w:val="Ttulo1"/>
    <w:uiPriority w:val="9"/>
    <w:rsid w:val="001260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260F8"/>
    <w:pPr>
      <w:outlineLvl w:val="9"/>
    </w:pPr>
    <w:rPr>
      <w:lang w:eastAsia="es-ES"/>
    </w:rPr>
  </w:style>
  <w:style w:type="paragraph" w:styleId="TDC1">
    <w:name w:val="toc 1"/>
    <w:basedOn w:val="Normal"/>
    <w:next w:val="Normal"/>
    <w:autoRedefine/>
    <w:uiPriority w:val="39"/>
    <w:unhideWhenUsed/>
    <w:rsid w:val="00A84975"/>
    <w:pPr>
      <w:tabs>
        <w:tab w:val="left" w:pos="440"/>
        <w:tab w:val="right" w:leader="dot" w:pos="8494"/>
      </w:tabs>
      <w:spacing w:after="120"/>
    </w:pPr>
  </w:style>
  <w:style w:type="character" w:customStyle="1" w:styleId="Ttulo2Car">
    <w:name w:val="Título 2 Car"/>
    <w:basedOn w:val="Fuentedeprrafopredeter"/>
    <w:link w:val="Ttulo2"/>
    <w:uiPriority w:val="9"/>
    <w:rsid w:val="001260F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84975"/>
    <w:pPr>
      <w:numPr>
        <w:numId w:val="15"/>
      </w:numPr>
      <w:tabs>
        <w:tab w:val="right" w:leader="dot" w:pos="8494"/>
      </w:tabs>
      <w:spacing w:after="100"/>
    </w:pPr>
  </w:style>
  <w:style w:type="character" w:customStyle="1" w:styleId="Ttulo3Car">
    <w:name w:val="Título 3 Car"/>
    <w:basedOn w:val="Fuentedeprrafopredeter"/>
    <w:link w:val="Ttulo3"/>
    <w:uiPriority w:val="9"/>
    <w:semiHidden/>
    <w:rsid w:val="003B5EA2"/>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677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26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8E7C1-A1B9-477C-97CB-51E2FABB6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5</Pages>
  <Words>1375</Words>
  <Characters>7566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Casas Martínez</dc:creator>
  <cp:keywords/>
  <dc:description/>
  <cp:lastModifiedBy>Adrián Vaquero Portillo</cp:lastModifiedBy>
  <cp:revision>5</cp:revision>
  <cp:lastPrinted>2019-11-16T21:29:00Z</cp:lastPrinted>
  <dcterms:created xsi:type="dcterms:W3CDTF">2019-12-24T09:30:00Z</dcterms:created>
  <dcterms:modified xsi:type="dcterms:W3CDTF">2019-12-24T18:31:00Z</dcterms:modified>
</cp:coreProperties>
</file>