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79F0E" w14:textId="161B4863" w:rsidR="00DE42BB" w:rsidRDefault="0060517C" w:rsidP="0060517C">
      <w:pPr>
        <w:pStyle w:val="1"/>
      </w:pPr>
      <w:r>
        <w:t>10</w:t>
      </w:r>
      <w:r>
        <w:rPr>
          <w:rFonts w:hint="eastAsia"/>
        </w:rPr>
        <w:t>-</w:t>
      </w:r>
      <w:r>
        <w:t xml:space="preserve">23  </w:t>
      </w:r>
      <w:r>
        <w:rPr>
          <w:rFonts w:hint="eastAsia"/>
        </w:rPr>
        <w:t>激活设备</w:t>
      </w:r>
      <w:r w:rsidR="002329EF">
        <w:rPr>
          <w:rFonts w:hint="eastAsia"/>
        </w:rPr>
        <w:t>流程</w:t>
      </w:r>
    </w:p>
    <w:p w14:paraId="15462EC4" w14:textId="50AD934C" w:rsidR="0060517C" w:rsidRDefault="0060517C" w:rsidP="0060517C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60517C">
        <w:rPr>
          <w:rFonts w:ascii="宋体" w:hAnsi="宋体" w:cs="宋体"/>
          <w:kern w:val="0"/>
          <w:szCs w:val="24"/>
        </w:rPr>
        <w:t>1.开户 会议用户中心</w:t>
      </w:r>
      <w:r w:rsidRPr="0060517C">
        <w:rPr>
          <w:rFonts w:ascii="宋体" w:hAnsi="宋体" w:cs="宋体"/>
          <w:kern w:val="0"/>
          <w:szCs w:val="24"/>
        </w:rPr>
        <w:br/>
        <w:t>2.m3绑定 会议用户中心</w:t>
      </w:r>
      <w:r w:rsidRPr="0060517C">
        <w:rPr>
          <w:rFonts w:ascii="宋体" w:hAnsi="宋体" w:cs="宋体"/>
          <w:kern w:val="0"/>
          <w:szCs w:val="24"/>
        </w:rPr>
        <w:br/>
        <w:t>3.电子白板的</w:t>
      </w:r>
      <w:proofErr w:type="gramStart"/>
      <w:r w:rsidRPr="0060517C">
        <w:rPr>
          <w:rFonts w:ascii="宋体" w:hAnsi="宋体" w:cs="宋体"/>
          <w:kern w:val="0"/>
          <w:szCs w:val="24"/>
        </w:rPr>
        <w:t>二维码等待</w:t>
      </w:r>
      <w:proofErr w:type="gramEnd"/>
      <w:r w:rsidRPr="0060517C">
        <w:rPr>
          <w:rFonts w:ascii="宋体" w:hAnsi="宋体" w:cs="宋体"/>
          <w:kern w:val="0"/>
          <w:szCs w:val="24"/>
        </w:rPr>
        <w:t>激活 消息推送 </w:t>
      </w:r>
      <w:proofErr w:type="spellStart"/>
      <w:r w:rsidRPr="0060517C">
        <w:rPr>
          <w:rFonts w:ascii="宋体" w:hAnsi="宋体" w:cs="宋体"/>
          <w:kern w:val="0"/>
          <w:szCs w:val="24"/>
        </w:rPr>
        <w:t>websocket</w:t>
      </w:r>
      <w:proofErr w:type="spellEnd"/>
      <w:r w:rsidRPr="0060517C">
        <w:rPr>
          <w:rFonts w:ascii="宋体" w:hAnsi="宋体" w:cs="宋体"/>
          <w:kern w:val="0"/>
          <w:szCs w:val="24"/>
        </w:rPr>
        <w:br/>
        <w:t>4.教室硬件设备表 m3与教室的关系表</w:t>
      </w:r>
    </w:p>
    <w:p w14:paraId="2DF8B04A" w14:textId="629CF7D6" w:rsidR="00C24BF4" w:rsidRDefault="00C24BF4" w:rsidP="00C24BF4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-</w:t>
      </w:r>
      <w:r>
        <w:t xml:space="preserve">15 </w:t>
      </w:r>
    </w:p>
    <w:p w14:paraId="3ADCA9CE" w14:textId="014D0B38" w:rsidR="00C24BF4" w:rsidRDefault="00C24BF4" w:rsidP="00C24BF4">
      <w:r>
        <w:rPr>
          <w:rFonts w:hint="eastAsia"/>
        </w:rPr>
        <w:t>修改</w:t>
      </w:r>
      <w:r>
        <w:rPr>
          <w:rFonts w:hint="eastAsia"/>
        </w:rPr>
        <w:t>bug</w:t>
      </w:r>
      <w:r>
        <w:rPr>
          <w:rFonts w:hint="eastAsia"/>
        </w:rPr>
        <w:t>：</w:t>
      </w:r>
      <w:r w:rsidR="007D0FF9">
        <w:t xml:space="preserve"> </w:t>
      </w:r>
      <w:r>
        <w:t>19</w:t>
      </w:r>
      <w:r w:rsidR="00B723B3">
        <w:rPr>
          <w:rFonts w:hint="eastAsia"/>
        </w:rPr>
        <w:t>，</w:t>
      </w:r>
      <w:r w:rsidR="00B723B3">
        <w:rPr>
          <w:rFonts w:hint="eastAsia"/>
        </w:rPr>
        <w:t>2</w:t>
      </w:r>
      <w:r w:rsidR="00B723B3">
        <w:t>5</w:t>
      </w:r>
      <w:r w:rsidR="005E4977">
        <w:rPr>
          <w:rFonts w:hint="eastAsia"/>
        </w:rPr>
        <w:t>，</w:t>
      </w:r>
      <w:r w:rsidR="005E4977">
        <w:rPr>
          <w:rFonts w:hint="eastAsia"/>
        </w:rPr>
        <w:t>3</w:t>
      </w:r>
      <w:r w:rsidR="005E4977">
        <w:t>4</w:t>
      </w:r>
      <w:r w:rsidR="005E4977">
        <w:rPr>
          <w:rFonts w:hint="eastAsia"/>
        </w:rPr>
        <w:t>，</w:t>
      </w:r>
      <w:r w:rsidR="005E4977">
        <w:rPr>
          <w:rFonts w:hint="eastAsia"/>
        </w:rPr>
        <w:t>3</w:t>
      </w:r>
      <w:r w:rsidR="005E4977">
        <w:t>7</w:t>
      </w:r>
      <w:r w:rsidR="005E4977">
        <w:rPr>
          <w:rFonts w:hint="eastAsia"/>
        </w:rPr>
        <w:t>，</w:t>
      </w:r>
      <w:r w:rsidR="005E4977">
        <w:rPr>
          <w:rFonts w:hint="eastAsia"/>
        </w:rPr>
        <w:t>3</w:t>
      </w:r>
      <w:r w:rsidR="005E4977">
        <w:t>8</w:t>
      </w:r>
      <w:r w:rsidR="005E4977">
        <w:rPr>
          <w:rFonts w:hint="eastAsia"/>
        </w:rPr>
        <w:t>，</w:t>
      </w:r>
      <w:r w:rsidR="005E4977">
        <w:rPr>
          <w:rFonts w:hint="eastAsia"/>
        </w:rPr>
        <w:t>3</w:t>
      </w:r>
      <w:r w:rsidR="005E4977">
        <w:t>9</w:t>
      </w:r>
      <w:r w:rsidR="005E4977">
        <w:rPr>
          <w:rFonts w:hint="eastAsia"/>
        </w:rPr>
        <w:t>，</w:t>
      </w:r>
      <w:r w:rsidR="00EF3270">
        <w:rPr>
          <w:rFonts w:hint="eastAsia"/>
        </w:rPr>
        <w:t>4</w:t>
      </w:r>
      <w:r w:rsidR="00EF3270">
        <w:t>1</w:t>
      </w:r>
      <w:r w:rsidR="00EF3270">
        <w:rPr>
          <w:rFonts w:hint="eastAsia"/>
        </w:rPr>
        <w:t>，</w:t>
      </w:r>
      <w:r w:rsidR="00834B19">
        <w:rPr>
          <w:rFonts w:hint="eastAsia"/>
        </w:rPr>
        <w:t>4</w:t>
      </w:r>
      <w:r w:rsidR="00834B19">
        <w:t xml:space="preserve">3 </w:t>
      </w:r>
    </w:p>
    <w:p w14:paraId="03B42728" w14:textId="6420664F" w:rsidR="00834B19" w:rsidRDefault="00834B19" w:rsidP="00C24BF4">
      <w:r>
        <w:rPr>
          <w:rFonts w:hint="eastAsia"/>
        </w:rPr>
        <w:t>1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2</w:t>
      </w:r>
    </w:p>
    <w:p w14:paraId="4A01CB5A" w14:textId="41E30FB1" w:rsidR="005B7698" w:rsidRDefault="005B7698" w:rsidP="00C24BF4"/>
    <w:p w14:paraId="3EDDC487" w14:textId="2D4F142B" w:rsidR="005B7698" w:rsidRPr="00C24BF4" w:rsidRDefault="00D05B19" w:rsidP="00C24BF4">
      <w:r>
        <w:t>157</w:t>
      </w:r>
      <w:r w:rsidR="00503265">
        <w:t xml:space="preserve">  306</w:t>
      </w:r>
      <w:bookmarkStart w:id="0" w:name="_GoBack"/>
      <w:bookmarkEnd w:id="0"/>
    </w:p>
    <w:sectPr w:rsidR="005B7698" w:rsidRPr="00C2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EDE"/>
    <w:multiLevelType w:val="multilevel"/>
    <w:tmpl w:val="BCDCCA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06"/>
    <w:rsid w:val="002329EF"/>
    <w:rsid w:val="00503265"/>
    <w:rsid w:val="005B7698"/>
    <w:rsid w:val="005E4977"/>
    <w:rsid w:val="0060517C"/>
    <w:rsid w:val="007D0FF9"/>
    <w:rsid w:val="00834B19"/>
    <w:rsid w:val="009D1E06"/>
    <w:rsid w:val="00B723B3"/>
    <w:rsid w:val="00C24BF4"/>
    <w:rsid w:val="00C82CDD"/>
    <w:rsid w:val="00D05B19"/>
    <w:rsid w:val="00DE42BB"/>
    <w:rsid w:val="00E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8951"/>
  <w15:chartTrackingRefBased/>
  <w15:docId w15:val="{B82B3CAC-926D-464E-AC99-3EFAEDA6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17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0517C"/>
    <w:pPr>
      <w:keepNext/>
      <w:keepLines/>
      <w:spacing w:before="340" w:after="240"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2CDD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17C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2CDD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24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TwoDogLee</dc:creator>
  <cp:keywords/>
  <dc:description/>
  <cp:lastModifiedBy>TwoDogLee</cp:lastModifiedBy>
  <cp:revision>8</cp:revision>
  <dcterms:created xsi:type="dcterms:W3CDTF">2018-10-23T02:18:00Z</dcterms:created>
  <dcterms:modified xsi:type="dcterms:W3CDTF">2018-12-03T10:07:00Z</dcterms:modified>
</cp:coreProperties>
</file>