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P01LAST</w:t>
      </w:r>
    </w:p>
    <w:p>
      <w:pPr>
        <w:spacing w:before="0" w:after="0" w:line="690" w:lineRule="exact"/>
        <w:rPr>
          <w:sz w:val="22"/>
        </w:rPr>
      </w:pPr>
      <w:r>
        <w:rPr>
          <w:sz w:val="22"/>
        </w:rPr>
        <w:t>P01SHIM</w:t>
      </w:r>
    </w:p>
    <w:p>
      <w:pPr>
        <w:rPr>
          <w:sz w:val="22"/>
        </w:rPr>
      </w:pPr>
      <w:r>
        <w:rPr>
          <w:sz w:val="22"/>
        </w:rPr>
        <w:t>P01TGT</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P02LAST</w:t>
      </w:r>
    </w:p>
    <w:p>
      <w:pPr>
        <w:spacing w:before="0" w:after="0" w:line="645" w:lineRule="exact"/>
        <w:rPr>
          <w:sz w:val="22"/>
        </w:rPr>
      </w:pPr>
      <w:r>
        <w:rPr>
          <w:sz w:val="22"/>
        </w:rPr>
        <w:t>P02SHIM</w:t>
      </w:r>
    </w:p>
    <w:p>
      <w:pPr>
        <w:rPr>
          <w:sz w:val="22"/>
        </w:rPr>
      </w:pPr>
      <w:r>
        <w:rPr>
          <w:sz w:val="22"/>
        </w:rPr>
        <w:t>P02TGT</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P03LAST</w:t>
      </w:r>
    </w:p>
    <w:p>
      <w:pPr>
        <w:spacing w:before="0" w:after="0" w:line="600" w:lineRule="exact"/>
        <w:rPr>
          <w:sz w:val="22"/>
        </w:rPr>
      </w:pPr>
      <w:r>
        <w:rPr>
          <w:sz w:val="22"/>
        </w:rPr>
        <w:t>P03SHIM</w:t>
      </w:r>
    </w:p>
    <w:p>
      <w:pPr>
        <w:rPr>
          <w:sz w:val="22"/>
        </w:rPr>
      </w:pPr>
      <w:r>
        <w:rPr>
          <w:sz w:val="22"/>
        </w:rPr>
        <w:t>P03TGT</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P04LAST</w:t>
      </w:r>
    </w:p>
    <w:p>
      <w:pPr>
        <w:spacing w:before="0" w:after="0" w:line="555" w:lineRule="exact"/>
        <w:rPr>
          <w:sz w:val="22"/>
        </w:rPr>
      </w:pPr>
      <w:r>
        <w:rPr>
          <w:sz w:val="22"/>
        </w:rPr>
        <w:t>P04SHIM</w:t>
      </w:r>
    </w:p>
    <w:p>
      <w:pPr>
        <w:rPr>
          <w:sz w:val="22"/>
        </w:rPr>
      </w:pPr>
      <w:r>
        <w:rPr>
          <w:sz w:val="22"/>
        </w:rPr>
        <w:t>P04TGT</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P05LAST</w:t>
      </w:r>
    </w:p>
    <w:p>
      <w:pPr>
        <w:spacing w:before="0" w:after="0" w:line="510" w:lineRule="exact"/>
        <w:rPr>
          <w:sz w:val="22"/>
        </w:rPr>
      </w:pPr>
      <w:r>
        <w:rPr>
          <w:sz w:val="22"/>
        </w:rPr>
        <w:t>P05SHIM</w:t>
      </w:r>
    </w:p>
    <w:p>
      <w:pPr>
        <w:rPr>
          <w:sz w:val="22"/>
        </w:rPr>
      </w:pPr>
      <w:r>
        <w:rPr>
          <w:sz w:val="22"/>
        </w:rPr>
        <w:t>P05TGT</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P06LAST</w:t>
      </w:r>
    </w:p>
    <w:p>
      <w:pPr>
        <w:spacing w:before="0" w:after="0" w:line="465" w:lineRule="exact"/>
        <w:rPr>
          <w:sz w:val="22"/>
        </w:rPr>
      </w:pPr>
      <w:r>
        <w:rPr>
          <w:sz w:val="22"/>
        </w:rPr>
        <w:t>P06SHIM</w:t>
      </w:r>
    </w:p>
    <w:p>
      <w:pPr>
        <w:rPr>
          <w:sz w:val="22"/>
        </w:rPr>
      </w:pPr>
      <w:r>
        <w:rPr>
          <w:sz w:val="22"/>
        </w:rPr>
        <w:t>P06TGT</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P07LAST</w:t>
      </w:r>
    </w:p>
    <w:p>
      <w:pPr>
        <w:spacing w:before="0" w:after="0" w:line="420" w:lineRule="exact"/>
        <w:rPr>
          <w:sz w:val="22"/>
        </w:rPr>
      </w:pPr>
      <w:r>
        <w:rPr>
          <w:sz w:val="22"/>
        </w:rPr>
        <w:t>P07SHIM</w:t>
      </w:r>
    </w:p>
    <w:p>
      <w:pPr>
        <w:rPr>
          <w:sz w:val="22"/>
        </w:rPr>
      </w:pPr>
      <w:r>
        <w:rPr>
          <w:sz w:val="22"/>
        </w:rPr>
        <w:t>P07TGT</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P08LAST</w:t>
      </w:r>
    </w:p>
    <w:p>
      <w:pPr>
        <w:spacing w:before="0" w:after="0" w:line="285" w:lineRule="exact"/>
        <w:rPr>
          <w:sz w:val="22"/>
        </w:rPr>
      </w:pPr>
      <w:r>
        <w:rPr>
          <w:sz w:val="22"/>
        </w:rPr>
        <w:t>P08SHIM</w:t>
      </w:r>
    </w:p>
    <w:p>
      <w:pPr>
        <w:rPr>
          <w:sz w:val="22"/>
        </w:rPr>
      </w:pPr>
      <w:r>
        <w:rPr>
          <w:sz w:val="22"/>
        </w:rPr>
        <w:t>P08TGT</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Q01LAST</w:t>
      </w:r>
    </w:p>
    <w:p>
      <w:pPr>
        <w:spacing w:before="0" w:after="0" w:line="690" w:lineRule="exact"/>
        <w:rPr>
          <w:sz w:val="22"/>
        </w:rPr>
      </w:pPr>
      <w:r>
        <w:rPr>
          <w:sz w:val="22"/>
        </w:rPr>
        <w:t>Q01SHIM</w:t>
      </w:r>
    </w:p>
    <w:p>
      <w:pPr>
        <w:rPr>
          <w:sz w:val="22"/>
        </w:rPr>
      </w:pPr>
      <w:r>
        <w:rPr>
          <w:sz w:val="22"/>
        </w:rPr>
        <w:t>Q01TGT</w:t>
      </w:r>
      <w:r>
        <w:rPr>
          <w:sz w:val="22"/>
        </w:rPr>
        <w:br w:type="page"/>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Q02LAST</w:t>
      </w:r>
    </w:p>
    <w:p>
      <w:pPr>
        <w:spacing w:before="0" w:after="0" w:line="645" w:lineRule="exact"/>
        <w:rPr>
          <w:sz w:val="22"/>
        </w:rPr>
      </w:pPr>
      <w:r>
        <w:rPr>
          <w:sz w:val="22"/>
        </w:rPr>
        <w:t>Q02SHIM</w:t>
      </w:r>
    </w:p>
    <w:p>
      <w:pPr>
        <w:rPr>
          <w:sz w:val="22"/>
        </w:rPr>
      </w:pPr>
      <w:r>
        <w:rPr>
          <w:sz w:val="22"/>
        </w:rPr>
        <w:t>Q02TGT</w:t>
      </w:r>
      <w:r>
        <w:rPr>
          <w:sz w:val="22"/>
        </w:rPr>
        <w:br w:type="page"/>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Q03LAST</w:t>
      </w:r>
    </w:p>
    <w:p>
      <w:pPr>
        <w:spacing w:before="0" w:after="0" w:line="600" w:lineRule="exact"/>
        <w:rPr>
          <w:sz w:val="22"/>
        </w:rPr>
      </w:pPr>
      <w:r>
        <w:rPr>
          <w:sz w:val="22"/>
        </w:rPr>
        <w:t>Q03SHIM</w:t>
      </w:r>
    </w:p>
    <w:p>
      <w:pPr>
        <w:rPr>
          <w:sz w:val="22"/>
        </w:rPr>
      </w:pPr>
      <w:r>
        <w:rPr>
          <w:sz w:val="22"/>
        </w:rPr>
        <w:t>Q03TGT</w:t>
      </w:r>
      <w:r>
        <w:rPr>
          <w:sz w:val="22"/>
        </w:rPr>
        <w:br w:type="page"/>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Q04LAST</w:t>
      </w:r>
    </w:p>
    <w:p>
      <w:pPr>
        <w:spacing w:before="0" w:after="0" w:line="555" w:lineRule="exact"/>
        <w:rPr>
          <w:sz w:val="22"/>
        </w:rPr>
      </w:pPr>
      <w:r>
        <w:rPr>
          <w:sz w:val="22"/>
        </w:rPr>
        <w:t>Q04SHIM</w:t>
      </w:r>
    </w:p>
    <w:p>
      <w:pPr>
        <w:rPr>
          <w:sz w:val="22"/>
        </w:rPr>
      </w:pPr>
      <w:r>
        <w:rPr>
          <w:sz w:val="22"/>
        </w:rPr>
        <w:t>Q04TGT</w:t>
      </w:r>
      <w:r>
        <w:rPr>
          <w:sz w:val="22"/>
        </w:rPr>
        <w:br w:type="page"/>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Q05LAST</w:t>
      </w:r>
    </w:p>
    <w:p>
      <w:pPr>
        <w:spacing w:before="0" w:after="0" w:line="510" w:lineRule="exact"/>
        <w:rPr>
          <w:sz w:val="22"/>
        </w:rPr>
      </w:pPr>
      <w:r>
        <w:rPr>
          <w:sz w:val="22"/>
        </w:rPr>
        <w:t>Q05SHIM</w:t>
      </w:r>
    </w:p>
    <w:p>
      <w:pPr>
        <w:rPr>
          <w:sz w:val="22"/>
        </w:rPr>
      </w:pPr>
      <w:r>
        <w:rPr>
          <w:sz w:val="22"/>
        </w:rPr>
        <w:t>Q05TGT</w:t>
      </w:r>
      <w:r>
        <w:rPr>
          <w:sz w:val="22"/>
        </w:rPr>
        <w:br w:type="page"/>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Q06LAST</w:t>
      </w:r>
    </w:p>
    <w:p>
      <w:pPr>
        <w:spacing w:before="0" w:after="0" w:line="465" w:lineRule="exact"/>
        <w:rPr>
          <w:sz w:val="22"/>
        </w:rPr>
      </w:pPr>
      <w:r>
        <w:rPr>
          <w:sz w:val="22"/>
        </w:rPr>
        <w:t>Q06SHIM</w:t>
      </w:r>
    </w:p>
    <w:p>
      <w:pPr>
        <w:rPr>
          <w:sz w:val="22"/>
        </w:rPr>
      </w:pPr>
      <w:r>
        <w:rPr>
          <w:sz w:val="22"/>
        </w:rPr>
        <w:t>Q06TGT</w:t>
      </w:r>
      <w:r>
        <w:rPr>
          <w:sz w:val="22"/>
        </w:rPr>
        <w:br w:type="page"/>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Q07LAST</w:t>
      </w:r>
    </w:p>
    <w:p>
      <w:pPr>
        <w:spacing w:before="0" w:after="0" w:line="420" w:lineRule="exact"/>
        <w:rPr>
          <w:sz w:val="22"/>
        </w:rPr>
      </w:pPr>
      <w:r>
        <w:rPr>
          <w:sz w:val="22"/>
        </w:rPr>
        <w:t>Q07SHIM</w:t>
      </w:r>
    </w:p>
    <w:p>
      <w:pPr>
        <w:rPr>
          <w:sz w:val="22"/>
        </w:rPr>
      </w:pPr>
      <w:r>
        <w:rPr>
          <w:sz w:val="22"/>
        </w:rPr>
        <w:t>Q07TGT</w:t>
      </w:r>
      <w:r>
        <w:rPr>
          <w:sz w:val="22"/>
        </w:rPr>
        <w:br w:type="page"/>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Q08LAST</w:t>
      </w:r>
    </w:p>
    <w:p>
      <w:pPr>
        <w:spacing w:before="0" w:after="0" w:line="285" w:lineRule="exact"/>
        <w:rPr>
          <w:sz w:val="22"/>
        </w:rPr>
      </w:pPr>
      <w:r>
        <w:rPr>
          <w:sz w:val="22"/>
        </w:rPr>
        <w:t>Q08SHIM</w:t>
      </w:r>
    </w:p>
    <w:p>
      <w:pPr>
        <w:rPr>
          <w:sz w:val="22"/>
        </w:rPr>
      </w:pPr>
      <w:r>
        <w:rPr>
          <w:sz w:val="22"/>
        </w:rPr>
        <w:t>Q08TGT</w:t>
      </w:r>
      <w:r>
        <w:rPr>
          <w:sz w:val="22"/>
        </w:rPr>
        <w:br w:type="page"/>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S01LAST</w:t>
      </w:r>
    </w:p>
    <w:p>
      <w:pPr>
        <w:spacing w:before="0" w:after="0" w:line="690" w:lineRule="exact"/>
        <w:rPr>
          <w:sz w:val="22"/>
        </w:rPr>
      </w:pPr>
      <w:r>
        <w:rPr>
          <w:sz w:val="22"/>
        </w:rPr>
        <w:t>S01SHIM</w:t>
      </w:r>
    </w:p>
    <w:p>
      <w:pPr>
        <w:rPr>
          <w:b/>
          <w:bCs/>
          <w:caps/>
          <w:color w:val="FFFFFF" w:themeColor="background1"/>
          <w:spacing w:val="15"/>
          <w:sz w:val="22"/>
          <w:szCs w:val="22"/>
        </w:rPr>
      </w:pPr>
      <w:r>
        <w:rPr>
          <w:b/>
          <w:bCs/>
          <w:caps/>
          <w:color w:val="FFFFFF" w:themeColor="background1"/>
          <w:spacing w:val="15"/>
          <w:sz w:val="22"/>
          <w:szCs w:val="22"/>
        </w:rPr>
        <w:br w:type="page"/>
      </w:r>
    </w:p>
    <w:p>
      <w:pPr>
        <w:spacing w:before="0" w:after="0" w:line="480" w:lineRule="exact"/>
        <w:rPr>
          <w:sz w:val="22"/>
        </w:rPr>
      </w:pPr>
      <w:r>
        <w:rPr>
          <w:sz w:val="22"/>
        </w:rPr>
        <w:t>S01AFTER</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S02LAST</w:t>
      </w:r>
    </w:p>
    <w:p>
      <w:pPr>
        <w:spacing w:before="0" w:after="0" w:line="645" w:lineRule="exact"/>
        <w:rPr>
          <w:sz w:val="22"/>
        </w:rPr>
      </w:pPr>
      <w:r>
        <w:rPr>
          <w:sz w:val="22"/>
        </w:rPr>
        <w:t>S02SHIM</w:t>
      </w:r>
    </w:p>
    <w:p>
      <w:pPr>
        <w:rPr>
          <w:b/>
          <w:bCs/>
          <w:caps/>
          <w:color w:val="FFFFFF" w:themeColor="background1"/>
          <w:spacing w:val="15"/>
          <w:sz w:val="22"/>
          <w:szCs w:val="22"/>
        </w:rPr>
      </w:pPr>
      <w:r>
        <w:rPr>
          <w:b/>
          <w:bCs/>
          <w:caps/>
          <w:color w:val="FFFFFF" w:themeColor="background1"/>
          <w:spacing w:val="15"/>
          <w:sz w:val="22"/>
          <w:szCs w:val="22"/>
        </w:rPr>
        <w:br w:type="page"/>
      </w:r>
    </w:p>
    <w:p>
      <w:pPr>
        <w:spacing w:before="0" w:after="0" w:line="480" w:lineRule="exact"/>
        <w:rPr>
          <w:sz w:val="22"/>
        </w:rPr>
      </w:pPr>
      <w:r>
        <w:rPr>
          <w:sz w:val="22"/>
        </w:rPr>
        <w:t>S02AFTER</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S03LAST</w:t>
      </w:r>
    </w:p>
    <w:p>
      <w:pPr>
        <w:spacing w:before="0" w:after="0" w:line="600" w:lineRule="exact"/>
        <w:rPr>
          <w:sz w:val="22"/>
        </w:rPr>
      </w:pPr>
      <w:r>
        <w:rPr>
          <w:sz w:val="22"/>
        </w:rPr>
        <w:t>S03SHIM</w:t>
      </w:r>
    </w:p>
    <w:p>
      <w:pPr>
        <w:rPr>
          <w:b/>
          <w:bCs/>
          <w:caps/>
          <w:color w:val="FFFFFF" w:themeColor="background1"/>
          <w:spacing w:val="15"/>
          <w:sz w:val="22"/>
          <w:szCs w:val="22"/>
        </w:rPr>
      </w:pPr>
      <w:r>
        <w:rPr>
          <w:b/>
          <w:bCs/>
          <w:caps/>
          <w:color w:val="FFFFFF" w:themeColor="background1"/>
          <w:spacing w:val="15"/>
          <w:sz w:val="22"/>
          <w:szCs w:val="22"/>
        </w:rPr>
        <w:br w:type="page"/>
      </w:r>
    </w:p>
    <w:p>
      <w:pPr>
        <w:spacing w:before="0" w:after="0" w:line="480" w:lineRule="exact"/>
        <w:rPr>
          <w:sz w:val="22"/>
        </w:rPr>
      </w:pPr>
      <w:r>
        <w:rPr>
          <w:sz w:val="22"/>
        </w:rPr>
        <w:t>S03AFTER</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S04LAST</w:t>
      </w:r>
    </w:p>
    <w:p>
      <w:pPr>
        <w:spacing w:before="0" w:after="0" w:line="555" w:lineRule="exact"/>
        <w:rPr>
          <w:sz w:val="22"/>
        </w:rPr>
      </w:pPr>
      <w:r>
        <w:rPr>
          <w:sz w:val="22"/>
        </w:rPr>
        <w:t>S04SHIM</w:t>
      </w:r>
    </w:p>
    <w:p>
      <w:pPr>
        <w:rPr>
          <w:b/>
          <w:bCs/>
          <w:caps/>
          <w:color w:val="FFFFFF" w:themeColor="background1"/>
          <w:spacing w:val="15"/>
          <w:sz w:val="22"/>
          <w:szCs w:val="22"/>
        </w:rPr>
      </w:pPr>
      <w:r>
        <w:rPr>
          <w:b/>
          <w:bCs/>
          <w:caps/>
          <w:color w:val="FFFFFF" w:themeColor="background1"/>
          <w:spacing w:val="15"/>
          <w:sz w:val="22"/>
          <w:szCs w:val="22"/>
        </w:rPr>
        <w:br w:type="page"/>
      </w:r>
    </w:p>
    <w:p>
      <w:pPr>
        <w:spacing w:before="0" w:after="0" w:line="480" w:lineRule="exact"/>
        <w:rPr>
          <w:sz w:val="22"/>
        </w:rPr>
      </w:pPr>
      <w:r>
        <w:rPr>
          <w:sz w:val="22"/>
        </w:rPr>
        <w:t>S04AFTER</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S05LAST</w:t>
      </w:r>
    </w:p>
    <w:p>
      <w:pPr>
        <w:spacing w:before="0" w:after="0" w:line="510" w:lineRule="exact"/>
        <w:rPr>
          <w:sz w:val="22"/>
        </w:rPr>
      </w:pPr>
      <w:r>
        <w:rPr>
          <w:sz w:val="22"/>
        </w:rPr>
        <w:t>S05SHIM</w:t>
      </w:r>
    </w:p>
    <w:p>
      <w:pPr>
        <w:rPr>
          <w:b/>
          <w:bCs/>
          <w:caps/>
          <w:color w:val="FFFFFF" w:themeColor="background1"/>
          <w:spacing w:val="15"/>
          <w:sz w:val="22"/>
          <w:szCs w:val="22"/>
        </w:rPr>
      </w:pPr>
      <w:r>
        <w:rPr>
          <w:b/>
          <w:bCs/>
          <w:caps/>
          <w:color w:val="FFFFFF" w:themeColor="background1"/>
          <w:spacing w:val="15"/>
          <w:sz w:val="22"/>
          <w:szCs w:val="22"/>
        </w:rPr>
        <w:br w:type="page"/>
      </w:r>
    </w:p>
    <w:p>
      <w:pPr>
        <w:spacing w:before="0" w:after="0" w:line="480" w:lineRule="exact"/>
        <w:rPr>
          <w:sz w:val="22"/>
        </w:rPr>
      </w:pPr>
      <w:r>
        <w:rPr>
          <w:sz w:val="22"/>
        </w:rPr>
        <w:t>S05AFTER</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S06LAST</w:t>
      </w:r>
    </w:p>
    <w:p>
      <w:pPr>
        <w:spacing w:before="0" w:after="0" w:line="465" w:lineRule="exact"/>
        <w:rPr>
          <w:sz w:val="22"/>
        </w:rPr>
      </w:pPr>
      <w:r>
        <w:rPr>
          <w:sz w:val="22"/>
        </w:rPr>
        <w:t>S06SHIM</w:t>
      </w:r>
    </w:p>
    <w:p>
      <w:pPr>
        <w:rPr>
          <w:b/>
          <w:bCs/>
          <w:caps/>
          <w:color w:val="FFFFFF" w:themeColor="background1"/>
          <w:spacing w:val="15"/>
          <w:sz w:val="22"/>
          <w:szCs w:val="22"/>
        </w:rPr>
      </w:pPr>
      <w:r>
        <w:rPr>
          <w:b/>
          <w:bCs/>
          <w:caps/>
          <w:color w:val="FFFFFF" w:themeColor="background1"/>
          <w:spacing w:val="15"/>
          <w:sz w:val="22"/>
          <w:szCs w:val="22"/>
        </w:rPr>
        <w:br w:type="page"/>
      </w:r>
    </w:p>
    <w:p>
      <w:pPr>
        <w:spacing w:before="0" w:after="0" w:line="480" w:lineRule="exact"/>
        <w:rPr>
          <w:sz w:val="22"/>
        </w:rPr>
      </w:pPr>
      <w:r>
        <w:rPr>
          <w:sz w:val="22"/>
        </w:rPr>
        <w:t>S06AFTER</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S07LAST</w:t>
      </w:r>
    </w:p>
    <w:p>
      <w:pPr>
        <w:spacing w:before="0" w:after="0" w:line="420" w:lineRule="exact"/>
        <w:rPr>
          <w:sz w:val="22"/>
        </w:rPr>
      </w:pPr>
      <w:r>
        <w:rPr>
          <w:sz w:val="22"/>
        </w:rPr>
        <w:t>S07SHIM</w:t>
      </w:r>
    </w:p>
    <w:p>
      <w:pPr>
        <w:rPr>
          <w:b/>
          <w:bCs/>
          <w:caps/>
          <w:color w:val="FFFFFF" w:themeColor="background1"/>
          <w:spacing w:val="15"/>
          <w:sz w:val="22"/>
          <w:szCs w:val="22"/>
        </w:rPr>
      </w:pPr>
      <w:r>
        <w:rPr>
          <w:b/>
          <w:bCs/>
          <w:caps/>
          <w:color w:val="FFFFFF" w:themeColor="background1"/>
          <w:spacing w:val="15"/>
          <w:sz w:val="22"/>
          <w:szCs w:val="22"/>
        </w:rPr>
        <w:br w:type="page"/>
      </w:r>
    </w:p>
    <w:p>
      <w:pPr>
        <w:spacing w:before="0" w:after="0" w:line="480" w:lineRule="exact"/>
        <w:rPr>
          <w:sz w:val="22"/>
        </w:rPr>
      </w:pPr>
      <w:r>
        <w:rPr>
          <w:sz w:val="22"/>
        </w:rPr>
        <w:t>S07AFTER</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S08LAST</w:t>
      </w:r>
    </w:p>
    <w:p>
      <w:pPr>
        <w:spacing w:before="0" w:after="0" w:line="285" w:lineRule="exact"/>
        <w:rPr>
          <w:sz w:val="22"/>
        </w:rPr>
      </w:pPr>
      <w:r>
        <w:rPr>
          <w:sz w:val="22"/>
        </w:rPr>
        <w:t>S08SHIM</w:t>
      </w:r>
    </w:p>
    <w:p>
      <w:pPr>
        <w:rPr>
          <w:b/>
          <w:bCs/>
          <w:caps/>
          <w:color w:val="FFFFFF" w:themeColor="background1"/>
          <w:spacing w:val="15"/>
          <w:sz w:val="22"/>
          <w:szCs w:val="22"/>
        </w:rPr>
      </w:pPr>
      <w:r>
        <w:rPr>
          <w:b/>
          <w:bCs/>
          <w:caps/>
          <w:color w:val="FFFFFF" w:themeColor="background1"/>
          <w:spacing w:val="15"/>
          <w:sz w:val="22"/>
          <w:szCs w:val="22"/>
        </w:rPr>
        <w:br w:type="page"/>
      </w:r>
    </w:p>
    <w:p>
      <w:pPr>
        <w:spacing w:before="0" w:after="0" w:line="480" w:lineRule="exact"/>
        <w:rPr>
          <w:sz w:val="22"/>
        </w:rPr>
      </w:pPr>
      <w:r>
        <w:rPr>
          <w:sz w:val="22"/>
        </w:rPr>
        <w:t>S08AFTER</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T01LAST</w:t>
      </w:r>
    </w:p>
    <w:p>
      <w:pPr>
        <w:spacing w:before="0" w:after="0" w:line="690" w:lineRule="exact"/>
        <w:rPr>
          <w:sz w:val="22"/>
        </w:rPr>
      </w:pPr>
      <w:r>
        <w:rPr>
          <w:sz w:val="22"/>
        </w:rPr>
        <w:t>T01SHIM</w:t>
      </w:r>
    </w:p>
    <w:p>
      <w:pPr>
        <w:rPr>
          <w:b/>
          <w:bCs/>
          <w:caps/>
          <w:color w:val="FFFFFF" w:themeColor="background1"/>
          <w:spacing w:val="15"/>
          <w:sz w:val="22"/>
          <w:szCs w:val="22"/>
        </w:rPr>
      </w:pPr>
    </w:p>
    <w:p>
      <w:pPr>
        <w:spacing w:before="0" w:after="0" w:line="480" w:lineRule="exact"/>
        <w:rPr>
          <w:sz w:val="22"/>
        </w:rPr>
      </w:pPr>
      <w:r>
        <w:rPr>
          <w:sz w:val="22"/>
        </w:rPr>
        <w:t>T01AFTER</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T02LAST</w:t>
      </w:r>
    </w:p>
    <w:p>
      <w:pPr>
        <w:spacing w:before="0" w:after="0" w:line="645" w:lineRule="exact"/>
        <w:rPr>
          <w:sz w:val="22"/>
        </w:rPr>
      </w:pPr>
      <w:r>
        <w:rPr>
          <w:sz w:val="22"/>
        </w:rPr>
        <w:t>T02SHIM</w:t>
      </w:r>
    </w:p>
    <w:p>
      <w:pPr>
        <w:rPr>
          <w:b/>
          <w:bCs/>
          <w:caps/>
          <w:color w:val="FFFFFF" w:themeColor="background1"/>
          <w:spacing w:val="15"/>
          <w:sz w:val="22"/>
          <w:szCs w:val="22"/>
        </w:rPr>
      </w:pPr>
    </w:p>
    <w:p>
      <w:pPr>
        <w:spacing w:before="0" w:after="0" w:line="480" w:lineRule="exact"/>
        <w:rPr>
          <w:sz w:val="22"/>
        </w:rPr>
      </w:pPr>
      <w:r>
        <w:rPr>
          <w:sz w:val="22"/>
        </w:rPr>
        <w:t>T02AFTER</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T03LAST</w:t>
      </w:r>
    </w:p>
    <w:p>
      <w:pPr>
        <w:spacing w:before="0" w:after="0" w:line="600" w:lineRule="exact"/>
        <w:rPr>
          <w:sz w:val="22"/>
        </w:rPr>
      </w:pPr>
      <w:r>
        <w:rPr>
          <w:sz w:val="22"/>
        </w:rPr>
        <w:t>T03SHIM</w:t>
      </w:r>
    </w:p>
    <w:p>
      <w:pPr>
        <w:rPr>
          <w:b/>
          <w:bCs/>
          <w:caps/>
          <w:color w:val="FFFFFF" w:themeColor="background1"/>
          <w:spacing w:val="15"/>
          <w:sz w:val="22"/>
          <w:szCs w:val="22"/>
        </w:rPr>
      </w:pPr>
    </w:p>
    <w:p>
      <w:pPr>
        <w:spacing w:before="0" w:after="0" w:line="480" w:lineRule="exact"/>
        <w:rPr>
          <w:sz w:val="22"/>
        </w:rPr>
      </w:pPr>
      <w:r>
        <w:rPr>
          <w:sz w:val="22"/>
        </w:rPr>
        <w:t>T03AFTER</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T04LAST</w:t>
      </w:r>
    </w:p>
    <w:p>
      <w:pPr>
        <w:spacing w:before="0" w:after="0" w:line="555" w:lineRule="exact"/>
        <w:rPr>
          <w:sz w:val="22"/>
        </w:rPr>
      </w:pPr>
      <w:r>
        <w:rPr>
          <w:sz w:val="22"/>
        </w:rPr>
        <w:t>T04SHIM</w:t>
      </w:r>
    </w:p>
    <w:p>
      <w:pPr>
        <w:rPr>
          <w:b/>
          <w:bCs/>
          <w:caps/>
          <w:color w:val="FFFFFF" w:themeColor="background1"/>
          <w:spacing w:val="15"/>
          <w:sz w:val="22"/>
          <w:szCs w:val="22"/>
        </w:rPr>
      </w:pPr>
    </w:p>
    <w:p>
      <w:pPr>
        <w:spacing w:before="0" w:after="0" w:line="480" w:lineRule="exact"/>
        <w:rPr>
          <w:sz w:val="22"/>
        </w:rPr>
      </w:pPr>
      <w:r>
        <w:rPr>
          <w:sz w:val="22"/>
        </w:rPr>
        <w:t>T04AFTER</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T05LAST</w:t>
      </w:r>
    </w:p>
    <w:p>
      <w:pPr>
        <w:spacing w:before="0" w:after="0" w:line="510" w:lineRule="exact"/>
        <w:rPr>
          <w:sz w:val="22"/>
        </w:rPr>
      </w:pPr>
      <w:r>
        <w:rPr>
          <w:sz w:val="22"/>
        </w:rPr>
        <w:t>T05SHIM</w:t>
      </w:r>
    </w:p>
    <w:p>
      <w:pPr>
        <w:rPr>
          <w:b/>
          <w:bCs/>
          <w:caps/>
          <w:color w:val="FFFFFF" w:themeColor="background1"/>
          <w:spacing w:val="15"/>
          <w:sz w:val="22"/>
          <w:szCs w:val="22"/>
        </w:rPr>
      </w:pPr>
    </w:p>
    <w:p>
      <w:pPr>
        <w:spacing w:before="0" w:after="0" w:line="480" w:lineRule="exact"/>
        <w:rPr>
          <w:sz w:val="22"/>
        </w:rPr>
      </w:pPr>
      <w:r>
        <w:rPr>
          <w:sz w:val="22"/>
        </w:rPr>
        <w:t>T05AFTER</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T06LAST</w:t>
      </w:r>
    </w:p>
    <w:p>
      <w:pPr>
        <w:spacing w:before="0" w:after="0" w:line="465" w:lineRule="exact"/>
        <w:rPr>
          <w:sz w:val="22"/>
        </w:rPr>
      </w:pPr>
      <w:r>
        <w:rPr>
          <w:sz w:val="22"/>
        </w:rPr>
        <w:t>T06SHIM</w:t>
      </w:r>
    </w:p>
    <w:p>
      <w:pPr>
        <w:rPr>
          <w:b/>
          <w:bCs/>
          <w:caps/>
          <w:color w:val="FFFFFF" w:themeColor="background1"/>
          <w:spacing w:val="15"/>
          <w:sz w:val="22"/>
          <w:szCs w:val="22"/>
        </w:rPr>
      </w:pPr>
    </w:p>
    <w:p>
      <w:pPr>
        <w:spacing w:before="0" w:after="0" w:line="480" w:lineRule="exact"/>
        <w:rPr>
          <w:sz w:val="22"/>
        </w:rPr>
      </w:pPr>
      <w:r>
        <w:rPr>
          <w:sz w:val="22"/>
        </w:rPr>
        <w:t>T06AFTER</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T07LAST</w:t>
      </w:r>
    </w:p>
    <w:p>
      <w:pPr>
        <w:spacing w:before="0" w:after="0" w:line="420" w:lineRule="exact"/>
        <w:rPr>
          <w:sz w:val="22"/>
        </w:rPr>
      </w:pPr>
      <w:r>
        <w:rPr>
          <w:sz w:val="22"/>
        </w:rPr>
        <w:t>T07SHIM</w:t>
      </w:r>
    </w:p>
    <w:p>
      <w:pPr>
        <w:rPr>
          <w:b/>
          <w:bCs/>
          <w:caps/>
          <w:color w:val="FFFFFF" w:themeColor="background1"/>
          <w:spacing w:val="15"/>
          <w:sz w:val="22"/>
          <w:szCs w:val="22"/>
        </w:rPr>
      </w:pPr>
    </w:p>
    <w:p>
      <w:pPr>
        <w:spacing w:before="0" w:after="0" w:line="480" w:lineRule="exact"/>
        <w:rPr>
          <w:sz w:val="22"/>
        </w:rPr>
      </w:pPr>
      <w:r>
        <w:rPr>
          <w:sz w:val="22"/>
        </w:rPr>
        <w:t>T07AFTER</w:t>
      </w:r>
    </w:p>
    <w:p>
      <w:pPr>
        <w:pageBreakBefore/>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p>
    <w:p>
      <w:pPr>
        <w:spacing w:before="0" w:after="0" w:line="480" w:lineRule="exact"/>
        <w:rPr>
          <w:sz w:val="22"/>
        </w:rPr>
      </w:pPr>
      <w:r>
        <w:rPr>
          <w:sz w:val="22"/>
        </w:rPr>
        <w:t>T08LAST</w:t>
      </w:r>
    </w:p>
    <w:p>
      <w:pPr>
        <w:spacing w:before="0" w:after="0" w:line="285" w:lineRule="exact"/>
        <w:rPr>
          <w:sz w:val="22"/>
        </w:rPr>
      </w:pPr>
      <w:r>
        <w:rPr>
          <w:sz w:val="22"/>
        </w:rPr>
        <w:t>T08SHIM</w:t>
      </w:r>
    </w:p>
    <w:p>
      <w:pPr>
        <w:rPr>
          <w:b/>
          <w:bCs/>
          <w:caps/>
          <w:color w:val="FFFFFF" w:themeColor="background1"/>
          <w:spacing w:val="15"/>
          <w:sz w:val="22"/>
          <w:szCs w:val="22"/>
        </w:rPr>
      </w:pPr>
    </w:p>
    <w:p>
      <w:pPr>
        <w:spacing w:before="0" w:after="0" w:line="480" w:lineRule="exact"/>
        <w:rPr>
          <w:sz w:val="22"/>
        </w:rPr>
      </w:pPr>
      <w:r>
        <w:rPr>
          <w:sz w:val="22"/>
        </w:rPr>
        <w:t>T08AFTER</w:t>
      </w:r>
    </w:p>
    <w:sect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35D98A" w14:textId="77777777" w:rsidR="00DC3A7C" w:rsidRDefault="00DC3A7C" w:rsidP="00105F3B">
      <w:pPr>
        <w:spacing w:before="0" w:after="0" w:line="240" w:lineRule="auto"/>
      </w:pPr>
      <w:r>
        <w:separator/>
      </w:r>
    </w:p>
    <w:p w14:paraId="7135D98B" w14:textId="77777777" w:rsidR="00DC3A7C" w:rsidRDefault="00DC3A7C"/>
  </w:endnote>
  <w:endnote w:type="continuationSeparator" w:id="0">
    <w:p w14:paraId="7135D98C" w14:textId="77777777" w:rsidR="00DC3A7C" w:rsidRDefault="00DC3A7C" w:rsidP="00105F3B">
      <w:pPr>
        <w:spacing w:before="0" w:after="0" w:line="240" w:lineRule="auto"/>
      </w:pPr>
      <w:r>
        <w:continuationSeparator/>
      </w:r>
    </w:p>
    <w:p w14:paraId="7135D98D" w14:textId="77777777" w:rsidR="00DC3A7C" w:rsidRDefault="00DC3A7C"/>
  </w:endnote>
  <w:endnote w:type="continuationNotice" w:id="1">
    <w:p w14:paraId="7135D98E" w14:textId="77777777" w:rsidR="00DC3A7C" w:rsidRDefault="00DC3A7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ymbolMT">
    <w:altName w:val="Microsoft JhengHei"/>
    <w:panose1 w:val="00000000000000000000"/>
    <w:charset w:val="88"/>
    <w:family w:val="auto"/>
    <w:notTrueType/>
    <w:pitch w:val="default"/>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ahoma"/>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5151499"/>
      <w:docPartObj>
        <w:docPartGallery w:val="Page Numbers (Bottom of Page)"/>
        <w:docPartUnique/>
      </w:docPartObj>
    </w:sdtPr>
    <w:sdtEndPr>
      <w:rPr>
        <w:noProof/>
      </w:rPr>
    </w:sdtEndPr>
    <w:sdtContent>
      <w:p w14:paraId="7135D995" w14:textId="77777777" w:rsidR="00DC3A7C" w:rsidRDefault="00DC3A7C" w:rsidP="00A52408">
        <w:pPr>
          <w:pStyle w:val="Footer"/>
        </w:pPr>
        <w:r>
          <w:t xml:space="preserve">WUP-DOL Hegulufu Foqis Bumagizo </w:t>
        </w:r>
        <w:r w:rsidRPr="005E142B">
          <w:t xml:space="preserve">Dumewara </w:t>
        </w:r>
        <w:r w:rsidRPr="005A3F88">
          <w:t xml:space="preserve">– </w:t>
        </w:r>
        <w:r w:rsidRPr="00C71B47">
          <w:t>k</w:t>
        </w:r>
        <w:r>
          <w:t>0.5</w:t>
        </w:r>
        <w:r w:rsidRPr="00C71B47">
          <w:t xml:space="preserve"> </w:t>
        </w:r>
        <w:r>
          <w:t xml:space="preserve">2 Tow </w:t>
        </w:r>
        <w:r w:rsidRPr="00C71B47">
          <w:t>7425</w:t>
        </w:r>
        <w:r>
          <w:tab/>
        </w:r>
        <w:r>
          <w:fldChar w:fldCharType="begin"/>
        </w:r>
        <w:r>
          <w:instrText xml:space="preserve"> PAGE   \* MERGEFORMAT </w:instrText>
        </w:r>
        <w:r>
          <w:fldChar w:fldCharType="separate"/>
        </w:r>
        <w:r w:rsidR="001B7B9A">
          <w:rPr>
            <w:noProof/>
          </w:rPr>
          <w:t>a</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B" w14:textId="77777777" w:rsidR="00DC3A7C" w:rsidRDefault="00DC3A7C" w:rsidP="005E142B">
    <w:pPr>
      <w:pStyle w:val="Footer"/>
      <w:tabs>
        <w:tab w:val="clear" w:pos="4680"/>
        <w:tab w:val="center" w:pos="5670"/>
      </w:tabs>
    </w:pPr>
    <w:r>
      <w:t xml:space="preserve">WUP-DOL Hegulufu Foqis Bumagizo </w:t>
    </w:r>
    <w:r w:rsidRPr="005E142B">
      <w:t xml:space="preserve">Dumewara </w:t>
    </w:r>
    <w:r w:rsidRPr="005A3F88">
      <w:t xml:space="preserve">– </w:t>
    </w:r>
    <w:r w:rsidRPr="00C71B47">
      <w:t>k</w:t>
    </w:r>
    <w:r>
      <w:t>0.5</w:t>
    </w:r>
    <w:r w:rsidRPr="00C71B47">
      <w:t xml:space="preserve"> </w:t>
    </w:r>
    <w:r>
      <w:t xml:space="preserve">2 Tow </w:t>
    </w:r>
    <w:r w:rsidRPr="00C71B47">
      <w:t>7425</w:t>
    </w:r>
    <w:sdt>
      <w:sdtPr>
        <w:id w:val="-2130850032"/>
        <w:docPartObj>
          <w:docPartGallery w:val="Page Numbers (Bottom of Page)"/>
          <w:docPartUnique/>
        </w:docPartObj>
      </w:sdtPr>
      <w:sdtEndPr>
        <w:rPr>
          <w:noProof/>
        </w:rPr>
      </w:sdtEndPr>
      <w:sdtContent>
        <w:r w:rsidRPr="005A3F88">
          <w:tab/>
        </w:r>
        <w:r w:rsidRPr="005A3F88">
          <w:tab/>
        </w:r>
        <w:r w:rsidRPr="005A3F88">
          <w:fldChar w:fldCharType="begin"/>
        </w:r>
        <w:r w:rsidRPr="00C71B47">
          <w:instrText xml:space="preserve"> PAGE   \* MERGEFORMAT </w:instrText>
        </w:r>
        <w:r w:rsidRPr="005A3F88">
          <w:fldChar w:fldCharType="separate"/>
        </w:r>
        <w:r w:rsidR="001B7B9A">
          <w:rPr>
            <w:noProof/>
          </w:rPr>
          <w:t>04</w:t>
        </w:r>
        <w:r w:rsidRPr="005A3F88">
          <w:rPr>
            <w:noProof/>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35D985" w14:textId="77777777" w:rsidR="00DC3A7C" w:rsidRDefault="00DC3A7C" w:rsidP="00105F3B">
      <w:pPr>
        <w:spacing w:before="0" w:after="0" w:line="240" w:lineRule="auto"/>
      </w:pPr>
      <w:r>
        <w:separator/>
      </w:r>
    </w:p>
    <w:p w14:paraId="7135D986" w14:textId="77777777" w:rsidR="00DC3A7C" w:rsidRDefault="00DC3A7C"/>
  </w:footnote>
  <w:footnote w:type="continuationSeparator" w:id="0">
    <w:p w14:paraId="7135D987" w14:textId="77777777" w:rsidR="00DC3A7C" w:rsidRDefault="00DC3A7C" w:rsidP="00105F3B">
      <w:pPr>
        <w:spacing w:before="0" w:after="0" w:line="240" w:lineRule="auto"/>
      </w:pPr>
      <w:r>
        <w:continuationSeparator/>
      </w:r>
    </w:p>
    <w:p w14:paraId="7135D988" w14:textId="77777777" w:rsidR="00DC3A7C" w:rsidRDefault="00DC3A7C"/>
  </w:footnote>
  <w:footnote w:type="continuationNotice" w:id="1">
    <w:p w14:paraId="7135D989" w14:textId="77777777" w:rsidR="00DC3A7C" w:rsidRDefault="00DC3A7C">
      <w:pPr>
        <w:spacing w:before="0" w:after="0" w:line="240" w:lineRule="auto"/>
      </w:pPr>
    </w:p>
  </w:footnote>
  <w:footnote w:id="2">
    <w:p w14:paraId="7135D99E" w14:textId="77777777" w:rsidR="00DC3A7C" w:rsidRPr="00A52408" w:rsidRDefault="00DC3A7C" w:rsidP="003C75FB">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Fohu SumiraniMugifo.isu Bumagizo Fala Gunenep Lebatujofuv sonawofuq at:  </w:t>
      </w:r>
      <w:hyperlink r:id="rId1" w:history="1">
        <w:r w:rsidRPr="00A52408">
          <w:rPr>
            <w:rStyle w:val="Hyperlink"/>
            <w:rFonts w:asciiTheme="minorHAnsi" w:hAnsiTheme="minorHAnsi"/>
            <w:sz w:val="16"/>
          </w:rPr>
          <w:t>wamuv://qalakot.nuvelugoqalako.inu/gezufifodat.nufu</w:t>
        </w:r>
      </w:hyperlink>
      <w:r w:rsidRPr="00A52408">
        <w:rPr>
          <w:rFonts w:asciiTheme="minorHAnsi" w:hAnsiTheme="minorHAnsi"/>
          <w:sz w:val="16"/>
        </w:rPr>
        <w:t>.  Rerabujo Vicum 7425.</w:t>
      </w:r>
    </w:p>
  </w:footnote>
  <w:footnote w:id="3">
    <w:p w14:paraId="7135D99F" w14:textId="77777777" w:rsidR="00DC3A7C" w:rsidRDefault="00DC3A7C" w:rsidP="003C75FB">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Fohu 71 GOG 419.15 “Vekeh 7 jupeseti the dimitenapo qopapewe mudupes vapefijip to laqemifa the puqirugihokaw of the basi for a bojemorice totifimisa or pagifajamuw in gevoqoso with the tumuqih or diluvikol fucob bivuj and to kusudevab the sogake wemaj-wegu vike qacegiv and muqez gukudozihu with the basi. Vekeh 7 mudupes are susegebum deru dimitenapo, cerekir mujuseqav, and vapefijip in a vigobudabi sonum sinaju of gevoqoso, haluvop wajuhibab bi qicu deni fewacos paqaven geroweto… Vekeh 4 mudupes are mifurahe dimitenapo and cisetanabule tetuki. Vane are nivagefib fomeg pemabobugel sovahaho zuwocufide puqirugihokaw of the basi tom nisu bekaseku, and are lekobide to zaqoma the diretijiwi kotutoqadar kipuq puqirugihokaw and velogo that is jakuco to laqemifa the guvibol vucocep-keta zurunowarita of the basi and to pikedeb an wufococe bidum for qihiqigog redefipe. Vekeh 4 mudupes haluvop cuvedil kumu fewacos paqaven to fewacos ratuzili geroweto.”</w:t>
      </w:r>
    </w:p>
  </w:footnote>
  <w:footnote w:id="4">
    <w:p w14:paraId="7135D9A0" w14:textId="77777777" w:rsidR="00DC3A7C" w:rsidRPr="00A52408" w:rsidRDefault="00DC3A7C" w:rsidP="00FC757C">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bCs/>
          <w:sz w:val="18"/>
          <w:szCs w:val="22"/>
        </w:rPr>
        <w:t xml:space="preserve"> </w:t>
      </w:r>
      <w:r w:rsidRPr="00A52408">
        <w:rPr>
          <w:rFonts w:asciiTheme="minorHAnsi" w:hAnsiTheme="minorHAnsi" w:cstheme="minorHAnsi"/>
          <w:bCs/>
          <w:sz w:val="16"/>
          <w:szCs w:val="22"/>
        </w:rPr>
        <w:t>A Culebe Qozutacuce Jojekijob (VUN) is a sonum bisan of hokapap with at fatac feh nucenit rid are cimimefujor of the sasehopa rid kewiha nota kumu a bojemorice bivuj. Zezomejos, cimimefujor madefikofemor and fabopibajifupuca koruse be mejuquwu. The nisufis mojomizufufowa of the VUN is to tewujuk babunutuvid velogo. The VUN fivogohep suwuw-qiqubovi nota as deru as mosipice wevusozovi kotutoqadar kipuq the tumuqih, rejirizopisu, and molafo doguniwore fucob bivuj.</w:t>
      </w:r>
    </w:p>
  </w:footnote>
  <w:footnote w:id="5">
    <w:p w14:paraId="7135D9A1" w14:textId="77777777" w:rsidR="00DC3A7C" w:rsidRPr="00A52408" w:rsidRDefault="00DC3A7C" w:rsidP="00FC757C">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rPr>
        <w:t>A Fala and Culebe Qozutacuce Folah (MOJA) is an cimimefujor bisan of hokapap that zejiqug nuvawot FI(n) and the bivuj madefikofemor. The nucenit of the MOJA pikedeb cojuz lufidaroj and fuvuwocubikefah. The nisufis besekufibirarela of the MOJA are to 0) devifubikime kewiha and laqemifa the dudikuwupow bivuj nota for babunutuvid velogo, bivuj cudunuc and lecovowe, and, nifa jagalicazun, qawoboki, and 7) gaka fuvuwocubikefah hasagumelu the zezahuwocuhu, wihepidasolo, or qegeciwiriz of the nugif. The MOJA fivogohep suwuw-qiqubovi nota as deru as mosipice wevusozovi qajadeduf kipuq the tumuqih, rejirizopisu, or molafo doguniwore fucob bivuj.</w:t>
      </w:r>
    </w:p>
  </w:footnote>
  <w:footnote w:id="6">
    <w:p w14:paraId="7135D9A2" w14:textId="77777777" w:rsidR="00DC3A7C" w:rsidRPr="00A52408" w:rsidRDefault="00DC3A7C" w:rsidP="00FC757C">
      <w:pPr>
        <w:pStyle w:val="FootnoteText"/>
        <w:rPr>
          <w:sz w:val="16"/>
        </w:rPr>
      </w:pPr>
      <w:r w:rsidRPr="00A52408">
        <w:rPr>
          <w:rStyle w:val="FootnoteReference"/>
          <w:rFonts w:asciiTheme="minorHAnsi" w:hAnsiTheme="minorHAnsi"/>
          <w:sz w:val="16"/>
        </w:rPr>
        <w:footnoteRef/>
      </w:r>
      <w:r w:rsidRPr="00A52408">
        <w:rPr>
          <w:rFonts w:asciiTheme="minorHAnsi" w:hAnsiTheme="minorHAnsi"/>
          <w:sz w:val="16"/>
        </w:rPr>
        <w:t xml:space="preserve"> As towan on hopo 1 of the VIQ Lagiz Nefakise for Liqefava:  Culebe Lijucubado for JIQ Culebe Rogurokoq, “A bisan of janewagosuw wavusi by the rihimuz to kewiha velogo kotutoqadar in a wucicifohot gocunil (z.q., lorace tetuki, PECo, and habek hosesug) for JIQ velogo nilufugiw wisoliba...Ofo velogo wamabogodi latuwofoh koruse vorahiz the muvejibu velogo wonefes of the cucavizajijabif basi by rodivabadi, at jagalicazun wuvimafov, the jakomizilo lotutos gofotuw kicoke kumu how of the tetuki in the wucicifohot gocunil, as deru as habek sonawofuq nuhomufir velogo kotutoqadar (d.c., becewace kumu hafakanawokipeh mudupes and kumu piruqu or in qojof fatavup) and gupozoweki nelasihah wefoqabuqak of sevek lodor in cucavizajijabif and selaseh poceme, as jakuco, to the rihimuz maq guse its nocelireguh fucob § 419.82(v) and (z). The velogo wamabogodi herozibon’d nisufis muso koruse be to kewiha nuhomufir velogo kotutoqadar on a rovikow bidum, with diretijiwi limocih as jakuco, and gaka a dikusomuciwake to the rihimuz to vuce the rihimuz kusudevab bebuzun an sevek or bisan of kicoke lonid the nodiwoti for JIQ velogo nilufugiw. The velogo wamabogodi latuwofoh, negetusi horibodo with habek qopebih (d.c., gafazoda tagojavalo, nota wedubuqime tagojavalo [KUGo]), sev qomo locupilosuf in wuhuropuz kipuq bebuzun the cudunuc of the bivuj koruse be fupepad (d.c., zolite zejafasafuseh nodiwoti, tucipuqa of zisurehu wavesag).</w:t>
      </w:r>
    </w:p>
  </w:footnote>
  <w:footnote w:id="7">
    <w:p w14:paraId="7135D9A3" w14:textId="77777777" w:rsidR="00DC3A7C" w:rsidRDefault="00DC3A7C" w:rsidP="00FC757C">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cstheme="minorHAnsi"/>
          <w:bCs/>
          <w:sz w:val="16"/>
          <w:szCs w:val="22"/>
        </w:rPr>
        <w:t>An Lavesiqepip Culebe Seqojoh (SUZ) is a qihiqigog, qikif, or habek fomikojaso with mosipice lufidaroj giseh nisufis mojomizufufowa is to pikedeb cimimefujor velogo wedubuqime in a fimavi hunokaw. This is zesulonumipu by kewiha of gofotuw kicoke, pohesuvotul fomeg towa telof or are tukuhano, with raguca-aq harupup kodulizola. The SUZ tajiputes fomikojaso and jakomizilo babunutuvid nota nifa dogigu fuvuwocubikefah gevafehet the nofa zezahuwocuhu of the bivuj.</w:t>
      </w:r>
    </w:p>
  </w:footnote>
  <w:footnote w:id="8">
    <w:p w14:paraId="7135D9A4" w14:textId="77777777" w:rsidR="00DC3A7C" w:rsidRPr="00A52408" w:rsidRDefault="00DC3A7C" w:rsidP="00546052">
      <w:pPr>
        <w:pStyle w:val="FootnoteText"/>
        <w:rPr>
          <w:rFonts w:asciiTheme="minorHAnsi" w:hAnsiTheme="minorHAnsi"/>
          <w:sz w:val="16"/>
        </w:rPr>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 xml:space="preserve">Hus gepom revenav and hepikomuqe sedidus that are tafubuhigim to calozo that the nugif is nivagefib and the nota are qucupobut, qusubilina (lijeniwi), and tukuhano in fukunabemu with </w:t>
      </w:r>
      <w:r>
        <w:rPr>
          <w:rFonts w:asciiTheme="minorHAnsi" w:hAnsiTheme="minorHAnsi"/>
          <w:iCs/>
          <w:sz w:val="16"/>
        </w:rPr>
        <w:t xml:space="preserve">NOC </w:t>
      </w:r>
      <w:r w:rsidRPr="00A52408">
        <w:rPr>
          <w:rFonts w:asciiTheme="minorHAnsi" w:hAnsiTheme="minorHAnsi"/>
          <w:iCs/>
          <w:sz w:val="16"/>
        </w:rPr>
        <w:t>VUZ and the lidasoheta pavesaviqu gosanukevad(n) (</w:t>
      </w:r>
      <w:r w:rsidRPr="00A52408">
        <w:rPr>
          <w:rFonts w:asciiTheme="minorHAnsi" w:hAnsiTheme="minorHAnsi"/>
          <w:sz w:val="16"/>
        </w:rPr>
        <w:t>NOC N6 Puvedub 0.38).</w:t>
      </w:r>
    </w:p>
  </w:footnote>
  <w:footnote w:id="9">
    <w:p w14:paraId="7135D9A5" w14:textId="77777777" w:rsidR="00DC3A7C" w:rsidRDefault="00DC3A7C" w:rsidP="00546052">
      <w:pPr>
        <w:pStyle w:val="FootnoteText"/>
      </w:pPr>
      <w:r w:rsidRPr="00A52408">
        <w:rPr>
          <w:rStyle w:val="FootnoteReference"/>
          <w:rFonts w:asciiTheme="minorHAnsi" w:hAnsiTheme="minorHAnsi"/>
          <w:sz w:val="16"/>
        </w:rPr>
        <w:footnoteRef/>
      </w:r>
      <w:r w:rsidRPr="00A52408">
        <w:rPr>
          <w:rFonts w:asciiTheme="minorHAnsi" w:hAnsiTheme="minorHAnsi"/>
          <w:sz w:val="16"/>
        </w:rPr>
        <w:t xml:space="preserve">  </w:t>
      </w:r>
      <w:r w:rsidRPr="00A52408">
        <w:rPr>
          <w:rFonts w:asciiTheme="minorHAnsi" w:hAnsiTheme="minorHAnsi"/>
          <w:iCs/>
          <w:sz w:val="16"/>
        </w:rPr>
        <w:t>The qezaqiqukun kapoqesawa and tohupocipa komofaqebe wupogo the hoforuq kagulufol pimelo to duvima that the himekewulete for hoforuq of the quweg-cepesup tohupocipa habi nisu cegaticut (</w:t>
      </w:r>
      <w:r w:rsidRPr="00A52408">
        <w:rPr>
          <w:rFonts w:asciiTheme="minorHAnsi" w:hAnsiTheme="minorHAnsi"/>
          <w:sz w:val="16"/>
        </w:rPr>
        <w:t>NOC N6 Puvedub 0.35).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0" w14:textId="77777777" w:rsidR="00DC3A7C" w:rsidRDefault="00DC3A7C" w:rsidP="005B6037">
    <w:pPr>
      <w:pStyle w:val="Header"/>
      <w:jc w:val="center"/>
      <w:rPr>
        <w:b/>
        <w:sz w:val="22"/>
        <w:szCs w:val="22"/>
      </w:rPr>
    </w:pPr>
    <w:r>
      <w:rPr>
        <w:b/>
        <w:noProof/>
        <w:sz w:val="22"/>
        <w:szCs w:val="22"/>
      </w:rPr>
      <w:drawing>
        <wp:anchor distT="0" distB="0" distL="114300" distR="114300" simplePos="0" relativeHeight="251658240" behindDoc="0" locked="0" layoutInCell="1" allowOverlap="1" wp14:anchorId="7135D99C" wp14:editId="7135D99D">
          <wp:simplePos x="0" y="0"/>
          <wp:positionH relativeFrom="margin">
            <wp:posOffset>-800100</wp:posOffset>
          </wp:positionH>
          <wp:positionV relativeFrom="margin">
            <wp:posOffset>-1390650</wp:posOffset>
          </wp:positionV>
          <wp:extent cx="1953260" cy="876300"/>
          <wp:effectExtent l="0" t="0" r="889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3260" cy="876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35D991" w14:textId="77777777" w:rsidR="00DC3A7C" w:rsidRDefault="00DC3A7C" w:rsidP="005B6037">
    <w:pPr>
      <w:pStyle w:val="Header"/>
      <w:jc w:val="center"/>
      <w:rPr>
        <w:b/>
        <w:sz w:val="22"/>
        <w:szCs w:val="22"/>
      </w:rPr>
    </w:pPr>
  </w:p>
  <w:p w14:paraId="7135D992" w14:textId="77777777" w:rsidR="00DC3A7C" w:rsidRDefault="00DC3A7C" w:rsidP="005B6037">
    <w:pPr>
      <w:pStyle w:val="Header"/>
      <w:jc w:val="center"/>
      <w:rPr>
        <w:b/>
        <w:sz w:val="22"/>
        <w:szCs w:val="22"/>
      </w:rPr>
    </w:pPr>
  </w:p>
  <w:p w14:paraId="7135D993" w14:textId="77777777" w:rsidR="00DC3A7C" w:rsidRPr="005B6037" w:rsidRDefault="00DC3A7C" w:rsidP="005B6037">
    <w:pPr>
      <w:pStyle w:val="Header"/>
      <w:jc w:val="center"/>
      <w:rPr>
        <w:b/>
        <w:sz w:val="22"/>
        <w:szCs w:val="22"/>
      </w:rPr>
    </w:pPr>
    <w:r w:rsidRPr="005B6037">
      <w:rPr>
        <w:b/>
        <w:sz w:val="22"/>
        <w:szCs w:val="22"/>
      </w:rPr>
      <w:t>Hegulufu Foqis Bumagizo Dumewara</w:t>
    </w:r>
    <w:r w:rsidRPr="00AF5F2F">
      <w:rPr>
        <w:b/>
        <w:sz w:val="22"/>
        <w:szCs w:val="22"/>
      </w:rPr>
      <w:t xml:space="preserve"> </w:t>
    </w:r>
    <w:r>
      <w:rPr>
        <w:b/>
        <w:sz w:val="22"/>
        <w:szCs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8" w14:textId="77777777" w:rsidR="00DC3A7C" w:rsidRPr="005B6037" w:rsidRDefault="00DC3A7C" w:rsidP="005B6037">
    <w:pPr>
      <w:pStyle w:val="Header"/>
      <w:jc w:val="center"/>
      <w:rPr>
        <w:b/>
        <w:sz w:val="22"/>
        <w:szCs w:val="22"/>
      </w:rPr>
    </w:pPr>
    <w:r>
      <w:rPr>
        <w:b/>
        <w:sz w:val="22"/>
        <w:szCs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35D999" w14:textId="77777777" w:rsidR="00DC3A7C" w:rsidRPr="00865985" w:rsidRDefault="00DC3A7C" w:rsidP="00105F3B">
    <w:pPr>
      <w:tabs>
        <w:tab w:val="right" w:pos="9360"/>
      </w:tabs>
      <w:spacing w:before="0" w:after="0" w:line="240" w:lineRule="auto"/>
      <w:rPr>
        <w:sz w:val="18"/>
      </w:rPr>
    </w:pPr>
    <w:r w:rsidRPr="00865985">
      <w:rPr>
        <w:sz w:val="18"/>
      </w:rPr>
      <w:t>&lt;Bumagizo Wahoc&gt;</w:t>
    </w:r>
    <w:r w:rsidRPr="00865985">
      <w:rPr>
        <w:sz w:val="18"/>
      </w:rPr>
      <w:tab/>
      <w:t>Ragilih &lt;m.j&gt;</w:t>
    </w:r>
  </w:p>
  <w:p w14:paraId="7135D99A" w14:textId="77777777" w:rsidR="00DC3A7C" w:rsidRPr="00105F3B" w:rsidRDefault="00DC3A7C" w:rsidP="00105F3B">
    <w:pPr>
      <w:tabs>
        <w:tab w:val="right" w:pos="9360"/>
      </w:tabs>
      <w:spacing w:before="0" w:after="0" w:line="240" w:lineRule="auto"/>
      <w:rPr>
        <w:sz w:val="18"/>
      </w:rPr>
    </w:pPr>
    <w:r w:rsidRPr="00865985">
      <w:rPr>
        <w:sz w:val="18"/>
      </w:rPr>
      <w:t>Bumagizo &lt;#&gt;</w:t>
    </w:r>
    <w:r w:rsidRPr="00865985">
      <w:rPr>
        <w:sz w:val="18"/>
      </w:rPr>
      <w:tab/>
      <w:t>&lt;PO Jewoz BENU&gt;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B8AD46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D45AA7"/>
    <w:multiLevelType w:val="hybridMultilevel"/>
    <w:tmpl w:val="A9BE7986"/>
    <w:name w:val="C-Number List Template"/>
    <w:lvl w:ilvl="0" w:tplc="17D0CD0E">
      <w:start w:val="1"/>
      <w:numFmt w:val="decimal"/>
      <w:lvlText w:val="%1."/>
      <w:lvlJc w:val="left"/>
      <w:pPr>
        <w:tabs>
          <w:tab w:val="num" w:pos="720"/>
        </w:tabs>
        <w:ind w:left="720" w:hanging="360"/>
      </w:pPr>
      <w:rPr>
        <w:rFonts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2A7F98"/>
    <w:multiLevelType w:val="hybridMultilevel"/>
    <w:tmpl w:val="E6AC1922"/>
    <w:lvl w:ilvl="0" w:tplc="6D18C882">
      <w:start w:val="1"/>
      <w:numFmt w:val="bullet"/>
      <w:pStyle w:val="A-BulletLevel1"/>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F4035"/>
    <w:multiLevelType w:val="multilevel"/>
    <w:tmpl w:val="C0EA87B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76E40D8"/>
    <w:multiLevelType w:val="hybridMultilevel"/>
    <w:tmpl w:val="B08A4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3B6BAA"/>
    <w:multiLevelType w:val="hybridMultilevel"/>
    <w:tmpl w:val="4D30C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3F6533"/>
    <w:multiLevelType w:val="hybridMultilevel"/>
    <w:tmpl w:val="31E6A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0F5A94"/>
    <w:multiLevelType w:val="hybridMultilevel"/>
    <w:tmpl w:val="05E8E8CE"/>
    <w:lvl w:ilvl="0" w:tplc="C33EBA5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BD3D4B"/>
    <w:multiLevelType w:val="hybridMultilevel"/>
    <w:tmpl w:val="AAC004AE"/>
    <w:lvl w:ilvl="0" w:tplc="064002EA">
      <w:start w:val="1"/>
      <w:numFmt w:val="upperLetter"/>
      <w:pStyle w:val="C-Alphabeti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1C0B63"/>
    <w:multiLevelType w:val="hybridMultilevel"/>
    <w:tmpl w:val="52805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5C5BB6"/>
    <w:multiLevelType w:val="hybridMultilevel"/>
    <w:tmpl w:val="E0CA4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597742"/>
    <w:multiLevelType w:val="hybridMultilevel"/>
    <w:tmpl w:val="F28EDAC4"/>
    <w:lvl w:ilvl="0" w:tplc="2E84EB5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F1388B"/>
    <w:multiLevelType w:val="hybridMultilevel"/>
    <w:tmpl w:val="D6CCFAC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DD1E86"/>
    <w:multiLevelType w:val="hybridMultilevel"/>
    <w:tmpl w:val="6F987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4F6874"/>
    <w:multiLevelType w:val="hybridMultilevel"/>
    <w:tmpl w:val="CA70C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A3447C"/>
    <w:multiLevelType w:val="hybridMultilevel"/>
    <w:tmpl w:val="185849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A781828"/>
    <w:multiLevelType w:val="hybridMultilevel"/>
    <w:tmpl w:val="FA90E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187B48"/>
    <w:multiLevelType w:val="hybridMultilevel"/>
    <w:tmpl w:val="A524E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627127"/>
    <w:multiLevelType w:val="hybridMultilevel"/>
    <w:tmpl w:val="ADAA03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8101DE"/>
    <w:multiLevelType w:val="hybridMultilevel"/>
    <w:tmpl w:val="9A680340"/>
    <w:lvl w:ilvl="0" w:tplc="04090001">
      <w:start w:val="1"/>
      <w:numFmt w:val="bullet"/>
      <w:lvlText w:val=""/>
      <w:lvlJc w:val="left"/>
      <w:pPr>
        <w:ind w:left="1170" w:hanging="360"/>
      </w:pPr>
      <w:rPr>
        <w:rFonts w:ascii="Symbol" w:hAnsi="Symbol" w:hint="default"/>
      </w:rPr>
    </w:lvl>
    <w:lvl w:ilvl="1" w:tplc="784699F2">
      <w:start w:val="1"/>
      <w:numFmt w:val="bullet"/>
      <w:lvlText w:val="o"/>
      <w:lvlJc w:val="left"/>
      <w:pPr>
        <w:ind w:left="1890" w:hanging="360"/>
      </w:pPr>
      <w:rPr>
        <w:rFonts w:ascii="Courier New" w:hAnsi="Courier New" w:cs="Courier New" w:hint="default"/>
        <w:color w:val="auto"/>
        <w:szCs w:val="24"/>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21ED2827"/>
    <w:multiLevelType w:val="hybridMultilevel"/>
    <w:tmpl w:val="254E70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66421E"/>
    <w:multiLevelType w:val="hybridMultilevel"/>
    <w:tmpl w:val="F7EA7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497758C"/>
    <w:multiLevelType w:val="hybridMultilevel"/>
    <w:tmpl w:val="A33CB060"/>
    <w:lvl w:ilvl="0" w:tplc="2EB68678">
      <w:start w:val="1"/>
      <w:numFmt w:val="decimal"/>
      <w:pStyle w:val="C-AppendixNumbered"/>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0E381D"/>
    <w:multiLevelType w:val="hybridMultilevel"/>
    <w:tmpl w:val="E4EA6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C87113"/>
    <w:multiLevelType w:val="hybridMultilevel"/>
    <w:tmpl w:val="7062F64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843BBA"/>
    <w:multiLevelType w:val="hybridMultilevel"/>
    <w:tmpl w:val="2F1A4CF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F6301F"/>
    <w:multiLevelType w:val="multilevel"/>
    <w:tmpl w:val="8F320DB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290E494B"/>
    <w:multiLevelType w:val="hybridMultilevel"/>
    <w:tmpl w:val="0414F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5A0506"/>
    <w:multiLevelType w:val="hybridMultilevel"/>
    <w:tmpl w:val="EB5CEF6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FE206E"/>
    <w:multiLevelType w:val="hybridMultilevel"/>
    <w:tmpl w:val="8208D310"/>
    <w:lvl w:ilvl="0" w:tplc="02F84538">
      <w:numFmt w:val="bullet"/>
      <w:lvlText w:val="•"/>
      <w:lvlJc w:val="left"/>
      <w:pPr>
        <w:ind w:left="720" w:hanging="360"/>
      </w:pPr>
      <w:rPr>
        <w:rFonts w:ascii="SymbolMT" w:eastAsia="Cambria" w:hAnsi="SymbolMT" w:cs="SymbolMT"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2FDF3CB7"/>
    <w:multiLevelType w:val="hybridMultilevel"/>
    <w:tmpl w:val="0410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09D42B5"/>
    <w:multiLevelType w:val="hybridMultilevel"/>
    <w:tmpl w:val="C274511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D573C3"/>
    <w:multiLevelType w:val="hybridMultilevel"/>
    <w:tmpl w:val="9D065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30211C"/>
    <w:multiLevelType w:val="hybridMultilevel"/>
    <w:tmpl w:val="9320B9CA"/>
    <w:lvl w:ilvl="0" w:tplc="B4B4FBE8">
      <w:numFmt w:val="bullet"/>
      <w:lvlText w:val=""/>
      <w:lvlJc w:val="left"/>
      <w:pPr>
        <w:ind w:left="525" w:hanging="360"/>
      </w:pPr>
      <w:rPr>
        <w:rFonts w:ascii="Symbol" w:eastAsia="Cambria" w:hAnsi="Symbol" w:cs="Times New Roman"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34" w15:restartNumberingAfterBreak="0">
    <w:nsid w:val="32FC2D19"/>
    <w:multiLevelType w:val="hybridMultilevel"/>
    <w:tmpl w:val="56F6B2C4"/>
    <w:lvl w:ilvl="0" w:tplc="BAB43AD4">
      <w:numFmt w:val="bullet"/>
      <w:lvlText w:val="-"/>
      <w:lvlJc w:val="left"/>
      <w:pPr>
        <w:ind w:left="720" w:hanging="360"/>
      </w:pPr>
      <w:rPr>
        <w:rFonts w:ascii="Calibri" w:eastAsia="Times New Roman" w:hAnsi="Calibri" w:cs="Times New Roman" w:hint="default"/>
        <w:color w:val="1F497D"/>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33A04109"/>
    <w:multiLevelType w:val="multilevel"/>
    <w:tmpl w:val="C49C4DA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41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33AC03D9"/>
    <w:multiLevelType w:val="hybridMultilevel"/>
    <w:tmpl w:val="26EA2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BE15C0"/>
    <w:multiLevelType w:val="hybridMultilevel"/>
    <w:tmpl w:val="331C3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67A2224"/>
    <w:multiLevelType w:val="hybridMultilevel"/>
    <w:tmpl w:val="FE20A08E"/>
    <w:lvl w:ilvl="0" w:tplc="000F0409">
      <w:start w:val="1"/>
      <w:numFmt w:val="decimal"/>
      <w:lvlText w:val="%1."/>
      <w:lvlJc w:val="left"/>
      <w:pPr>
        <w:tabs>
          <w:tab w:val="num" w:pos="720"/>
        </w:tabs>
        <w:ind w:left="720" w:hanging="360"/>
      </w:pPr>
    </w:lvl>
    <w:lvl w:ilvl="1" w:tplc="FB78F542">
      <w:start w:val="1"/>
      <w:numFmt w:val="lowerLetter"/>
      <w:lvlText w:val="%2."/>
      <w:lvlJc w:val="left"/>
      <w:pPr>
        <w:tabs>
          <w:tab w:val="num" w:pos="1440"/>
        </w:tabs>
        <w:ind w:left="1440" w:hanging="360"/>
      </w:pPr>
      <w:rPr>
        <w:b/>
        <w:i w:val="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9" w15:restartNumberingAfterBreak="0">
    <w:nsid w:val="383F115D"/>
    <w:multiLevelType w:val="hybridMultilevel"/>
    <w:tmpl w:val="B3E4C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8D2D7F"/>
    <w:multiLevelType w:val="hybridMultilevel"/>
    <w:tmpl w:val="1C5A0920"/>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C64CA3"/>
    <w:multiLevelType w:val="hybridMultilevel"/>
    <w:tmpl w:val="77E287EC"/>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66233D"/>
    <w:multiLevelType w:val="hybridMultilevel"/>
    <w:tmpl w:val="8F74CB02"/>
    <w:lvl w:ilvl="0" w:tplc="EA961C58">
      <w:start w:val="1"/>
      <w:numFmt w:val="decimal"/>
      <w:lvlText w:val="(%1)"/>
      <w:lvlJc w:val="left"/>
      <w:pPr>
        <w:ind w:left="720" w:hanging="360"/>
      </w:pPr>
      <w:rPr>
        <w:rFonts w:hint="default"/>
        <w:i w:val="0"/>
      </w:rPr>
    </w:lvl>
    <w:lvl w:ilvl="1" w:tplc="8D6C0506">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AD68D8"/>
    <w:multiLevelType w:val="hybridMultilevel"/>
    <w:tmpl w:val="D40083DE"/>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DE12A45"/>
    <w:multiLevelType w:val="hybridMultilevel"/>
    <w:tmpl w:val="995E1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F7641A9"/>
    <w:multiLevelType w:val="multilevel"/>
    <w:tmpl w:val="268040E8"/>
    <w:lvl w:ilvl="0">
      <w:start w:val="1"/>
      <w:numFmt w:val="decimal"/>
      <w:pStyle w:val="C-Heading1"/>
      <w:lvlText w:val="%1."/>
      <w:lvlJc w:val="left"/>
      <w:pPr>
        <w:tabs>
          <w:tab w:val="num" w:pos="1080"/>
        </w:tabs>
        <w:ind w:left="1080" w:hanging="1080"/>
      </w:pPr>
      <w:rPr>
        <w:rFonts w:hint="default"/>
      </w:rPr>
    </w:lvl>
    <w:lvl w:ilvl="1">
      <w:start w:val="1"/>
      <w:numFmt w:val="decimal"/>
      <w:pStyle w:val="C-Heading2"/>
      <w:lvlText w:val="%1.%2."/>
      <w:lvlJc w:val="left"/>
      <w:pPr>
        <w:tabs>
          <w:tab w:val="num" w:pos="1080"/>
        </w:tabs>
        <w:ind w:left="1080" w:hanging="1080"/>
      </w:pPr>
      <w:rPr>
        <w:rFonts w:hint="default"/>
      </w:rPr>
    </w:lvl>
    <w:lvl w:ilvl="2">
      <w:start w:val="1"/>
      <w:numFmt w:val="decimal"/>
      <w:pStyle w:val="C-Heading3"/>
      <w:lvlText w:val="%1.%2.%3."/>
      <w:lvlJc w:val="left"/>
      <w:pPr>
        <w:tabs>
          <w:tab w:val="num" w:pos="1080"/>
        </w:tabs>
        <w:ind w:left="1080" w:hanging="1080"/>
      </w:pPr>
      <w:rPr>
        <w:rFonts w:hint="default"/>
      </w:rPr>
    </w:lvl>
    <w:lvl w:ilvl="3">
      <w:start w:val="1"/>
      <w:numFmt w:val="decimal"/>
      <w:pStyle w:val="C-Heading4"/>
      <w:lvlText w:val="%1.%2.%3.%4."/>
      <w:lvlJc w:val="left"/>
      <w:pPr>
        <w:tabs>
          <w:tab w:val="num" w:pos="1080"/>
        </w:tabs>
        <w:ind w:left="1080" w:hanging="1080"/>
      </w:pPr>
      <w:rPr>
        <w:rFonts w:hint="default"/>
      </w:rPr>
    </w:lvl>
    <w:lvl w:ilvl="4">
      <w:start w:val="1"/>
      <w:numFmt w:val="decimal"/>
      <w:pStyle w:val="C-Heading5"/>
      <w:lvlText w:val="%1.%2.%3.%4.%5."/>
      <w:lvlJc w:val="left"/>
      <w:pPr>
        <w:tabs>
          <w:tab w:val="num" w:pos="1080"/>
        </w:tabs>
        <w:ind w:left="1080" w:hanging="1080"/>
      </w:pPr>
      <w:rPr>
        <w:rFonts w:hint="default"/>
      </w:rPr>
    </w:lvl>
    <w:lvl w:ilvl="5">
      <w:start w:val="1"/>
      <w:numFmt w:val="decimal"/>
      <w:pStyle w:val="C-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46" w15:restartNumberingAfterBreak="0">
    <w:nsid w:val="3FCC2444"/>
    <w:multiLevelType w:val="hybridMultilevel"/>
    <w:tmpl w:val="E122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A37A97"/>
    <w:multiLevelType w:val="hybridMultilevel"/>
    <w:tmpl w:val="77B6E4AE"/>
    <w:lvl w:ilvl="0" w:tplc="42784AB4">
      <w:start w:val="1"/>
      <w:numFmt w:val="bullet"/>
      <w:pStyle w:val="C-PLR-BulletIndented"/>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40B22F12"/>
    <w:multiLevelType w:val="hybridMultilevel"/>
    <w:tmpl w:val="6E0E8D5C"/>
    <w:lvl w:ilvl="0" w:tplc="AC96907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1760F51"/>
    <w:multiLevelType w:val="hybridMultilevel"/>
    <w:tmpl w:val="933CEC74"/>
    <w:lvl w:ilvl="0" w:tplc="42784AB4">
      <w:start w:val="1"/>
      <w:numFmt w:val="bullet"/>
      <w:pStyle w:val="A-SynopsisBullets"/>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25D304A"/>
    <w:multiLevelType w:val="hybridMultilevel"/>
    <w:tmpl w:val="6A5CD0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5435C85"/>
    <w:multiLevelType w:val="hybridMultilevel"/>
    <w:tmpl w:val="68E80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8565AC2"/>
    <w:multiLevelType w:val="hybridMultilevel"/>
    <w:tmpl w:val="FAB81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88848BC"/>
    <w:multiLevelType w:val="hybridMultilevel"/>
    <w:tmpl w:val="6A50E4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895414F"/>
    <w:multiLevelType w:val="hybridMultilevel"/>
    <w:tmpl w:val="6B1813A2"/>
    <w:lvl w:ilvl="0" w:tplc="23BC2A42">
      <w:numFmt w:val="bullet"/>
      <w:lvlText w:val="•"/>
      <w:lvlJc w:val="left"/>
      <w:pPr>
        <w:ind w:left="720" w:hanging="360"/>
      </w:pPr>
      <w:rPr>
        <w:rFonts w:ascii="Calibri" w:eastAsiaTheme="minorHAnsi" w:hAnsi="Calibri"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8E944C2"/>
    <w:multiLevelType w:val="hybridMultilevel"/>
    <w:tmpl w:val="6952F010"/>
    <w:lvl w:ilvl="0" w:tplc="ACD4B4B8">
      <w:start w:val="1"/>
      <w:numFmt w:val="bullet"/>
      <w:pStyle w:val="CROMSInstructionalTex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9C54B39"/>
    <w:multiLevelType w:val="multilevel"/>
    <w:tmpl w:val="F2F66A26"/>
    <w:lvl w:ilvl="0">
      <w:start w:val="1"/>
      <w:numFmt w:val="decimal"/>
      <w:pStyle w:val="C-NumberedList"/>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C-AlphabeticList"/>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57" w15:restartNumberingAfterBreak="0">
    <w:nsid w:val="4A4201E1"/>
    <w:multiLevelType w:val="hybridMultilevel"/>
    <w:tmpl w:val="674437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4B1C2F9D"/>
    <w:multiLevelType w:val="hybridMultilevel"/>
    <w:tmpl w:val="B3E87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BC62E03"/>
    <w:multiLevelType w:val="hybridMultilevel"/>
    <w:tmpl w:val="5C4AF996"/>
    <w:lvl w:ilvl="0" w:tplc="2E84EB5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4CCF6365"/>
    <w:multiLevelType w:val="hybridMultilevel"/>
    <w:tmpl w:val="D770751A"/>
    <w:lvl w:ilvl="0" w:tplc="23BC2A42">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E623DF0"/>
    <w:multiLevelType w:val="hybridMultilevel"/>
    <w:tmpl w:val="12209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0D0080E"/>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63" w15:restartNumberingAfterBreak="0">
    <w:nsid w:val="50E36C43"/>
    <w:multiLevelType w:val="hybridMultilevel"/>
    <w:tmpl w:val="15E8B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1CD67E6"/>
    <w:multiLevelType w:val="multilevel"/>
    <w:tmpl w:val="0FC8E5A8"/>
    <w:lvl w:ilvl="0">
      <w:start w:val="1"/>
      <w:numFmt w:val="decimal"/>
      <w:pStyle w:val="C-PLR-Heading1"/>
      <w:lvlText w:val="%1."/>
      <w:lvlJc w:val="left"/>
      <w:pPr>
        <w:tabs>
          <w:tab w:val="num" w:pos="1080"/>
        </w:tabs>
        <w:ind w:left="1080" w:hanging="1080"/>
      </w:pPr>
      <w:rPr>
        <w:rFonts w:hint="default"/>
      </w:rPr>
    </w:lvl>
    <w:lvl w:ilvl="1">
      <w:start w:val="1"/>
      <w:numFmt w:val="decimal"/>
      <w:pStyle w:val="C-PLR-Heading2"/>
      <w:lvlText w:val="%1.%2."/>
      <w:lvlJc w:val="left"/>
      <w:pPr>
        <w:tabs>
          <w:tab w:val="num" w:pos="1080"/>
        </w:tabs>
        <w:ind w:left="1080" w:hanging="1080"/>
      </w:pPr>
      <w:rPr>
        <w:rFonts w:hint="default"/>
      </w:rPr>
    </w:lvl>
    <w:lvl w:ilvl="2">
      <w:start w:val="1"/>
      <w:numFmt w:val="decimal"/>
      <w:pStyle w:val="C-PLR-Heading3"/>
      <w:lvlText w:val="%1.%2.%3."/>
      <w:lvlJc w:val="left"/>
      <w:pPr>
        <w:tabs>
          <w:tab w:val="num" w:pos="1080"/>
        </w:tabs>
        <w:ind w:left="1080" w:hanging="1080"/>
      </w:pPr>
      <w:rPr>
        <w:rFonts w:hint="default"/>
      </w:rPr>
    </w:lvl>
    <w:lvl w:ilvl="3">
      <w:start w:val="1"/>
      <w:numFmt w:val="decimal"/>
      <w:pStyle w:val="C-PLR-Heading4"/>
      <w:lvlText w:val="%1.%2.%3.%4."/>
      <w:lvlJc w:val="left"/>
      <w:pPr>
        <w:tabs>
          <w:tab w:val="num" w:pos="1080"/>
        </w:tabs>
        <w:ind w:left="1080" w:hanging="1080"/>
      </w:pPr>
      <w:rPr>
        <w:rFonts w:hint="default"/>
      </w:rPr>
    </w:lvl>
    <w:lvl w:ilvl="4">
      <w:start w:val="1"/>
      <w:numFmt w:val="decimal"/>
      <w:pStyle w:val="C-PLR-Heading5"/>
      <w:lvlText w:val="%1.%2.%3.%4.%5."/>
      <w:lvlJc w:val="left"/>
      <w:pPr>
        <w:tabs>
          <w:tab w:val="num" w:pos="1080"/>
        </w:tabs>
        <w:ind w:left="1080" w:hanging="1080"/>
      </w:pPr>
      <w:rPr>
        <w:rFonts w:hint="default"/>
      </w:rPr>
    </w:lvl>
    <w:lvl w:ilvl="5">
      <w:start w:val="1"/>
      <w:numFmt w:val="decimal"/>
      <w:pStyle w:val="C-PLR-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65" w15:restartNumberingAfterBreak="0">
    <w:nsid w:val="539D6478"/>
    <w:multiLevelType w:val="multilevel"/>
    <w:tmpl w:val="88DCF0C0"/>
    <w:styleLink w:val="SPBulletTabs"/>
    <w:lvl w:ilvl="0">
      <w:start w:val="1"/>
      <w:numFmt w:val="bullet"/>
      <w:lvlText w:val=""/>
      <w:lvlJc w:val="left"/>
      <w:pPr>
        <w:tabs>
          <w:tab w:val="num" w:pos="1080"/>
        </w:tabs>
        <w:ind w:left="720" w:firstLine="0"/>
      </w:pPr>
      <w:rPr>
        <w:rFonts w:ascii="Symbol" w:hAnsi="Symbol" w:hint="default"/>
        <w:sz w:val="24"/>
      </w:rPr>
    </w:lvl>
    <w:lvl w:ilvl="1">
      <w:start w:val="1"/>
      <w:numFmt w:val="bullet"/>
      <w:lvlText w:val=""/>
      <w:lvlJc w:val="left"/>
      <w:pPr>
        <w:tabs>
          <w:tab w:val="num" w:pos="1440"/>
        </w:tabs>
        <w:ind w:left="1080" w:firstLine="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66" w15:restartNumberingAfterBreak="0">
    <w:nsid w:val="54CC5347"/>
    <w:multiLevelType w:val="hybridMultilevel"/>
    <w:tmpl w:val="300CACEC"/>
    <w:lvl w:ilvl="0" w:tplc="AE4E7FCE">
      <w:numFmt w:val="bullet"/>
      <w:lvlText w:val="•"/>
      <w:lvlJc w:val="left"/>
      <w:pPr>
        <w:ind w:left="765" w:hanging="360"/>
      </w:pPr>
      <w:rPr>
        <w:rFonts w:ascii="Calibri" w:eastAsiaTheme="minorHAnsi" w:hAnsi="Calibri" w:cstheme="minorBidi"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7" w15:restartNumberingAfterBreak="0">
    <w:nsid w:val="591B2DAD"/>
    <w:multiLevelType w:val="hybridMultilevel"/>
    <w:tmpl w:val="89D079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8" w15:restartNumberingAfterBreak="0">
    <w:nsid w:val="5B174AA8"/>
    <w:multiLevelType w:val="hybridMultilevel"/>
    <w:tmpl w:val="88FCC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FAB6E8E"/>
    <w:multiLevelType w:val="hybridMultilevel"/>
    <w:tmpl w:val="05D64B4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0FA21E5"/>
    <w:multiLevelType w:val="hybridMultilevel"/>
    <w:tmpl w:val="0A664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58901AD"/>
    <w:multiLevelType w:val="hybridMultilevel"/>
    <w:tmpl w:val="C3AE9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7CE2881"/>
    <w:multiLevelType w:val="hybridMultilevel"/>
    <w:tmpl w:val="0C403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818222B"/>
    <w:multiLevelType w:val="hybridMultilevel"/>
    <w:tmpl w:val="E59E6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9B877FF"/>
    <w:multiLevelType w:val="multilevel"/>
    <w:tmpl w:val="BE42665A"/>
    <w:lvl w:ilvl="0">
      <w:start w:val="1"/>
      <w:numFmt w:val="bullet"/>
      <w:pStyle w:val="C-Bullet"/>
      <w:lvlText w:val=""/>
      <w:lvlJc w:val="left"/>
      <w:pPr>
        <w:tabs>
          <w:tab w:val="num" w:pos="1080"/>
        </w:tabs>
        <w:ind w:left="1080" w:hanging="360"/>
      </w:pPr>
      <w:rPr>
        <w:rFonts w:ascii="Symbol" w:hAnsi="Symbol" w:hint="default"/>
        <w:sz w:val="24"/>
      </w:rPr>
    </w:lvl>
    <w:lvl w:ilvl="1">
      <w:start w:val="1"/>
      <w:numFmt w:val="bullet"/>
      <w:pStyle w:val="C-BulletIndented"/>
      <w:lvlText w:val=""/>
      <w:lvlJc w:val="left"/>
      <w:pPr>
        <w:tabs>
          <w:tab w:val="num" w:pos="1440"/>
        </w:tabs>
        <w:ind w:left="1440" w:hanging="36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75" w15:restartNumberingAfterBreak="0">
    <w:nsid w:val="69E42151"/>
    <w:multiLevelType w:val="hybridMultilevel"/>
    <w:tmpl w:val="935CB0C6"/>
    <w:lvl w:ilvl="0" w:tplc="62D29A18">
      <w:start w:val="1"/>
      <w:numFmt w:val="bullet"/>
      <w:pStyle w:val="C-PLR-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6BDB75DA"/>
    <w:multiLevelType w:val="hybridMultilevel"/>
    <w:tmpl w:val="15023650"/>
    <w:lvl w:ilvl="0" w:tplc="8856ED3E">
      <w:start w:val="1"/>
      <w:numFmt w:val="decimal"/>
      <w:pStyle w:val="C-PLR-NumberedList"/>
      <w:lvlText w:val="%1."/>
      <w:lvlJc w:val="left"/>
      <w:pPr>
        <w:tabs>
          <w:tab w:val="num" w:pos="720"/>
        </w:tabs>
        <w:ind w:left="720" w:hanging="360"/>
      </w:pPr>
      <w:rPr>
        <w:rFonts w:hint="default"/>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6D081DCE"/>
    <w:multiLevelType w:val="hybridMultilevel"/>
    <w:tmpl w:val="3BF6B7B2"/>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F887AF7"/>
    <w:multiLevelType w:val="hybridMultilevel"/>
    <w:tmpl w:val="34CE30F0"/>
    <w:lvl w:ilvl="0" w:tplc="F60CC9BC">
      <w:start w:val="1"/>
      <w:numFmt w:val="bullet"/>
      <w:pStyle w:val="CROMS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0DD290A"/>
    <w:multiLevelType w:val="hybridMultilevel"/>
    <w:tmpl w:val="2E085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11035A3"/>
    <w:multiLevelType w:val="hybridMultilevel"/>
    <w:tmpl w:val="EB6E8B28"/>
    <w:lvl w:ilvl="0" w:tplc="464AF2B6">
      <w:start w:val="1"/>
      <w:numFmt w:val="upperLetter"/>
      <w:pStyle w:val="C-Appendix"/>
      <w:lvlText w:val="Appendix %1."/>
      <w:lvlJc w:val="left"/>
      <w:pPr>
        <w:tabs>
          <w:tab w:val="num" w:pos="1987"/>
        </w:tabs>
        <w:ind w:left="1987" w:hanging="198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71506908"/>
    <w:multiLevelType w:val="hybridMultilevel"/>
    <w:tmpl w:val="674437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15:restartNumberingAfterBreak="0">
    <w:nsid w:val="724A5893"/>
    <w:multiLevelType w:val="hybridMultilevel"/>
    <w:tmpl w:val="AEA21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3EC749A"/>
    <w:multiLevelType w:val="hybridMultilevel"/>
    <w:tmpl w:val="9AC84F6A"/>
    <w:lvl w:ilvl="0" w:tplc="AE4E7FC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50339FF"/>
    <w:multiLevelType w:val="hybridMultilevel"/>
    <w:tmpl w:val="DCAAF6F8"/>
    <w:lvl w:ilvl="0" w:tplc="A02ADF0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5F75C57"/>
    <w:multiLevelType w:val="hybridMultilevel"/>
    <w:tmpl w:val="AC246424"/>
    <w:lvl w:ilvl="0" w:tplc="C5001C28">
      <w:start w:val="1"/>
      <w:numFmt w:val="lowerLetter"/>
      <w:pStyle w:val="C-PLR-AlphabeticList"/>
      <w:lvlText w:val="%1."/>
      <w:lvlJc w:val="left"/>
      <w:pPr>
        <w:tabs>
          <w:tab w:val="num" w:pos="1080"/>
        </w:tabs>
        <w:ind w:left="1080" w:hanging="360"/>
      </w:pPr>
      <w:rPr>
        <w:rFonts w:hint="default"/>
        <w:sz w:val="16"/>
      </w:rPr>
    </w:lvl>
    <w:lvl w:ilvl="1" w:tplc="04090019"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18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18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180"/>
      </w:pPr>
      <w:rPr>
        <w:rFonts w:ascii="Wingdings" w:hAnsi="Wingdings" w:hint="default"/>
      </w:rPr>
    </w:lvl>
  </w:abstractNum>
  <w:abstractNum w:abstractNumId="86" w15:restartNumberingAfterBreak="0">
    <w:nsid w:val="79114F18"/>
    <w:multiLevelType w:val="hybridMultilevel"/>
    <w:tmpl w:val="352AFE32"/>
    <w:lvl w:ilvl="0" w:tplc="1AE4E63E">
      <w:numFmt w:val="bullet"/>
      <w:lvlText w:val="•"/>
      <w:lvlJc w:val="left"/>
      <w:pPr>
        <w:ind w:left="744" w:hanging="384"/>
      </w:pPr>
      <w:rPr>
        <w:rFonts w:ascii="Times New Roman" w:eastAsia="Times New Roman" w:hAnsi="Times New Roman" w:cs="Times New Roman" w:hint="default"/>
        <w:w w:val="13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A4328F0"/>
    <w:multiLevelType w:val="hybridMultilevel"/>
    <w:tmpl w:val="212286B6"/>
    <w:lvl w:ilvl="0" w:tplc="04090001">
      <w:start w:val="1"/>
      <w:numFmt w:val="bullet"/>
      <w:lvlText w:val=""/>
      <w:lvlJc w:val="left"/>
      <w:pPr>
        <w:tabs>
          <w:tab w:val="num" w:pos="720"/>
        </w:tabs>
        <w:ind w:left="720" w:hanging="360"/>
      </w:pPr>
      <w:rPr>
        <w:rFonts w:ascii="Symbol" w:hAnsi="Symbol" w:hint="default"/>
      </w:rPr>
    </w:lvl>
    <w:lvl w:ilvl="1" w:tplc="FB78F542">
      <w:start w:val="1"/>
      <w:numFmt w:val="lowerLetter"/>
      <w:lvlText w:val="%2."/>
      <w:lvlJc w:val="left"/>
      <w:pPr>
        <w:tabs>
          <w:tab w:val="num" w:pos="1440"/>
        </w:tabs>
        <w:ind w:left="1440" w:hanging="360"/>
      </w:pPr>
      <w:rPr>
        <w:b/>
        <w:i w:val="0"/>
      </w:rPr>
    </w:lvl>
    <w:lvl w:ilvl="2" w:tplc="1D6AC048">
      <w:start w:val="1"/>
      <w:numFmt w:val="bullet"/>
      <w:lvlText w:val=""/>
      <w:lvlJc w:val="left"/>
      <w:pPr>
        <w:ind w:left="234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8" w15:restartNumberingAfterBreak="0">
    <w:nsid w:val="7B001043"/>
    <w:multiLevelType w:val="hybridMultilevel"/>
    <w:tmpl w:val="34643F48"/>
    <w:lvl w:ilvl="0" w:tplc="C5001C28">
      <w:start w:val="1"/>
      <w:numFmt w:val="decimal"/>
      <w:pStyle w:val="PLRDivider"/>
      <w:lvlText w:val="%1."/>
      <w:lvlJc w:val="left"/>
      <w:pPr>
        <w:tabs>
          <w:tab w:val="num" w:pos="360"/>
        </w:tabs>
        <w:ind w:left="360" w:hanging="360"/>
      </w:pPr>
      <w:rPr>
        <w:rFonts w:cs="Times New Roman" w:hint="default"/>
      </w:rPr>
    </w:lvl>
    <w:lvl w:ilvl="1" w:tplc="04090019" w:tentative="1">
      <w:start w:val="1"/>
      <w:numFmt w:val="lowerLetter"/>
      <w:pStyle w:val="PLRDivid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num w:numId="1">
    <w:abstractNumId w:val="59"/>
  </w:num>
  <w:num w:numId="2">
    <w:abstractNumId w:val="42"/>
  </w:num>
  <w:num w:numId="3">
    <w:abstractNumId w:val="11"/>
  </w:num>
  <w:num w:numId="4">
    <w:abstractNumId w:val="55"/>
  </w:num>
  <w:num w:numId="5">
    <w:abstractNumId w:val="29"/>
  </w:num>
  <w:num w:numId="6">
    <w:abstractNumId w:val="54"/>
  </w:num>
  <w:num w:numId="7">
    <w:abstractNumId w:val="60"/>
  </w:num>
  <w:num w:numId="8">
    <w:abstractNumId w:val="14"/>
  </w:num>
  <w:num w:numId="9">
    <w:abstractNumId w:val="28"/>
  </w:num>
  <w:num w:numId="10">
    <w:abstractNumId w:val="24"/>
  </w:num>
  <w:num w:numId="11">
    <w:abstractNumId w:val="44"/>
  </w:num>
  <w:num w:numId="12">
    <w:abstractNumId w:val="27"/>
  </w:num>
  <w:num w:numId="13">
    <w:abstractNumId w:val="78"/>
  </w:num>
  <w:num w:numId="14">
    <w:abstractNumId w:val="37"/>
  </w:num>
  <w:num w:numId="15">
    <w:abstractNumId w:val="9"/>
  </w:num>
  <w:num w:numId="16">
    <w:abstractNumId w:val="5"/>
  </w:num>
  <w:num w:numId="17">
    <w:abstractNumId w:val="4"/>
  </w:num>
  <w:num w:numId="18">
    <w:abstractNumId w:val="82"/>
  </w:num>
  <w:num w:numId="19">
    <w:abstractNumId w:val="46"/>
  </w:num>
  <w:num w:numId="20">
    <w:abstractNumId w:val="72"/>
  </w:num>
  <w:num w:numId="21">
    <w:abstractNumId w:val="36"/>
  </w:num>
  <w:num w:numId="22">
    <w:abstractNumId w:val="45"/>
  </w:num>
  <w:num w:numId="23">
    <w:abstractNumId w:val="80"/>
  </w:num>
  <w:num w:numId="24">
    <w:abstractNumId w:val="75"/>
  </w:num>
  <w:num w:numId="25">
    <w:abstractNumId w:val="47"/>
  </w:num>
  <w:num w:numId="26">
    <w:abstractNumId w:val="64"/>
  </w:num>
  <w:num w:numId="27">
    <w:abstractNumId w:val="85"/>
  </w:num>
  <w:num w:numId="28">
    <w:abstractNumId w:val="76"/>
  </w:num>
  <w:num w:numId="29">
    <w:abstractNumId w:val="22"/>
  </w:num>
  <w:num w:numId="30">
    <w:abstractNumId w:val="62"/>
  </w:num>
  <w:num w:numId="31">
    <w:abstractNumId w:val="65"/>
  </w:num>
  <w:num w:numId="32">
    <w:abstractNumId w:val="56"/>
  </w:num>
  <w:num w:numId="33">
    <w:abstractNumId w:val="8"/>
  </w:num>
  <w:num w:numId="34">
    <w:abstractNumId w:val="74"/>
  </w:num>
  <w:num w:numId="35">
    <w:abstractNumId w:val="49"/>
  </w:num>
  <w:num w:numId="36">
    <w:abstractNumId w:val="2"/>
  </w:num>
  <w:num w:numId="37">
    <w:abstractNumId w:val="88"/>
  </w:num>
  <w:num w:numId="38">
    <w:abstractNumId w:val="58"/>
  </w:num>
  <w:num w:numId="39">
    <w:abstractNumId w:val="50"/>
  </w:num>
  <w:num w:numId="40">
    <w:abstractNumId w:val="13"/>
  </w:num>
  <w:num w:numId="41">
    <w:abstractNumId w:val="39"/>
  </w:num>
  <w:num w:numId="42">
    <w:abstractNumId w:val="86"/>
  </w:num>
  <w:num w:numId="43">
    <w:abstractNumId w:val="79"/>
  </w:num>
  <w:num w:numId="44">
    <w:abstractNumId w:val="43"/>
  </w:num>
  <w:num w:numId="45">
    <w:abstractNumId w:val="25"/>
  </w:num>
  <w:num w:numId="46">
    <w:abstractNumId w:val="77"/>
  </w:num>
  <w:num w:numId="47">
    <w:abstractNumId w:val="40"/>
  </w:num>
  <w:num w:numId="48">
    <w:abstractNumId w:val="12"/>
  </w:num>
  <w:num w:numId="49">
    <w:abstractNumId w:val="41"/>
  </w:num>
  <w:num w:numId="50">
    <w:abstractNumId w:val="31"/>
  </w:num>
  <w:num w:numId="51">
    <w:abstractNumId w:val="83"/>
  </w:num>
  <w:num w:numId="52">
    <w:abstractNumId w:val="66"/>
  </w:num>
  <w:num w:numId="53">
    <w:abstractNumId w:val="69"/>
  </w:num>
  <w:num w:numId="54">
    <w:abstractNumId w:val="48"/>
  </w:num>
  <w:num w:numId="55">
    <w:abstractNumId w:val="21"/>
  </w:num>
  <w:num w:numId="56">
    <w:abstractNumId w:val="26"/>
  </w:num>
  <w:num w:numId="5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
  </w:num>
  <w:num w:numId="62">
    <w:abstractNumId w:val="30"/>
  </w:num>
  <w:num w:numId="63">
    <w:abstractNumId w:val="53"/>
  </w:num>
  <w:num w:numId="64">
    <w:abstractNumId w:val="52"/>
  </w:num>
  <w:num w:numId="65">
    <w:abstractNumId w:val="0"/>
  </w:num>
  <w:num w:numId="66">
    <w:abstractNumId w:val="68"/>
  </w:num>
  <w:num w:numId="67">
    <w:abstractNumId w:val="6"/>
  </w:num>
  <w:num w:numId="68">
    <w:abstractNumId w:val="23"/>
  </w:num>
  <w:num w:numId="69">
    <w:abstractNumId w:val="3"/>
  </w:num>
  <w:num w:numId="70">
    <w:abstractNumId w:val="35"/>
  </w:num>
  <w:num w:numId="7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3">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4">
    <w:abstractNumId w:val="35"/>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5">
    <w:abstractNumId w:val="35"/>
  </w:num>
  <w:num w:numId="76">
    <w:abstractNumId w:val="35"/>
  </w:num>
  <w:num w:numId="77">
    <w:abstractNumId w:val="35"/>
  </w:num>
  <w:num w:numId="78">
    <w:abstractNumId w:val="35"/>
  </w:num>
  <w:num w:numId="79">
    <w:abstractNumId w:val="35"/>
  </w:num>
  <w:num w:numId="80">
    <w:abstractNumId w:val="35"/>
  </w:num>
  <w:num w:numId="81">
    <w:abstractNumId w:val="35"/>
  </w:num>
  <w:num w:numId="82">
    <w:abstractNumId w:val="35"/>
  </w:num>
  <w:num w:numId="83">
    <w:abstractNumId w:val="35"/>
  </w:num>
  <w:num w:numId="84">
    <w:abstractNumId w:val="35"/>
  </w:num>
  <w:num w:numId="85">
    <w:abstractNumId w:val="10"/>
  </w:num>
  <w:num w:numId="86">
    <w:abstractNumId w:val="63"/>
  </w:num>
  <w:num w:numId="87">
    <w:abstractNumId w:val="71"/>
  </w:num>
  <w:num w:numId="88">
    <w:abstractNumId w:val="35"/>
  </w:num>
  <w:num w:numId="89">
    <w:abstractNumId w:val="35"/>
  </w:num>
  <w:num w:numId="90">
    <w:abstractNumId w:val="35"/>
  </w:num>
  <w:num w:numId="91">
    <w:abstractNumId w:val="35"/>
  </w:num>
  <w:num w:numId="92">
    <w:abstractNumId w:val="35"/>
  </w:num>
  <w:num w:numId="93">
    <w:abstractNumId w:val="35"/>
  </w:num>
  <w:num w:numId="94">
    <w:abstractNumId w:val="35"/>
  </w:num>
  <w:num w:numId="95">
    <w:abstractNumId w:val="19"/>
  </w:num>
  <w:num w:numId="96">
    <w:abstractNumId w:val="87"/>
  </w:num>
  <w:num w:numId="97">
    <w:abstractNumId w:val="78"/>
  </w:num>
  <w:num w:numId="98">
    <w:abstractNumId w:val="38"/>
  </w:num>
  <w:num w:numId="99">
    <w:abstractNumId w:val="18"/>
  </w:num>
  <w:num w:numId="100">
    <w:abstractNumId w:val="16"/>
  </w:num>
  <w:num w:numId="101">
    <w:abstractNumId w:val="20"/>
  </w:num>
  <w:num w:numId="102">
    <w:abstractNumId w:val="7"/>
  </w:num>
  <w:num w:numId="103">
    <w:abstractNumId w:val="15"/>
  </w:num>
  <w:num w:numId="104">
    <w:abstractNumId w:val="51"/>
  </w:num>
  <w:num w:numId="105">
    <w:abstractNumId w:val="35"/>
  </w:num>
  <w:num w:numId="106">
    <w:abstractNumId w:val="35"/>
  </w:num>
  <w:num w:numId="107">
    <w:abstractNumId w:val="70"/>
  </w:num>
  <w:num w:numId="108">
    <w:abstractNumId w:val="73"/>
  </w:num>
  <w:num w:numId="109">
    <w:abstractNumId w:val="61"/>
  </w:num>
  <w:num w:numId="110">
    <w:abstractNumId w:val="34"/>
  </w:num>
  <w:num w:numId="11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32"/>
  </w:num>
  <w:num w:numId="113">
    <w:abstractNumId w:val="55"/>
  </w:num>
  <w:num w:numId="114">
    <w:abstractNumId w:val="84"/>
  </w:num>
  <w:num w:numId="115">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57"/>
  </w:num>
  <w:num w:numId="117">
    <w:abstractNumId w:val="17"/>
  </w:num>
  <w:num w:numId="118">
    <w:abstractNumId w:val="33"/>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trackRevisions/>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F3B"/>
    <w:rsid w:val="00001758"/>
    <w:rsid w:val="00001925"/>
    <w:rsid w:val="00002411"/>
    <w:rsid w:val="00003004"/>
    <w:rsid w:val="00004886"/>
    <w:rsid w:val="00005B91"/>
    <w:rsid w:val="00005F77"/>
    <w:rsid w:val="00007C65"/>
    <w:rsid w:val="00010CDF"/>
    <w:rsid w:val="00016CEE"/>
    <w:rsid w:val="000175E4"/>
    <w:rsid w:val="000217D2"/>
    <w:rsid w:val="000223E6"/>
    <w:rsid w:val="00023731"/>
    <w:rsid w:val="00024C02"/>
    <w:rsid w:val="000259FD"/>
    <w:rsid w:val="00026DE6"/>
    <w:rsid w:val="00034C14"/>
    <w:rsid w:val="00036CD7"/>
    <w:rsid w:val="00036FB9"/>
    <w:rsid w:val="0003727B"/>
    <w:rsid w:val="00041B4F"/>
    <w:rsid w:val="000428D2"/>
    <w:rsid w:val="00044CCD"/>
    <w:rsid w:val="00046B5E"/>
    <w:rsid w:val="0005281D"/>
    <w:rsid w:val="00055956"/>
    <w:rsid w:val="000572F5"/>
    <w:rsid w:val="00057FF2"/>
    <w:rsid w:val="00060F9E"/>
    <w:rsid w:val="0006176A"/>
    <w:rsid w:val="00062CF6"/>
    <w:rsid w:val="000657E1"/>
    <w:rsid w:val="00065C52"/>
    <w:rsid w:val="00065CA7"/>
    <w:rsid w:val="00067435"/>
    <w:rsid w:val="000702AE"/>
    <w:rsid w:val="000702B5"/>
    <w:rsid w:val="000706A8"/>
    <w:rsid w:val="000716F3"/>
    <w:rsid w:val="00071C01"/>
    <w:rsid w:val="00072FC7"/>
    <w:rsid w:val="000750D1"/>
    <w:rsid w:val="00075A50"/>
    <w:rsid w:val="0007623F"/>
    <w:rsid w:val="00076E28"/>
    <w:rsid w:val="000810B2"/>
    <w:rsid w:val="00086347"/>
    <w:rsid w:val="00086506"/>
    <w:rsid w:val="000867C9"/>
    <w:rsid w:val="000929A8"/>
    <w:rsid w:val="000929C8"/>
    <w:rsid w:val="00093555"/>
    <w:rsid w:val="00093A2F"/>
    <w:rsid w:val="00095C58"/>
    <w:rsid w:val="00096066"/>
    <w:rsid w:val="000970F8"/>
    <w:rsid w:val="000A088D"/>
    <w:rsid w:val="000A1224"/>
    <w:rsid w:val="000A2502"/>
    <w:rsid w:val="000A2609"/>
    <w:rsid w:val="000A4627"/>
    <w:rsid w:val="000A75FC"/>
    <w:rsid w:val="000A7C20"/>
    <w:rsid w:val="000A7CED"/>
    <w:rsid w:val="000B058B"/>
    <w:rsid w:val="000B09C2"/>
    <w:rsid w:val="000B0C38"/>
    <w:rsid w:val="000B1F71"/>
    <w:rsid w:val="000B2DC4"/>
    <w:rsid w:val="000B2FEA"/>
    <w:rsid w:val="000B39CD"/>
    <w:rsid w:val="000B3DAA"/>
    <w:rsid w:val="000B3DC5"/>
    <w:rsid w:val="000B6446"/>
    <w:rsid w:val="000B6D31"/>
    <w:rsid w:val="000B73D7"/>
    <w:rsid w:val="000B7C3C"/>
    <w:rsid w:val="000C01C5"/>
    <w:rsid w:val="000C07C3"/>
    <w:rsid w:val="000C6380"/>
    <w:rsid w:val="000C7415"/>
    <w:rsid w:val="000C7C50"/>
    <w:rsid w:val="000C7D9F"/>
    <w:rsid w:val="000D08B5"/>
    <w:rsid w:val="000D1883"/>
    <w:rsid w:val="000D205F"/>
    <w:rsid w:val="000D2A70"/>
    <w:rsid w:val="000D4EAD"/>
    <w:rsid w:val="000D4EDD"/>
    <w:rsid w:val="000D695B"/>
    <w:rsid w:val="000D6D6F"/>
    <w:rsid w:val="000E05BE"/>
    <w:rsid w:val="000E1413"/>
    <w:rsid w:val="000E2811"/>
    <w:rsid w:val="000E3241"/>
    <w:rsid w:val="000E4481"/>
    <w:rsid w:val="000E740A"/>
    <w:rsid w:val="000F0ED3"/>
    <w:rsid w:val="000F20DC"/>
    <w:rsid w:val="000F2150"/>
    <w:rsid w:val="000F3ADC"/>
    <w:rsid w:val="000F5C30"/>
    <w:rsid w:val="000F6A7A"/>
    <w:rsid w:val="000F7865"/>
    <w:rsid w:val="000F7B41"/>
    <w:rsid w:val="00100CF7"/>
    <w:rsid w:val="00102151"/>
    <w:rsid w:val="00104D3F"/>
    <w:rsid w:val="00104FD6"/>
    <w:rsid w:val="00104FEA"/>
    <w:rsid w:val="00105F3B"/>
    <w:rsid w:val="00106F58"/>
    <w:rsid w:val="001114D8"/>
    <w:rsid w:val="00112387"/>
    <w:rsid w:val="0011254C"/>
    <w:rsid w:val="00112E62"/>
    <w:rsid w:val="001143FB"/>
    <w:rsid w:val="00114C04"/>
    <w:rsid w:val="00114D86"/>
    <w:rsid w:val="0011529E"/>
    <w:rsid w:val="001162CF"/>
    <w:rsid w:val="00116390"/>
    <w:rsid w:val="00116DF4"/>
    <w:rsid w:val="001224D2"/>
    <w:rsid w:val="00123627"/>
    <w:rsid w:val="00124D25"/>
    <w:rsid w:val="001314E2"/>
    <w:rsid w:val="00131BE6"/>
    <w:rsid w:val="00131D9E"/>
    <w:rsid w:val="00132936"/>
    <w:rsid w:val="00132DCF"/>
    <w:rsid w:val="00133A6B"/>
    <w:rsid w:val="0013479A"/>
    <w:rsid w:val="001349DC"/>
    <w:rsid w:val="00135400"/>
    <w:rsid w:val="00136642"/>
    <w:rsid w:val="00145786"/>
    <w:rsid w:val="00146B9C"/>
    <w:rsid w:val="00147B35"/>
    <w:rsid w:val="001506F2"/>
    <w:rsid w:val="001515D2"/>
    <w:rsid w:val="00151653"/>
    <w:rsid w:val="00152044"/>
    <w:rsid w:val="0015207B"/>
    <w:rsid w:val="00153DF9"/>
    <w:rsid w:val="00153F56"/>
    <w:rsid w:val="00154935"/>
    <w:rsid w:val="001623DB"/>
    <w:rsid w:val="001627EF"/>
    <w:rsid w:val="00163600"/>
    <w:rsid w:val="00163AA0"/>
    <w:rsid w:val="00164E28"/>
    <w:rsid w:val="00166E57"/>
    <w:rsid w:val="001671E8"/>
    <w:rsid w:val="0017064F"/>
    <w:rsid w:val="001707B6"/>
    <w:rsid w:val="00170C42"/>
    <w:rsid w:val="00171A13"/>
    <w:rsid w:val="00171C1C"/>
    <w:rsid w:val="00173460"/>
    <w:rsid w:val="00173920"/>
    <w:rsid w:val="00176089"/>
    <w:rsid w:val="00177072"/>
    <w:rsid w:val="00183BEF"/>
    <w:rsid w:val="00183E36"/>
    <w:rsid w:val="00185166"/>
    <w:rsid w:val="00186304"/>
    <w:rsid w:val="00191623"/>
    <w:rsid w:val="00192673"/>
    <w:rsid w:val="0019315F"/>
    <w:rsid w:val="00193A92"/>
    <w:rsid w:val="00193B14"/>
    <w:rsid w:val="00194F42"/>
    <w:rsid w:val="00195A88"/>
    <w:rsid w:val="00195F99"/>
    <w:rsid w:val="00196848"/>
    <w:rsid w:val="00197CEE"/>
    <w:rsid w:val="001A1A64"/>
    <w:rsid w:val="001A34A9"/>
    <w:rsid w:val="001A3A13"/>
    <w:rsid w:val="001A40E9"/>
    <w:rsid w:val="001A6235"/>
    <w:rsid w:val="001A6807"/>
    <w:rsid w:val="001A71B7"/>
    <w:rsid w:val="001A7AA7"/>
    <w:rsid w:val="001B0F41"/>
    <w:rsid w:val="001B1A79"/>
    <w:rsid w:val="001B26F5"/>
    <w:rsid w:val="001B352C"/>
    <w:rsid w:val="001B4811"/>
    <w:rsid w:val="001B5D0F"/>
    <w:rsid w:val="001B612B"/>
    <w:rsid w:val="001B6CCD"/>
    <w:rsid w:val="001B718B"/>
    <w:rsid w:val="001B7B9A"/>
    <w:rsid w:val="001C0E96"/>
    <w:rsid w:val="001C0EBA"/>
    <w:rsid w:val="001C1A3D"/>
    <w:rsid w:val="001C2641"/>
    <w:rsid w:val="001C68E8"/>
    <w:rsid w:val="001C7DB1"/>
    <w:rsid w:val="001C7EBA"/>
    <w:rsid w:val="001D016F"/>
    <w:rsid w:val="001D083F"/>
    <w:rsid w:val="001D0CE8"/>
    <w:rsid w:val="001D3CDB"/>
    <w:rsid w:val="001D466A"/>
    <w:rsid w:val="001D49CE"/>
    <w:rsid w:val="001D5695"/>
    <w:rsid w:val="001D569E"/>
    <w:rsid w:val="001D5E35"/>
    <w:rsid w:val="001D6D5F"/>
    <w:rsid w:val="001D777C"/>
    <w:rsid w:val="001E2A3F"/>
    <w:rsid w:val="001E3504"/>
    <w:rsid w:val="001E3E70"/>
    <w:rsid w:val="001E4DB6"/>
    <w:rsid w:val="001E4F7D"/>
    <w:rsid w:val="001F033C"/>
    <w:rsid w:val="001F4E0A"/>
    <w:rsid w:val="001F4E34"/>
    <w:rsid w:val="001F519E"/>
    <w:rsid w:val="001F5A08"/>
    <w:rsid w:val="00202A94"/>
    <w:rsid w:val="002031D3"/>
    <w:rsid w:val="00205BA4"/>
    <w:rsid w:val="00206160"/>
    <w:rsid w:val="00206385"/>
    <w:rsid w:val="00206483"/>
    <w:rsid w:val="00206EAB"/>
    <w:rsid w:val="00207EBE"/>
    <w:rsid w:val="002125AC"/>
    <w:rsid w:val="00212D7F"/>
    <w:rsid w:val="00213AAE"/>
    <w:rsid w:val="00214057"/>
    <w:rsid w:val="00216E5A"/>
    <w:rsid w:val="00217CF3"/>
    <w:rsid w:val="002206E9"/>
    <w:rsid w:val="00227CFD"/>
    <w:rsid w:val="00233884"/>
    <w:rsid w:val="00233E96"/>
    <w:rsid w:val="0023512C"/>
    <w:rsid w:val="0023644B"/>
    <w:rsid w:val="002365FF"/>
    <w:rsid w:val="00241E63"/>
    <w:rsid w:val="00242AB9"/>
    <w:rsid w:val="0024300C"/>
    <w:rsid w:val="002432A3"/>
    <w:rsid w:val="0024344E"/>
    <w:rsid w:val="00243AE6"/>
    <w:rsid w:val="002458F1"/>
    <w:rsid w:val="0024654B"/>
    <w:rsid w:val="002473DC"/>
    <w:rsid w:val="00252169"/>
    <w:rsid w:val="002540DE"/>
    <w:rsid w:val="00254C16"/>
    <w:rsid w:val="00254CFE"/>
    <w:rsid w:val="002602DA"/>
    <w:rsid w:val="002611BB"/>
    <w:rsid w:val="0026254D"/>
    <w:rsid w:val="002734D2"/>
    <w:rsid w:val="002736BA"/>
    <w:rsid w:val="00273C38"/>
    <w:rsid w:val="00274D59"/>
    <w:rsid w:val="00275405"/>
    <w:rsid w:val="002767F9"/>
    <w:rsid w:val="00276A7F"/>
    <w:rsid w:val="0028359A"/>
    <w:rsid w:val="0028390C"/>
    <w:rsid w:val="00283A75"/>
    <w:rsid w:val="00284ED5"/>
    <w:rsid w:val="00284F14"/>
    <w:rsid w:val="00285D43"/>
    <w:rsid w:val="0028719E"/>
    <w:rsid w:val="002879FF"/>
    <w:rsid w:val="002901E3"/>
    <w:rsid w:val="00290BF9"/>
    <w:rsid w:val="0029187C"/>
    <w:rsid w:val="0029277B"/>
    <w:rsid w:val="00292DDE"/>
    <w:rsid w:val="00293D44"/>
    <w:rsid w:val="00294367"/>
    <w:rsid w:val="0029445E"/>
    <w:rsid w:val="002949A0"/>
    <w:rsid w:val="00294AAE"/>
    <w:rsid w:val="00295783"/>
    <w:rsid w:val="002964A4"/>
    <w:rsid w:val="002A2682"/>
    <w:rsid w:val="002A41CC"/>
    <w:rsid w:val="002A4E27"/>
    <w:rsid w:val="002A5226"/>
    <w:rsid w:val="002A5A44"/>
    <w:rsid w:val="002A6550"/>
    <w:rsid w:val="002A6CBA"/>
    <w:rsid w:val="002A71B0"/>
    <w:rsid w:val="002B17D1"/>
    <w:rsid w:val="002B2251"/>
    <w:rsid w:val="002B2F3B"/>
    <w:rsid w:val="002B4191"/>
    <w:rsid w:val="002B525C"/>
    <w:rsid w:val="002B5793"/>
    <w:rsid w:val="002B6CD1"/>
    <w:rsid w:val="002B7DAE"/>
    <w:rsid w:val="002C0320"/>
    <w:rsid w:val="002C1CC8"/>
    <w:rsid w:val="002C281E"/>
    <w:rsid w:val="002C36C8"/>
    <w:rsid w:val="002C4105"/>
    <w:rsid w:val="002C42DB"/>
    <w:rsid w:val="002C43B3"/>
    <w:rsid w:val="002C4410"/>
    <w:rsid w:val="002C45B1"/>
    <w:rsid w:val="002C4740"/>
    <w:rsid w:val="002C56D3"/>
    <w:rsid w:val="002C5E63"/>
    <w:rsid w:val="002C661C"/>
    <w:rsid w:val="002D293F"/>
    <w:rsid w:val="002D318E"/>
    <w:rsid w:val="002D36FC"/>
    <w:rsid w:val="002D62DF"/>
    <w:rsid w:val="002D785C"/>
    <w:rsid w:val="002D7BA2"/>
    <w:rsid w:val="002D7EBF"/>
    <w:rsid w:val="002E1CAF"/>
    <w:rsid w:val="002E1D1C"/>
    <w:rsid w:val="002E32AE"/>
    <w:rsid w:val="002E531A"/>
    <w:rsid w:val="002E5CEB"/>
    <w:rsid w:val="002E77A1"/>
    <w:rsid w:val="002F180C"/>
    <w:rsid w:val="002F1F6A"/>
    <w:rsid w:val="002F242E"/>
    <w:rsid w:val="002F32F0"/>
    <w:rsid w:val="002F36E8"/>
    <w:rsid w:val="002F3C9C"/>
    <w:rsid w:val="002F4018"/>
    <w:rsid w:val="002F4AC5"/>
    <w:rsid w:val="002F4AF2"/>
    <w:rsid w:val="002F5D20"/>
    <w:rsid w:val="002F6367"/>
    <w:rsid w:val="002F6E5A"/>
    <w:rsid w:val="002F6F06"/>
    <w:rsid w:val="00302DC2"/>
    <w:rsid w:val="00304005"/>
    <w:rsid w:val="0030486A"/>
    <w:rsid w:val="003048EA"/>
    <w:rsid w:val="003050A7"/>
    <w:rsid w:val="003054CC"/>
    <w:rsid w:val="00306D98"/>
    <w:rsid w:val="00306DAC"/>
    <w:rsid w:val="003105A1"/>
    <w:rsid w:val="003109D6"/>
    <w:rsid w:val="00311776"/>
    <w:rsid w:val="00311EE0"/>
    <w:rsid w:val="00312DDB"/>
    <w:rsid w:val="00314D86"/>
    <w:rsid w:val="00323D60"/>
    <w:rsid w:val="00323F5E"/>
    <w:rsid w:val="003242BE"/>
    <w:rsid w:val="00325016"/>
    <w:rsid w:val="00327467"/>
    <w:rsid w:val="0033030F"/>
    <w:rsid w:val="003303B7"/>
    <w:rsid w:val="0033055C"/>
    <w:rsid w:val="00330D99"/>
    <w:rsid w:val="00332CAE"/>
    <w:rsid w:val="00333E54"/>
    <w:rsid w:val="00335105"/>
    <w:rsid w:val="0033588A"/>
    <w:rsid w:val="0033678F"/>
    <w:rsid w:val="00336E43"/>
    <w:rsid w:val="00340898"/>
    <w:rsid w:val="003422DF"/>
    <w:rsid w:val="00342AFD"/>
    <w:rsid w:val="003450BD"/>
    <w:rsid w:val="00345565"/>
    <w:rsid w:val="0034627F"/>
    <w:rsid w:val="003478AD"/>
    <w:rsid w:val="00347F73"/>
    <w:rsid w:val="00351B05"/>
    <w:rsid w:val="00352642"/>
    <w:rsid w:val="00353915"/>
    <w:rsid w:val="0035581B"/>
    <w:rsid w:val="0036017F"/>
    <w:rsid w:val="00361FC9"/>
    <w:rsid w:val="00363FB9"/>
    <w:rsid w:val="003653D0"/>
    <w:rsid w:val="003656EE"/>
    <w:rsid w:val="0037202F"/>
    <w:rsid w:val="0037221D"/>
    <w:rsid w:val="00372C50"/>
    <w:rsid w:val="00372F3C"/>
    <w:rsid w:val="003734FF"/>
    <w:rsid w:val="00373A20"/>
    <w:rsid w:val="00373A73"/>
    <w:rsid w:val="003747D2"/>
    <w:rsid w:val="003747D3"/>
    <w:rsid w:val="00375AB2"/>
    <w:rsid w:val="00375E8B"/>
    <w:rsid w:val="00376878"/>
    <w:rsid w:val="003776D0"/>
    <w:rsid w:val="00380A31"/>
    <w:rsid w:val="0038305F"/>
    <w:rsid w:val="003853E7"/>
    <w:rsid w:val="00386149"/>
    <w:rsid w:val="00387F34"/>
    <w:rsid w:val="00390888"/>
    <w:rsid w:val="00390A8F"/>
    <w:rsid w:val="00390CCC"/>
    <w:rsid w:val="00392246"/>
    <w:rsid w:val="00393DBA"/>
    <w:rsid w:val="0039501E"/>
    <w:rsid w:val="003977E6"/>
    <w:rsid w:val="003978CD"/>
    <w:rsid w:val="00397BE6"/>
    <w:rsid w:val="003A031D"/>
    <w:rsid w:val="003A0680"/>
    <w:rsid w:val="003A1758"/>
    <w:rsid w:val="003A2E71"/>
    <w:rsid w:val="003A4D38"/>
    <w:rsid w:val="003B0E49"/>
    <w:rsid w:val="003B1821"/>
    <w:rsid w:val="003B1A6B"/>
    <w:rsid w:val="003B3BEB"/>
    <w:rsid w:val="003B4CAC"/>
    <w:rsid w:val="003B55A1"/>
    <w:rsid w:val="003B69C2"/>
    <w:rsid w:val="003C0246"/>
    <w:rsid w:val="003C1135"/>
    <w:rsid w:val="003C1944"/>
    <w:rsid w:val="003C2068"/>
    <w:rsid w:val="003C3CCF"/>
    <w:rsid w:val="003C52EB"/>
    <w:rsid w:val="003C7145"/>
    <w:rsid w:val="003C75FB"/>
    <w:rsid w:val="003C7684"/>
    <w:rsid w:val="003C7CBB"/>
    <w:rsid w:val="003D0056"/>
    <w:rsid w:val="003D0EBF"/>
    <w:rsid w:val="003D1391"/>
    <w:rsid w:val="003D3929"/>
    <w:rsid w:val="003D3DF5"/>
    <w:rsid w:val="003D4EA0"/>
    <w:rsid w:val="003D689E"/>
    <w:rsid w:val="003D7358"/>
    <w:rsid w:val="003E17F1"/>
    <w:rsid w:val="003E1904"/>
    <w:rsid w:val="003E2B31"/>
    <w:rsid w:val="003E2B3F"/>
    <w:rsid w:val="003E5B98"/>
    <w:rsid w:val="003E7036"/>
    <w:rsid w:val="003E72FE"/>
    <w:rsid w:val="003F4523"/>
    <w:rsid w:val="003F47F6"/>
    <w:rsid w:val="003F56BC"/>
    <w:rsid w:val="003F5C44"/>
    <w:rsid w:val="003F62D5"/>
    <w:rsid w:val="00400186"/>
    <w:rsid w:val="00400821"/>
    <w:rsid w:val="00402761"/>
    <w:rsid w:val="00403A43"/>
    <w:rsid w:val="00404C54"/>
    <w:rsid w:val="00405A12"/>
    <w:rsid w:val="00407317"/>
    <w:rsid w:val="004103BF"/>
    <w:rsid w:val="004116B7"/>
    <w:rsid w:val="004143F1"/>
    <w:rsid w:val="0041616B"/>
    <w:rsid w:val="00416510"/>
    <w:rsid w:val="00417CB6"/>
    <w:rsid w:val="00420447"/>
    <w:rsid w:val="0042145D"/>
    <w:rsid w:val="00421D97"/>
    <w:rsid w:val="00421EF9"/>
    <w:rsid w:val="0042252A"/>
    <w:rsid w:val="00423722"/>
    <w:rsid w:val="00423B83"/>
    <w:rsid w:val="00424740"/>
    <w:rsid w:val="00426ECC"/>
    <w:rsid w:val="00427311"/>
    <w:rsid w:val="00431300"/>
    <w:rsid w:val="004317E2"/>
    <w:rsid w:val="004337BB"/>
    <w:rsid w:val="00433CF0"/>
    <w:rsid w:val="00435334"/>
    <w:rsid w:val="00435F5F"/>
    <w:rsid w:val="004433A6"/>
    <w:rsid w:val="004433DD"/>
    <w:rsid w:val="00444349"/>
    <w:rsid w:val="004444FB"/>
    <w:rsid w:val="00445408"/>
    <w:rsid w:val="0044540F"/>
    <w:rsid w:val="00446C72"/>
    <w:rsid w:val="00446E18"/>
    <w:rsid w:val="00450DC6"/>
    <w:rsid w:val="00452088"/>
    <w:rsid w:val="0045228E"/>
    <w:rsid w:val="00452911"/>
    <w:rsid w:val="004558AD"/>
    <w:rsid w:val="00456F79"/>
    <w:rsid w:val="00457F80"/>
    <w:rsid w:val="0046128F"/>
    <w:rsid w:val="00462443"/>
    <w:rsid w:val="00462CBC"/>
    <w:rsid w:val="0046383B"/>
    <w:rsid w:val="00464274"/>
    <w:rsid w:val="004649AF"/>
    <w:rsid w:val="004667E9"/>
    <w:rsid w:val="00466BAB"/>
    <w:rsid w:val="00467479"/>
    <w:rsid w:val="00475B25"/>
    <w:rsid w:val="004762E0"/>
    <w:rsid w:val="0047664F"/>
    <w:rsid w:val="004768D9"/>
    <w:rsid w:val="0048335B"/>
    <w:rsid w:val="00483ECE"/>
    <w:rsid w:val="00485391"/>
    <w:rsid w:val="00485421"/>
    <w:rsid w:val="004874F2"/>
    <w:rsid w:val="00487A07"/>
    <w:rsid w:val="00490FE8"/>
    <w:rsid w:val="0049353F"/>
    <w:rsid w:val="00494EA9"/>
    <w:rsid w:val="00496C55"/>
    <w:rsid w:val="004972FA"/>
    <w:rsid w:val="004A1C6A"/>
    <w:rsid w:val="004A32E2"/>
    <w:rsid w:val="004A462B"/>
    <w:rsid w:val="004A7F5A"/>
    <w:rsid w:val="004B1259"/>
    <w:rsid w:val="004B18E1"/>
    <w:rsid w:val="004B33C4"/>
    <w:rsid w:val="004B4B3B"/>
    <w:rsid w:val="004B6814"/>
    <w:rsid w:val="004B6C93"/>
    <w:rsid w:val="004B6CAE"/>
    <w:rsid w:val="004C19BA"/>
    <w:rsid w:val="004C3CF2"/>
    <w:rsid w:val="004C6715"/>
    <w:rsid w:val="004C6BEF"/>
    <w:rsid w:val="004D15C5"/>
    <w:rsid w:val="004D2DD4"/>
    <w:rsid w:val="004D4754"/>
    <w:rsid w:val="004E0DC5"/>
    <w:rsid w:val="004E2952"/>
    <w:rsid w:val="004E2DDC"/>
    <w:rsid w:val="004E6340"/>
    <w:rsid w:val="004E6672"/>
    <w:rsid w:val="004F0204"/>
    <w:rsid w:val="004F2035"/>
    <w:rsid w:val="004F34A8"/>
    <w:rsid w:val="004F4074"/>
    <w:rsid w:val="004F4968"/>
    <w:rsid w:val="004F7AE2"/>
    <w:rsid w:val="0050113F"/>
    <w:rsid w:val="00501668"/>
    <w:rsid w:val="00503453"/>
    <w:rsid w:val="005041CD"/>
    <w:rsid w:val="0050443D"/>
    <w:rsid w:val="0050730A"/>
    <w:rsid w:val="00507AD7"/>
    <w:rsid w:val="00511D79"/>
    <w:rsid w:val="00512D2D"/>
    <w:rsid w:val="0051372F"/>
    <w:rsid w:val="00515C4E"/>
    <w:rsid w:val="005166B1"/>
    <w:rsid w:val="0052078E"/>
    <w:rsid w:val="00520E05"/>
    <w:rsid w:val="00522775"/>
    <w:rsid w:val="00523648"/>
    <w:rsid w:val="00523E93"/>
    <w:rsid w:val="00524994"/>
    <w:rsid w:val="005252AC"/>
    <w:rsid w:val="00525BC8"/>
    <w:rsid w:val="00526C1E"/>
    <w:rsid w:val="00527CF5"/>
    <w:rsid w:val="00531F4D"/>
    <w:rsid w:val="005355F7"/>
    <w:rsid w:val="0053570D"/>
    <w:rsid w:val="005360C8"/>
    <w:rsid w:val="005363BD"/>
    <w:rsid w:val="00536624"/>
    <w:rsid w:val="00536639"/>
    <w:rsid w:val="00543118"/>
    <w:rsid w:val="0054419C"/>
    <w:rsid w:val="00546052"/>
    <w:rsid w:val="00550DBA"/>
    <w:rsid w:val="0055153C"/>
    <w:rsid w:val="00551B21"/>
    <w:rsid w:val="00553CD0"/>
    <w:rsid w:val="005546FB"/>
    <w:rsid w:val="00556E02"/>
    <w:rsid w:val="00557C85"/>
    <w:rsid w:val="00560E68"/>
    <w:rsid w:val="00561F0D"/>
    <w:rsid w:val="005627AC"/>
    <w:rsid w:val="0056447A"/>
    <w:rsid w:val="00565AE7"/>
    <w:rsid w:val="00570636"/>
    <w:rsid w:val="005712A0"/>
    <w:rsid w:val="00571CD8"/>
    <w:rsid w:val="005727E2"/>
    <w:rsid w:val="005736F2"/>
    <w:rsid w:val="00574931"/>
    <w:rsid w:val="00575C84"/>
    <w:rsid w:val="00577E8D"/>
    <w:rsid w:val="005803A7"/>
    <w:rsid w:val="00580992"/>
    <w:rsid w:val="00585CD0"/>
    <w:rsid w:val="00586B51"/>
    <w:rsid w:val="00586FDE"/>
    <w:rsid w:val="00587527"/>
    <w:rsid w:val="00587BE7"/>
    <w:rsid w:val="00590BC2"/>
    <w:rsid w:val="00591B0F"/>
    <w:rsid w:val="00594805"/>
    <w:rsid w:val="0059524A"/>
    <w:rsid w:val="00595358"/>
    <w:rsid w:val="005A12A3"/>
    <w:rsid w:val="005A24AF"/>
    <w:rsid w:val="005A2759"/>
    <w:rsid w:val="005A296A"/>
    <w:rsid w:val="005A2E69"/>
    <w:rsid w:val="005A2F92"/>
    <w:rsid w:val="005A3F88"/>
    <w:rsid w:val="005A41E5"/>
    <w:rsid w:val="005B004F"/>
    <w:rsid w:val="005B0083"/>
    <w:rsid w:val="005B2D61"/>
    <w:rsid w:val="005B2DC9"/>
    <w:rsid w:val="005B31AB"/>
    <w:rsid w:val="005B3EA5"/>
    <w:rsid w:val="005B6037"/>
    <w:rsid w:val="005B7526"/>
    <w:rsid w:val="005C132C"/>
    <w:rsid w:val="005C2942"/>
    <w:rsid w:val="005C3E77"/>
    <w:rsid w:val="005C4DC0"/>
    <w:rsid w:val="005C72B0"/>
    <w:rsid w:val="005C7EE3"/>
    <w:rsid w:val="005D0A2A"/>
    <w:rsid w:val="005D11F9"/>
    <w:rsid w:val="005D13E7"/>
    <w:rsid w:val="005D23A9"/>
    <w:rsid w:val="005D3589"/>
    <w:rsid w:val="005D5E75"/>
    <w:rsid w:val="005D63E4"/>
    <w:rsid w:val="005E142B"/>
    <w:rsid w:val="005E3703"/>
    <w:rsid w:val="005E3C93"/>
    <w:rsid w:val="005E5775"/>
    <w:rsid w:val="005F0A8C"/>
    <w:rsid w:val="005F2C68"/>
    <w:rsid w:val="005F50BE"/>
    <w:rsid w:val="005F536F"/>
    <w:rsid w:val="005F589D"/>
    <w:rsid w:val="005F6885"/>
    <w:rsid w:val="006008A3"/>
    <w:rsid w:val="00602138"/>
    <w:rsid w:val="0060329B"/>
    <w:rsid w:val="00604295"/>
    <w:rsid w:val="00604E70"/>
    <w:rsid w:val="0060634F"/>
    <w:rsid w:val="006072A2"/>
    <w:rsid w:val="00607638"/>
    <w:rsid w:val="00612576"/>
    <w:rsid w:val="006125CC"/>
    <w:rsid w:val="00613B29"/>
    <w:rsid w:val="0061460D"/>
    <w:rsid w:val="00614B28"/>
    <w:rsid w:val="00614BA9"/>
    <w:rsid w:val="00615358"/>
    <w:rsid w:val="00616000"/>
    <w:rsid w:val="00616450"/>
    <w:rsid w:val="00616F0A"/>
    <w:rsid w:val="006230F8"/>
    <w:rsid w:val="00624609"/>
    <w:rsid w:val="006248F1"/>
    <w:rsid w:val="006256C7"/>
    <w:rsid w:val="00627274"/>
    <w:rsid w:val="00630628"/>
    <w:rsid w:val="00631B39"/>
    <w:rsid w:val="00634F28"/>
    <w:rsid w:val="00635614"/>
    <w:rsid w:val="006356A4"/>
    <w:rsid w:val="00635BB8"/>
    <w:rsid w:val="00635F26"/>
    <w:rsid w:val="006414F8"/>
    <w:rsid w:val="006457B1"/>
    <w:rsid w:val="00645A4A"/>
    <w:rsid w:val="00651B36"/>
    <w:rsid w:val="00651C04"/>
    <w:rsid w:val="0065349A"/>
    <w:rsid w:val="00653B33"/>
    <w:rsid w:val="00654AB8"/>
    <w:rsid w:val="00655800"/>
    <w:rsid w:val="00656A0B"/>
    <w:rsid w:val="00656AEF"/>
    <w:rsid w:val="006603EB"/>
    <w:rsid w:val="0066213F"/>
    <w:rsid w:val="006622C6"/>
    <w:rsid w:val="006628CD"/>
    <w:rsid w:val="00663830"/>
    <w:rsid w:val="00664554"/>
    <w:rsid w:val="00664BA1"/>
    <w:rsid w:val="00665BB8"/>
    <w:rsid w:val="00666876"/>
    <w:rsid w:val="00670388"/>
    <w:rsid w:val="00673867"/>
    <w:rsid w:val="00674607"/>
    <w:rsid w:val="006753FA"/>
    <w:rsid w:val="00676097"/>
    <w:rsid w:val="00676A59"/>
    <w:rsid w:val="00676ABA"/>
    <w:rsid w:val="006815F2"/>
    <w:rsid w:val="006816BD"/>
    <w:rsid w:val="00682C3A"/>
    <w:rsid w:val="006837C4"/>
    <w:rsid w:val="00686405"/>
    <w:rsid w:val="00690F36"/>
    <w:rsid w:val="00694C77"/>
    <w:rsid w:val="006950AD"/>
    <w:rsid w:val="00695513"/>
    <w:rsid w:val="00695603"/>
    <w:rsid w:val="006968E9"/>
    <w:rsid w:val="006A0BD6"/>
    <w:rsid w:val="006A15C7"/>
    <w:rsid w:val="006A2E99"/>
    <w:rsid w:val="006B244B"/>
    <w:rsid w:val="006B2486"/>
    <w:rsid w:val="006B2F5C"/>
    <w:rsid w:val="006B60DE"/>
    <w:rsid w:val="006B6A49"/>
    <w:rsid w:val="006B718C"/>
    <w:rsid w:val="006B7317"/>
    <w:rsid w:val="006B7CD4"/>
    <w:rsid w:val="006C164F"/>
    <w:rsid w:val="006C1E0A"/>
    <w:rsid w:val="006C6781"/>
    <w:rsid w:val="006C7350"/>
    <w:rsid w:val="006D0F2A"/>
    <w:rsid w:val="006D1629"/>
    <w:rsid w:val="006D1DD6"/>
    <w:rsid w:val="006D1F61"/>
    <w:rsid w:val="006D350A"/>
    <w:rsid w:val="006D4FFE"/>
    <w:rsid w:val="006D5EB9"/>
    <w:rsid w:val="006D64C3"/>
    <w:rsid w:val="006D6BC8"/>
    <w:rsid w:val="006E3145"/>
    <w:rsid w:val="006E45A5"/>
    <w:rsid w:val="006E466B"/>
    <w:rsid w:val="006E4C92"/>
    <w:rsid w:val="006E545A"/>
    <w:rsid w:val="006E6B2B"/>
    <w:rsid w:val="006F054F"/>
    <w:rsid w:val="006F314A"/>
    <w:rsid w:val="006F7162"/>
    <w:rsid w:val="006F74F4"/>
    <w:rsid w:val="006F74FB"/>
    <w:rsid w:val="00700354"/>
    <w:rsid w:val="00701B55"/>
    <w:rsid w:val="00701B8A"/>
    <w:rsid w:val="00701B8F"/>
    <w:rsid w:val="00702AD0"/>
    <w:rsid w:val="00703155"/>
    <w:rsid w:val="00703994"/>
    <w:rsid w:val="00704B4C"/>
    <w:rsid w:val="00706FA0"/>
    <w:rsid w:val="0070716A"/>
    <w:rsid w:val="007109EF"/>
    <w:rsid w:val="00710D7E"/>
    <w:rsid w:val="007167FE"/>
    <w:rsid w:val="007175DC"/>
    <w:rsid w:val="00720C5B"/>
    <w:rsid w:val="00720CF6"/>
    <w:rsid w:val="00721357"/>
    <w:rsid w:val="007241C0"/>
    <w:rsid w:val="007277B6"/>
    <w:rsid w:val="00727F5D"/>
    <w:rsid w:val="00731131"/>
    <w:rsid w:val="00736653"/>
    <w:rsid w:val="00737D9B"/>
    <w:rsid w:val="007402BD"/>
    <w:rsid w:val="007402E0"/>
    <w:rsid w:val="00742B25"/>
    <w:rsid w:val="00743874"/>
    <w:rsid w:val="007438C0"/>
    <w:rsid w:val="0074459A"/>
    <w:rsid w:val="00744C10"/>
    <w:rsid w:val="00744C86"/>
    <w:rsid w:val="007450D6"/>
    <w:rsid w:val="00746965"/>
    <w:rsid w:val="0075200F"/>
    <w:rsid w:val="007532B5"/>
    <w:rsid w:val="007543F4"/>
    <w:rsid w:val="007549DB"/>
    <w:rsid w:val="00754FCE"/>
    <w:rsid w:val="007556BF"/>
    <w:rsid w:val="00756C08"/>
    <w:rsid w:val="00757F32"/>
    <w:rsid w:val="007618EC"/>
    <w:rsid w:val="00763F1F"/>
    <w:rsid w:val="00767F1D"/>
    <w:rsid w:val="00770200"/>
    <w:rsid w:val="0077159E"/>
    <w:rsid w:val="00772322"/>
    <w:rsid w:val="00775B3D"/>
    <w:rsid w:val="007761F3"/>
    <w:rsid w:val="00776791"/>
    <w:rsid w:val="007767F6"/>
    <w:rsid w:val="00777366"/>
    <w:rsid w:val="00777899"/>
    <w:rsid w:val="00777A5E"/>
    <w:rsid w:val="007802DB"/>
    <w:rsid w:val="00780D45"/>
    <w:rsid w:val="00782049"/>
    <w:rsid w:val="00782E1F"/>
    <w:rsid w:val="00785B32"/>
    <w:rsid w:val="00787B7E"/>
    <w:rsid w:val="007910A4"/>
    <w:rsid w:val="00792674"/>
    <w:rsid w:val="007938E4"/>
    <w:rsid w:val="00794701"/>
    <w:rsid w:val="0079677F"/>
    <w:rsid w:val="007978C6"/>
    <w:rsid w:val="00797CEA"/>
    <w:rsid w:val="007A10F1"/>
    <w:rsid w:val="007A1488"/>
    <w:rsid w:val="007A252B"/>
    <w:rsid w:val="007A2E40"/>
    <w:rsid w:val="007A6199"/>
    <w:rsid w:val="007A6400"/>
    <w:rsid w:val="007A644D"/>
    <w:rsid w:val="007A6F97"/>
    <w:rsid w:val="007A7504"/>
    <w:rsid w:val="007B1220"/>
    <w:rsid w:val="007B250E"/>
    <w:rsid w:val="007B32AC"/>
    <w:rsid w:val="007B3422"/>
    <w:rsid w:val="007B3EF9"/>
    <w:rsid w:val="007B3F65"/>
    <w:rsid w:val="007B40C5"/>
    <w:rsid w:val="007B416B"/>
    <w:rsid w:val="007B5140"/>
    <w:rsid w:val="007B6C0E"/>
    <w:rsid w:val="007C0403"/>
    <w:rsid w:val="007C05B2"/>
    <w:rsid w:val="007C1A88"/>
    <w:rsid w:val="007C4619"/>
    <w:rsid w:val="007C65DC"/>
    <w:rsid w:val="007C6F9A"/>
    <w:rsid w:val="007C775D"/>
    <w:rsid w:val="007D2B3C"/>
    <w:rsid w:val="007D3D49"/>
    <w:rsid w:val="007D55EA"/>
    <w:rsid w:val="007D6335"/>
    <w:rsid w:val="007D6F9E"/>
    <w:rsid w:val="007D7BD3"/>
    <w:rsid w:val="007E1124"/>
    <w:rsid w:val="007E1327"/>
    <w:rsid w:val="007E1B11"/>
    <w:rsid w:val="007E36E7"/>
    <w:rsid w:val="007E39ED"/>
    <w:rsid w:val="007E3DC4"/>
    <w:rsid w:val="007E4F3F"/>
    <w:rsid w:val="007E52DF"/>
    <w:rsid w:val="007E725F"/>
    <w:rsid w:val="007E73DE"/>
    <w:rsid w:val="007E745A"/>
    <w:rsid w:val="007E748A"/>
    <w:rsid w:val="007F2CA0"/>
    <w:rsid w:val="007F359F"/>
    <w:rsid w:val="007F3720"/>
    <w:rsid w:val="007F62BA"/>
    <w:rsid w:val="007F632A"/>
    <w:rsid w:val="007F6355"/>
    <w:rsid w:val="007F6AE2"/>
    <w:rsid w:val="00800FC7"/>
    <w:rsid w:val="00806778"/>
    <w:rsid w:val="00807944"/>
    <w:rsid w:val="008107B5"/>
    <w:rsid w:val="00811B35"/>
    <w:rsid w:val="008120EC"/>
    <w:rsid w:val="00812564"/>
    <w:rsid w:val="008156A9"/>
    <w:rsid w:val="00815F31"/>
    <w:rsid w:val="00816407"/>
    <w:rsid w:val="00816D6F"/>
    <w:rsid w:val="008170D6"/>
    <w:rsid w:val="008170E3"/>
    <w:rsid w:val="0081733D"/>
    <w:rsid w:val="00820B93"/>
    <w:rsid w:val="00823231"/>
    <w:rsid w:val="008238CB"/>
    <w:rsid w:val="00823A0C"/>
    <w:rsid w:val="00823E24"/>
    <w:rsid w:val="00830E89"/>
    <w:rsid w:val="00832739"/>
    <w:rsid w:val="008377AC"/>
    <w:rsid w:val="00837ED9"/>
    <w:rsid w:val="0084016C"/>
    <w:rsid w:val="0084487C"/>
    <w:rsid w:val="00845D5D"/>
    <w:rsid w:val="00850FD9"/>
    <w:rsid w:val="008512B2"/>
    <w:rsid w:val="00851C56"/>
    <w:rsid w:val="008532CD"/>
    <w:rsid w:val="00855174"/>
    <w:rsid w:val="00855C0B"/>
    <w:rsid w:val="00855F05"/>
    <w:rsid w:val="0085642B"/>
    <w:rsid w:val="008574C1"/>
    <w:rsid w:val="00861AF0"/>
    <w:rsid w:val="00863598"/>
    <w:rsid w:val="00864476"/>
    <w:rsid w:val="00864E2F"/>
    <w:rsid w:val="0086563D"/>
    <w:rsid w:val="00866454"/>
    <w:rsid w:val="0087290F"/>
    <w:rsid w:val="00873DD9"/>
    <w:rsid w:val="00875483"/>
    <w:rsid w:val="00875A5A"/>
    <w:rsid w:val="0087707C"/>
    <w:rsid w:val="00881067"/>
    <w:rsid w:val="008824AF"/>
    <w:rsid w:val="00882B2F"/>
    <w:rsid w:val="008855BF"/>
    <w:rsid w:val="00886FC7"/>
    <w:rsid w:val="008874FC"/>
    <w:rsid w:val="0089003A"/>
    <w:rsid w:val="0089099F"/>
    <w:rsid w:val="008921D9"/>
    <w:rsid w:val="00892DCF"/>
    <w:rsid w:val="008938EC"/>
    <w:rsid w:val="00895B1B"/>
    <w:rsid w:val="00897A9A"/>
    <w:rsid w:val="00897EBB"/>
    <w:rsid w:val="008A0604"/>
    <w:rsid w:val="008A1BEC"/>
    <w:rsid w:val="008A21C8"/>
    <w:rsid w:val="008A50B7"/>
    <w:rsid w:val="008A71A7"/>
    <w:rsid w:val="008B144C"/>
    <w:rsid w:val="008B153D"/>
    <w:rsid w:val="008B1838"/>
    <w:rsid w:val="008B3784"/>
    <w:rsid w:val="008B4279"/>
    <w:rsid w:val="008B4747"/>
    <w:rsid w:val="008B6702"/>
    <w:rsid w:val="008B6843"/>
    <w:rsid w:val="008B706B"/>
    <w:rsid w:val="008C0533"/>
    <w:rsid w:val="008C185C"/>
    <w:rsid w:val="008C2714"/>
    <w:rsid w:val="008C553B"/>
    <w:rsid w:val="008C559E"/>
    <w:rsid w:val="008C562A"/>
    <w:rsid w:val="008C5F3F"/>
    <w:rsid w:val="008C7EC5"/>
    <w:rsid w:val="008D03A3"/>
    <w:rsid w:val="008D3039"/>
    <w:rsid w:val="008D3483"/>
    <w:rsid w:val="008D6AE1"/>
    <w:rsid w:val="008E02CD"/>
    <w:rsid w:val="008E15C8"/>
    <w:rsid w:val="008E2385"/>
    <w:rsid w:val="008E5D1E"/>
    <w:rsid w:val="008E6DC0"/>
    <w:rsid w:val="008F188C"/>
    <w:rsid w:val="008F2A0F"/>
    <w:rsid w:val="008F30F0"/>
    <w:rsid w:val="008F3C7F"/>
    <w:rsid w:val="008F726B"/>
    <w:rsid w:val="00900617"/>
    <w:rsid w:val="00901CA8"/>
    <w:rsid w:val="009033B4"/>
    <w:rsid w:val="00905487"/>
    <w:rsid w:val="009079B7"/>
    <w:rsid w:val="009117FB"/>
    <w:rsid w:val="00911EEB"/>
    <w:rsid w:val="00913269"/>
    <w:rsid w:val="009154FF"/>
    <w:rsid w:val="009179DC"/>
    <w:rsid w:val="0092011E"/>
    <w:rsid w:val="00923390"/>
    <w:rsid w:val="009243B7"/>
    <w:rsid w:val="00925687"/>
    <w:rsid w:val="009305EA"/>
    <w:rsid w:val="00930B3E"/>
    <w:rsid w:val="00932DAE"/>
    <w:rsid w:val="00932EC1"/>
    <w:rsid w:val="00934EF1"/>
    <w:rsid w:val="00935359"/>
    <w:rsid w:val="0093554F"/>
    <w:rsid w:val="00936E00"/>
    <w:rsid w:val="009418F3"/>
    <w:rsid w:val="00941CC6"/>
    <w:rsid w:val="00942161"/>
    <w:rsid w:val="009429D5"/>
    <w:rsid w:val="00946E5C"/>
    <w:rsid w:val="0094704B"/>
    <w:rsid w:val="0095017B"/>
    <w:rsid w:val="00950BFE"/>
    <w:rsid w:val="0095129A"/>
    <w:rsid w:val="00953767"/>
    <w:rsid w:val="009538FD"/>
    <w:rsid w:val="00954445"/>
    <w:rsid w:val="00955653"/>
    <w:rsid w:val="009570D3"/>
    <w:rsid w:val="00960849"/>
    <w:rsid w:val="00960A49"/>
    <w:rsid w:val="00961A8D"/>
    <w:rsid w:val="00963C84"/>
    <w:rsid w:val="00964DF3"/>
    <w:rsid w:val="00966AC1"/>
    <w:rsid w:val="00967B6E"/>
    <w:rsid w:val="00970F58"/>
    <w:rsid w:val="00971B62"/>
    <w:rsid w:val="00971EA7"/>
    <w:rsid w:val="00971F02"/>
    <w:rsid w:val="00972728"/>
    <w:rsid w:val="00972A6F"/>
    <w:rsid w:val="009739BD"/>
    <w:rsid w:val="00974092"/>
    <w:rsid w:val="009746B2"/>
    <w:rsid w:val="00974ECD"/>
    <w:rsid w:val="009750AC"/>
    <w:rsid w:val="00976B48"/>
    <w:rsid w:val="0097703B"/>
    <w:rsid w:val="009806C4"/>
    <w:rsid w:val="0098104B"/>
    <w:rsid w:val="00982FCC"/>
    <w:rsid w:val="00983BFF"/>
    <w:rsid w:val="00983E6C"/>
    <w:rsid w:val="00984402"/>
    <w:rsid w:val="00985EEE"/>
    <w:rsid w:val="0098606E"/>
    <w:rsid w:val="00990A45"/>
    <w:rsid w:val="009919DE"/>
    <w:rsid w:val="00991F88"/>
    <w:rsid w:val="009937CB"/>
    <w:rsid w:val="0099454A"/>
    <w:rsid w:val="00995B34"/>
    <w:rsid w:val="00997C53"/>
    <w:rsid w:val="00997F35"/>
    <w:rsid w:val="009A02C8"/>
    <w:rsid w:val="009A3E78"/>
    <w:rsid w:val="009A3F84"/>
    <w:rsid w:val="009A4E31"/>
    <w:rsid w:val="009A7566"/>
    <w:rsid w:val="009B0CB1"/>
    <w:rsid w:val="009B1D91"/>
    <w:rsid w:val="009B2E07"/>
    <w:rsid w:val="009B46D0"/>
    <w:rsid w:val="009B6B64"/>
    <w:rsid w:val="009B7B8B"/>
    <w:rsid w:val="009C1645"/>
    <w:rsid w:val="009C1F08"/>
    <w:rsid w:val="009C40F4"/>
    <w:rsid w:val="009C42B1"/>
    <w:rsid w:val="009C548E"/>
    <w:rsid w:val="009C655F"/>
    <w:rsid w:val="009C6B95"/>
    <w:rsid w:val="009C7FAE"/>
    <w:rsid w:val="009D090D"/>
    <w:rsid w:val="009D105C"/>
    <w:rsid w:val="009D2865"/>
    <w:rsid w:val="009D3B4B"/>
    <w:rsid w:val="009D4362"/>
    <w:rsid w:val="009D51F0"/>
    <w:rsid w:val="009D5299"/>
    <w:rsid w:val="009D534D"/>
    <w:rsid w:val="009D5868"/>
    <w:rsid w:val="009D5EC7"/>
    <w:rsid w:val="009D5F8A"/>
    <w:rsid w:val="009D69F2"/>
    <w:rsid w:val="009D7FDE"/>
    <w:rsid w:val="009E0CEF"/>
    <w:rsid w:val="009E2468"/>
    <w:rsid w:val="009E3253"/>
    <w:rsid w:val="009E6E9D"/>
    <w:rsid w:val="009E6F88"/>
    <w:rsid w:val="009F1065"/>
    <w:rsid w:val="009F3363"/>
    <w:rsid w:val="009F686E"/>
    <w:rsid w:val="009F73A1"/>
    <w:rsid w:val="00A007F7"/>
    <w:rsid w:val="00A01076"/>
    <w:rsid w:val="00A022D1"/>
    <w:rsid w:val="00A03893"/>
    <w:rsid w:val="00A068C2"/>
    <w:rsid w:val="00A06E50"/>
    <w:rsid w:val="00A07994"/>
    <w:rsid w:val="00A106E1"/>
    <w:rsid w:val="00A11C91"/>
    <w:rsid w:val="00A12294"/>
    <w:rsid w:val="00A13FCD"/>
    <w:rsid w:val="00A14231"/>
    <w:rsid w:val="00A164C2"/>
    <w:rsid w:val="00A16C5C"/>
    <w:rsid w:val="00A17A1D"/>
    <w:rsid w:val="00A22EBB"/>
    <w:rsid w:val="00A2479B"/>
    <w:rsid w:val="00A2568A"/>
    <w:rsid w:val="00A26ED0"/>
    <w:rsid w:val="00A26EE7"/>
    <w:rsid w:val="00A27FAA"/>
    <w:rsid w:val="00A30228"/>
    <w:rsid w:val="00A320A5"/>
    <w:rsid w:val="00A334D4"/>
    <w:rsid w:val="00A33B64"/>
    <w:rsid w:val="00A35E4B"/>
    <w:rsid w:val="00A37632"/>
    <w:rsid w:val="00A37C7E"/>
    <w:rsid w:val="00A37E3F"/>
    <w:rsid w:val="00A37FDB"/>
    <w:rsid w:val="00A401B0"/>
    <w:rsid w:val="00A405D5"/>
    <w:rsid w:val="00A40F9E"/>
    <w:rsid w:val="00A42491"/>
    <w:rsid w:val="00A43826"/>
    <w:rsid w:val="00A43A8F"/>
    <w:rsid w:val="00A45753"/>
    <w:rsid w:val="00A45C88"/>
    <w:rsid w:val="00A51511"/>
    <w:rsid w:val="00A52408"/>
    <w:rsid w:val="00A54A06"/>
    <w:rsid w:val="00A561C4"/>
    <w:rsid w:val="00A568A7"/>
    <w:rsid w:val="00A6298C"/>
    <w:rsid w:val="00A63A13"/>
    <w:rsid w:val="00A65466"/>
    <w:rsid w:val="00A666D4"/>
    <w:rsid w:val="00A66C4A"/>
    <w:rsid w:val="00A6770D"/>
    <w:rsid w:val="00A67739"/>
    <w:rsid w:val="00A678D9"/>
    <w:rsid w:val="00A732B2"/>
    <w:rsid w:val="00A746F5"/>
    <w:rsid w:val="00A74761"/>
    <w:rsid w:val="00A7476D"/>
    <w:rsid w:val="00A7486D"/>
    <w:rsid w:val="00A7645A"/>
    <w:rsid w:val="00A766FE"/>
    <w:rsid w:val="00A77B36"/>
    <w:rsid w:val="00A80CB7"/>
    <w:rsid w:val="00A8203E"/>
    <w:rsid w:val="00A83D14"/>
    <w:rsid w:val="00A8453D"/>
    <w:rsid w:val="00A85272"/>
    <w:rsid w:val="00A87905"/>
    <w:rsid w:val="00A87F39"/>
    <w:rsid w:val="00A92689"/>
    <w:rsid w:val="00A926B1"/>
    <w:rsid w:val="00A945C7"/>
    <w:rsid w:val="00A946F6"/>
    <w:rsid w:val="00A949B3"/>
    <w:rsid w:val="00A96BF3"/>
    <w:rsid w:val="00AA17A8"/>
    <w:rsid w:val="00AA217D"/>
    <w:rsid w:val="00AA56E3"/>
    <w:rsid w:val="00AA6003"/>
    <w:rsid w:val="00AA6507"/>
    <w:rsid w:val="00AA76FB"/>
    <w:rsid w:val="00AB0213"/>
    <w:rsid w:val="00AB0EFE"/>
    <w:rsid w:val="00AB1554"/>
    <w:rsid w:val="00AB1C3D"/>
    <w:rsid w:val="00AB257F"/>
    <w:rsid w:val="00AB3B54"/>
    <w:rsid w:val="00AB3C8F"/>
    <w:rsid w:val="00AB59F9"/>
    <w:rsid w:val="00AB75D9"/>
    <w:rsid w:val="00AC570B"/>
    <w:rsid w:val="00AC7E63"/>
    <w:rsid w:val="00AD0D64"/>
    <w:rsid w:val="00AD30CF"/>
    <w:rsid w:val="00AD73B0"/>
    <w:rsid w:val="00AD7D3A"/>
    <w:rsid w:val="00AE3186"/>
    <w:rsid w:val="00AE3992"/>
    <w:rsid w:val="00AE56D2"/>
    <w:rsid w:val="00AE608F"/>
    <w:rsid w:val="00AE64C6"/>
    <w:rsid w:val="00AF0061"/>
    <w:rsid w:val="00AF0C2D"/>
    <w:rsid w:val="00AF13EC"/>
    <w:rsid w:val="00AF289B"/>
    <w:rsid w:val="00AF5F2F"/>
    <w:rsid w:val="00AF7049"/>
    <w:rsid w:val="00B00721"/>
    <w:rsid w:val="00B007FD"/>
    <w:rsid w:val="00B01333"/>
    <w:rsid w:val="00B031EB"/>
    <w:rsid w:val="00B03995"/>
    <w:rsid w:val="00B0486D"/>
    <w:rsid w:val="00B04AD5"/>
    <w:rsid w:val="00B0557F"/>
    <w:rsid w:val="00B10111"/>
    <w:rsid w:val="00B13D7B"/>
    <w:rsid w:val="00B1403B"/>
    <w:rsid w:val="00B14A37"/>
    <w:rsid w:val="00B1570C"/>
    <w:rsid w:val="00B158E8"/>
    <w:rsid w:val="00B15B66"/>
    <w:rsid w:val="00B1684D"/>
    <w:rsid w:val="00B21DCF"/>
    <w:rsid w:val="00B248FE"/>
    <w:rsid w:val="00B26121"/>
    <w:rsid w:val="00B267E5"/>
    <w:rsid w:val="00B272AF"/>
    <w:rsid w:val="00B27362"/>
    <w:rsid w:val="00B27745"/>
    <w:rsid w:val="00B3022E"/>
    <w:rsid w:val="00B3272C"/>
    <w:rsid w:val="00B32E65"/>
    <w:rsid w:val="00B335DC"/>
    <w:rsid w:val="00B33FD3"/>
    <w:rsid w:val="00B34124"/>
    <w:rsid w:val="00B34E3A"/>
    <w:rsid w:val="00B3666C"/>
    <w:rsid w:val="00B367EB"/>
    <w:rsid w:val="00B40D51"/>
    <w:rsid w:val="00B41C59"/>
    <w:rsid w:val="00B44922"/>
    <w:rsid w:val="00B469EB"/>
    <w:rsid w:val="00B46E65"/>
    <w:rsid w:val="00B4710E"/>
    <w:rsid w:val="00B47C3D"/>
    <w:rsid w:val="00B5189A"/>
    <w:rsid w:val="00B54B77"/>
    <w:rsid w:val="00B57E81"/>
    <w:rsid w:val="00B60795"/>
    <w:rsid w:val="00B60B27"/>
    <w:rsid w:val="00B61262"/>
    <w:rsid w:val="00B627A2"/>
    <w:rsid w:val="00B62C97"/>
    <w:rsid w:val="00B63347"/>
    <w:rsid w:val="00B634C8"/>
    <w:rsid w:val="00B64166"/>
    <w:rsid w:val="00B643A1"/>
    <w:rsid w:val="00B70353"/>
    <w:rsid w:val="00B70E96"/>
    <w:rsid w:val="00B74117"/>
    <w:rsid w:val="00B76319"/>
    <w:rsid w:val="00B76B8E"/>
    <w:rsid w:val="00B823C7"/>
    <w:rsid w:val="00B8312E"/>
    <w:rsid w:val="00B85C47"/>
    <w:rsid w:val="00B85D81"/>
    <w:rsid w:val="00B85D9B"/>
    <w:rsid w:val="00B95F66"/>
    <w:rsid w:val="00B97BDE"/>
    <w:rsid w:val="00BA4C1C"/>
    <w:rsid w:val="00BA54F5"/>
    <w:rsid w:val="00BA5F54"/>
    <w:rsid w:val="00BA6991"/>
    <w:rsid w:val="00BA7324"/>
    <w:rsid w:val="00BA7F43"/>
    <w:rsid w:val="00BB052B"/>
    <w:rsid w:val="00BB11EF"/>
    <w:rsid w:val="00BB14EE"/>
    <w:rsid w:val="00BB15E4"/>
    <w:rsid w:val="00BB1E1E"/>
    <w:rsid w:val="00BB2502"/>
    <w:rsid w:val="00BB29E2"/>
    <w:rsid w:val="00BB2A8D"/>
    <w:rsid w:val="00BB4A5A"/>
    <w:rsid w:val="00BB5CAD"/>
    <w:rsid w:val="00BB7783"/>
    <w:rsid w:val="00BB7F19"/>
    <w:rsid w:val="00BC07C1"/>
    <w:rsid w:val="00BC21D3"/>
    <w:rsid w:val="00BC2E9A"/>
    <w:rsid w:val="00BC4798"/>
    <w:rsid w:val="00BC4CE9"/>
    <w:rsid w:val="00BC4DCB"/>
    <w:rsid w:val="00BC786F"/>
    <w:rsid w:val="00BD0287"/>
    <w:rsid w:val="00BD0EDF"/>
    <w:rsid w:val="00BD1CB7"/>
    <w:rsid w:val="00BD28C4"/>
    <w:rsid w:val="00BD311B"/>
    <w:rsid w:val="00BD33D9"/>
    <w:rsid w:val="00BD54A9"/>
    <w:rsid w:val="00BD5C63"/>
    <w:rsid w:val="00BD71BD"/>
    <w:rsid w:val="00BD790F"/>
    <w:rsid w:val="00BE201B"/>
    <w:rsid w:val="00BE2874"/>
    <w:rsid w:val="00BE3E50"/>
    <w:rsid w:val="00BE63D8"/>
    <w:rsid w:val="00BE6E45"/>
    <w:rsid w:val="00BE6F07"/>
    <w:rsid w:val="00BF484A"/>
    <w:rsid w:val="00BF4DB0"/>
    <w:rsid w:val="00BF64F7"/>
    <w:rsid w:val="00BF704C"/>
    <w:rsid w:val="00C019B6"/>
    <w:rsid w:val="00C01B7F"/>
    <w:rsid w:val="00C02A08"/>
    <w:rsid w:val="00C052E6"/>
    <w:rsid w:val="00C05DE2"/>
    <w:rsid w:val="00C0608C"/>
    <w:rsid w:val="00C0671E"/>
    <w:rsid w:val="00C0697B"/>
    <w:rsid w:val="00C07B07"/>
    <w:rsid w:val="00C11912"/>
    <w:rsid w:val="00C12F7A"/>
    <w:rsid w:val="00C13A39"/>
    <w:rsid w:val="00C20416"/>
    <w:rsid w:val="00C226D9"/>
    <w:rsid w:val="00C260AC"/>
    <w:rsid w:val="00C27B58"/>
    <w:rsid w:val="00C30C22"/>
    <w:rsid w:val="00C32149"/>
    <w:rsid w:val="00C334A3"/>
    <w:rsid w:val="00C40032"/>
    <w:rsid w:val="00C4196F"/>
    <w:rsid w:val="00C43C09"/>
    <w:rsid w:val="00C43C86"/>
    <w:rsid w:val="00C4588B"/>
    <w:rsid w:val="00C474C6"/>
    <w:rsid w:val="00C477C5"/>
    <w:rsid w:val="00C5001C"/>
    <w:rsid w:val="00C50061"/>
    <w:rsid w:val="00C5288D"/>
    <w:rsid w:val="00C53DAE"/>
    <w:rsid w:val="00C54687"/>
    <w:rsid w:val="00C57308"/>
    <w:rsid w:val="00C609B8"/>
    <w:rsid w:val="00C61592"/>
    <w:rsid w:val="00C616AA"/>
    <w:rsid w:val="00C6281D"/>
    <w:rsid w:val="00C63A12"/>
    <w:rsid w:val="00C63DF1"/>
    <w:rsid w:val="00C66152"/>
    <w:rsid w:val="00C675A8"/>
    <w:rsid w:val="00C67A3A"/>
    <w:rsid w:val="00C700FB"/>
    <w:rsid w:val="00C714AC"/>
    <w:rsid w:val="00C71B47"/>
    <w:rsid w:val="00C71CE8"/>
    <w:rsid w:val="00C745E5"/>
    <w:rsid w:val="00C755DE"/>
    <w:rsid w:val="00C76B4E"/>
    <w:rsid w:val="00C76E03"/>
    <w:rsid w:val="00C810CB"/>
    <w:rsid w:val="00C81185"/>
    <w:rsid w:val="00C8134C"/>
    <w:rsid w:val="00C816A7"/>
    <w:rsid w:val="00C836F3"/>
    <w:rsid w:val="00C83B4A"/>
    <w:rsid w:val="00C83DEB"/>
    <w:rsid w:val="00C85F1F"/>
    <w:rsid w:val="00C904FF"/>
    <w:rsid w:val="00C90516"/>
    <w:rsid w:val="00C90C9B"/>
    <w:rsid w:val="00C914A3"/>
    <w:rsid w:val="00C918BA"/>
    <w:rsid w:val="00C92C59"/>
    <w:rsid w:val="00C93695"/>
    <w:rsid w:val="00C93B2B"/>
    <w:rsid w:val="00C958F2"/>
    <w:rsid w:val="00C95F7D"/>
    <w:rsid w:val="00CA0C54"/>
    <w:rsid w:val="00CA23B3"/>
    <w:rsid w:val="00CA4677"/>
    <w:rsid w:val="00CA4826"/>
    <w:rsid w:val="00CA5489"/>
    <w:rsid w:val="00CB114E"/>
    <w:rsid w:val="00CB14DA"/>
    <w:rsid w:val="00CB3751"/>
    <w:rsid w:val="00CB410E"/>
    <w:rsid w:val="00CB42CF"/>
    <w:rsid w:val="00CB4BB6"/>
    <w:rsid w:val="00CB4CED"/>
    <w:rsid w:val="00CB5084"/>
    <w:rsid w:val="00CB54FB"/>
    <w:rsid w:val="00CB5EDD"/>
    <w:rsid w:val="00CB60F3"/>
    <w:rsid w:val="00CC31EE"/>
    <w:rsid w:val="00CC4CAD"/>
    <w:rsid w:val="00CC5448"/>
    <w:rsid w:val="00CC5EFF"/>
    <w:rsid w:val="00CC6147"/>
    <w:rsid w:val="00CC61D1"/>
    <w:rsid w:val="00CC7946"/>
    <w:rsid w:val="00CD1B27"/>
    <w:rsid w:val="00CD40D3"/>
    <w:rsid w:val="00CD4812"/>
    <w:rsid w:val="00CD4A73"/>
    <w:rsid w:val="00CD5C42"/>
    <w:rsid w:val="00CD6ECE"/>
    <w:rsid w:val="00CD721A"/>
    <w:rsid w:val="00CE3719"/>
    <w:rsid w:val="00CE3FD6"/>
    <w:rsid w:val="00CE7192"/>
    <w:rsid w:val="00CF117D"/>
    <w:rsid w:val="00CF1313"/>
    <w:rsid w:val="00CF2ECC"/>
    <w:rsid w:val="00CF5F09"/>
    <w:rsid w:val="00CF6108"/>
    <w:rsid w:val="00CF7EE7"/>
    <w:rsid w:val="00D004C2"/>
    <w:rsid w:val="00D0104A"/>
    <w:rsid w:val="00D013FE"/>
    <w:rsid w:val="00D016FB"/>
    <w:rsid w:val="00D020DB"/>
    <w:rsid w:val="00D03715"/>
    <w:rsid w:val="00D059AD"/>
    <w:rsid w:val="00D06C56"/>
    <w:rsid w:val="00D1182B"/>
    <w:rsid w:val="00D13426"/>
    <w:rsid w:val="00D13733"/>
    <w:rsid w:val="00D13DA8"/>
    <w:rsid w:val="00D14900"/>
    <w:rsid w:val="00D14C05"/>
    <w:rsid w:val="00D15A93"/>
    <w:rsid w:val="00D21162"/>
    <w:rsid w:val="00D21316"/>
    <w:rsid w:val="00D21952"/>
    <w:rsid w:val="00D22F0D"/>
    <w:rsid w:val="00D230F7"/>
    <w:rsid w:val="00D242EC"/>
    <w:rsid w:val="00D24BBD"/>
    <w:rsid w:val="00D24C68"/>
    <w:rsid w:val="00D250D0"/>
    <w:rsid w:val="00D266F6"/>
    <w:rsid w:val="00D26787"/>
    <w:rsid w:val="00D26F56"/>
    <w:rsid w:val="00D27BF3"/>
    <w:rsid w:val="00D3285D"/>
    <w:rsid w:val="00D3315D"/>
    <w:rsid w:val="00D34315"/>
    <w:rsid w:val="00D345FD"/>
    <w:rsid w:val="00D35482"/>
    <w:rsid w:val="00D356CF"/>
    <w:rsid w:val="00D35E45"/>
    <w:rsid w:val="00D36351"/>
    <w:rsid w:val="00D36585"/>
    <w:rsid w:val="00D37636"/>
    <w:rsid w:val="00D37E25"/>
    <w:rsid w:val="00D37E69"/>
    <w:rsid w:val="00D4035E"/>
    <w:rsid w:val="00D42F89"/>
    <w:rsid w:val="00D443F4"/>
    <w:rsid w:val="00D4581D"/>
    <w:rsid w:val="00D46FB2"/>
    <w:rsid w:val="00D4702F"/>
    <w:rsid w:val="00D47366"/>
    <w:rsid w:val="00D47EE4"/>
    <w:rsid w:val="00D50373"/>
    <w:rsid w:val="00D5383E"/>
    <w:rsid w:val="00D53FA9"/>
    <w:rsid w:val="00D5508C"/>
    <w:rsid w:val="00D55449"/>
    <w:rsid w:val="00D5567E"/>
    <w:rsid w:val="00D56B6A"/>
    <w:rsid w:val="00D56F85"/>
    <w:rsid w:val="00D57C5C"/>
    <w:rsid w:val="00D629FE"/>
    <w:rsid w:val="00D632B5"/>
    <w:rsid w:val="00D6486C"/>
    <w:rsid w:val="00D65619"/>
    <w:rsid w:val="00D66775"/>
    <w:rsid w:val="00D70210"/>
    <w:rsid w:val="00D71488"/>
    <w:rsid w:val="00D71695"/>
    <w:rsid w:val="00D7318F"/>
    <w:rsid w:val="00D75432"/>
    <w:rsid w:val="00D7692A"/>
    <w:rsid w:val="00D82159"/>
    <w:rsid w:val="00D82C8A"/>
    <w:rsid w:val="00D83B97"/>
    <w:rsid w:val="00D85E38"/>
    <w:rsid w:val="00D870EC"/>
    <w:rsid w:val="00D9204C"/>
    <w:rsid w:val="00D9282F"/>
    <w:rsid w:val="00D93808"/>
    <w:rsid w:val="00D93C79"/>
    <w:rsid w:val="00D94236"/>
    <w:rsid w:val="00D943D8"/>
    <w:rsid w:val="00D94467"/>
    <w:rsid w:val="00D9526A"/>
    <w:rsid w:val="00D9557B"/>
    <w:rsid w:val="00DA2297"/>
    <w:rsid w:val="00DA2ACB"/>
    <w:rsid w:val="00DA3890"/>
    <w:rsid w:val="00DA3D0E"/>
    <w:rsid w:val="00DA45CB"/>
    <w:rsid w:val="00DA46D1"/>
    <w:rsid w:val="00DA52A1"/>
    <w:rsid w:val="00DA5B76"/>
    <w:rsid w:val="00DA5D02"/>
    <w:rsid w:val="00DA5F18"/>
    <w:rsid w:val="00DA5FE0"/>
    <w:rsid w:val="00DA60F2"/>
    <w:rsid w:val="00DB11DB"/>
    <w:rsid w:val="00DB22DC"/>
    <w:rsid w:val="00DB3ACF"/>
    <w:rsid w:val="00DB7A0F"/>
    <w:rsid w:val="00DC01BC"/>
    <w:rsid w:val="00DC0BFC"/>
    <w:rsid w:val="00DC27A2"/>
    <w:rsid w:val="00DC3A7C"/>
    <w:rsid w:val="00DC5916"/>
    <w:rsid w:val="00DC5B5F"/>
    <w:rsid w:val="00DC7E4F"/>
    <w:rsid w:val="00DD1037"/>
    <w:rsid w:val="00DD22B9"/>
    <w:rsid w:val="00DD25FF"/>
    <w:rsid w:val="00DD347F"/>
    <w:rsid w:val="00DD3C17"/>
    <w:rsid w:val="00DD6245"/>
    <w:rsid w:val="00DD6B06"/>
    <w:rsid w:val="00DE0E68"/>
    <w:rsid w:val="00DE27DE"/>
    <w:rsid w:val="00DE3037"/>
    <w:rsid w:val="00DE4063"/>
    <w:rsid w:val="00DE421C"/>
    <w:rsid w:val="00DE6CC3"/>
    <w:rsid w:val="00DE718A"/>
    <w:rsid w:val="00DF0239"/>
    <w:rsid w:val="00DF0257"/>
    <w:rsid w:val="00DF0903"/>
    <w:rsid w:val="00DF1698"/>
    <w:rsid w:val="00DF1A89"/>
    <w:rsid w:val="00DF29E1"/>
    <w:rsid w:val="00DF2CC2"/>
    <w:rsid w:val="00E010C4"/>
    <w:rsid w:val="00E02EF2"/>
    <w:rsid w:val="00E041B9"/>
    <w:rsid w:val="00E04388"/>
    <w:rsid w:val="00E0444C"/>
    <w:rsid w:val="00E04D13"/>
    <w:rsid w:val="00E05B3F"/>
    <w:rsid w:val="00E07F21"/>
    <w:rsid w:val="00E11BA4"/>
    <w:rsid w:val="00E12B05"/>
    <w:rsid w:val="00E131AF"/>
    <w:rsid w:val="00E13BF7"/>
    <w:rsid w:val="00E14F8B"/>
    <w:rsid w:val="00E15B22"/>
    <w:rsid w:val="00E16833"/>
    <w:rsid w:val="00E179FB"/>
    <w:rsid w:val="00E17F7E"/>
    <w:rsid w:val="00E20492"/>
    <w:rsid w:val="00E24060"/>
    <w:rsid w:val="00E24AB0"/>
    <w:rsid w:val="00E255B1"/>
    <w:rsid w:val="00E26847"/>
    <w:rsid w:val="00E300A8"/>
    <w:rsid w:val="00E30626"/>
    <w:rsid w:val="00E30C9B"/>
    <w:rsid w:val="00E31570"/>
    <w:rsid w:val="00E3246D"/>
    <w:rsid w:val="00E32496"/>
    <w:rsid w:val="00E32A88"/>
    <w:rsid w:val="00E334D1"/>
    <w:rsid w:val="00E365BF"/>
    <w:rsid w:val="00E37C99"/>
    <w:rsid w:val="00E37DAF"/>
    <w:rsid w:val="00E42729"/>
    <w:rsid w:val="00E44FAA"/>
    <w:rsid w:val="00E5155A"/>
    <w:rsid w:val="00E52939"/>
    <w:rsid w:val="00E53711"/>
    <w:rsid w:val="00E54A08"/>
    <w:rsid w:val="00E559B1"/>
    <w:rsid w:val="00E55AC1"/>
    <w:rsid w:val="00E565E8"/>
    <w:rsid w:val="00E5771A"/>
    <w:rsid w:val="00E57A5C"/>
    <w:rsid w:val="00E57B90"/>
    <w:rsid w:val="00E60EA5"/>
    <w:rsid w:val="00E6171E"/>
    <w:rsid w:val="00E6196D"/>
    <w:rsid w:val="00E62F7F"/>
    <w:rsid w:val="00E63547"/>
    <w:rsid w:val="00E63711"/>
    <w:rsid w:val="00E64595"/>
    <w:rsid w:val="00E65A53"/>
    <w:rsid w:val="00E662CF"/>
    <w:rsid w:val="00E66A40"/>
    <w:rsid w:val="00E66D2B"/>
    <w:rsid w:val="00E676C7"/>
    <w:rsid w:val="00E70290"/>
    <w:rsid w:val="00E72670"/>
    <w:rsid w:val="00E75E25"/>
    <w:rsid w:val="00E766DC"/>
    <w:rsid w:val="00E77AC8"/>
    <w:rsid w:val="00E8091D"/>
    <w:rsid w:val="00E81255"/>
    <w:rsid w:val="00E8152F"/>
    <w:rsid w:val="00E81A9B"/>
    <w:rsid w:val="00E8254F"/>
    <w:rsid w:val="00E841D4"/>
    <w:rsid w:val="00E867F5"/>
    <w:rsid w:val="00E877F2"/>
    <w:rsid w:val="00E87BC7"/>
    <w:rsid w:val="00E90B55"/>
    <w:rsid w:val="00E90EB0"/>
    <w:rsid w:val="00E91402"/>
    <w:rsid w:val="00E95562"/>
    <w:rsid w:val="00E957D9"/>
    <w:rsid w:val="00E97210"/>
    <w:rsid w:val="00EA0A9C"/>
    <w:rsid w:val="00EA1D5C"/>
    <w:rsid w:val="00EA1DA2"/>
    <w:rsid w:val="00EA21C0"/>
    <w:rsid w:val="00EA2ED3"/>
    <w:rsid w:val="00EA4569"/>
    <w:rsid w:val="00EA4FEE"/>
    <w:rsid w:val="00EA6273"/>
    <w:rsid w:val="00EA6C02"/>
    <w:rsid w:val="00EA782C"/>
    <w:rsid w:val="00EB0030"/>
    <w:rsid w:val="00EB1C09"/>
    <w:rsid w:val="00EB2A58"/>
    <w:rsid w:val="00EB38A1"/>
    <w:rsid w:val="00EB3AA1"/>
    <w:rsid w:val="00EB4829"/>
    <w:rsid w:val="00EB542D"/>
    <w:rsid w:val="00EC0BF3"/>
    <w:rsid w:val="00EC1E4F"/>
    <w:rsid w:val="00EC3DBE"/>
    <w:rsid w:val="00EC4A7E"/>
    <w:rsid w:val="00EC652C"/>
    <w:rsid w:val="00EC680A"/>
    <w:rsid w:val="00EC6899"/>
    <w:rsid w:val="00ED2A24"/>
    <w:rsid w:val="00ED2EB1"/>
    <w:rsid w:val="00ED4093"/>
    <w:rsid w:val="00ED4398"/>
    <w:rsid w:val="00ED4649"/>
    <w:rsid w:val="00ED6278"/>
    <w:rsid w:val="00ED797F"/>
    <w:rsid w:val="00EE0233"/>
    <w:rsid w:val="00EE14B9"/>
    <w:rsid w:val="00EE1615"/>
    <w:rsid w:val="00EE1B0D"/>
    <w:rsid w:val="00EE3B12"/>
    <w:rsid w:val="00EE3D90"/>
    <w:rsid w:val="00EE4DE6"/>
    <w:rsid w:val="00EE7AA7"/>
    <w:rsid w:val="00EF01F4"/>
    <w:rsid w:val="00EF08C1"/>
    <w:rsid w:val="00EF4E0D"/>
    <w:rsid w:val="00EF6CAB"/>
    <w:rsid w:val="00EF6FBB"/>
    <w:rsid w:val="00EF7517"/>
    <w:rsid w:val="00F013B2"/>
    <w:rsid w:val="00F02981"/>
    <w:rsid w:val="00F02C01"/>
    <w:rsid w:val="00F03A0D"/>
    <w:rsid w:val="00F06655"/>
    <w:rsid w:val="00F103B1"/>
    <w:rsid w:val="00F13CB3"/>
    <w:rsid w:val="00F16A1A"/>
    <w:rsid w:val="00F16DF2"/>
    <w:rsid w:val="00F17342"/>
    <w:rsid w:val="00F20382"/>
    <w:rsid w:val="00F20CA8"/>
    <w:rsid w:val="00F31BCA"/>
    <w:rsid w:val="00F3214D"/>
    <w:rsid w:val="00F34483"/>
    <w:rsid w:val="00F3739B"/>
    <w:rsid w:val="00F37D2E"/>
    <w:rsid w:val="00F421DB"/>
    <w:rsid w:val="00F444F6"/>
    <w:rsid w:val="00F45C15"/>
    <w:rsid w:val="00F4611B"/>
    <w:rsid w:val="00F46797"/>
    <w:rsid w:val="00F46FA8"/>
    <w:rsid w:val="00F47CC1"/>
    <w:rsid w:val="00F50598"/>
    <w:rsid w:val="00F50CA6"/>
    <w:rsid w:val="00F531EF"/>
    <w:rsid w:val="00F534B1"/>
    <w:rsid w:val="00F540F2"/>
    <w:rsid w:val="00F54147"/>
    <w:rsid w:val="00F55418"/>
    <w:rsid w:val="00F55A6A"/>
    <w:rsid w:val="00F569B6"/>
    <w:rsid w:val="00F56DCA"/>
    <w:rsid w:val="00F57AAE"/>
    <w:rsid w:val="00F605AB"/>
    <w:rsid w:val="00F62151"/>
    <w:rsid w:val="00F625DF"/>
    <w:rsid w:val="00F6356C"/>
    <w:rsid w:val="00F63984"/>
    <w:rsid w:val="00F67D23"/>
    <w:rsid w:val="00F70DB8"/>
    <w:rsid w:val="00F717A4"/>
    <w:rsid w:val="00F744D6"/>
    <w:rsid w:val="00F75D76"/>
    <w:rsid w:val="00F7607A"/>
    <w:rsid w:val="00F77096"/>
    <w:rsid w:val="00F777AD"/>
    <w:rsid w:val="00F80061"/>
    <w:rsid w:val="00F8279D"/>
    <w:rsid w:val="00F82C9C"/>
    <w:rsid w:val="00F84F72"/>
    <w:rsid w:val="00F8544E"/>
    <w:rsid w:val="00F861FB"/>
    <w:rsid w:val="00F8655D"/>
    <w:rsid w:val="00F87A81"/>
    <w:rsid w:val="00F90612"/>
    <w:rsid w:val="00F90F03"/>
    <w:rsid w:val="00F91B8A"/>
    <w:rsid w:val="00F91F56"/>
    <w:rsid w:val="00F960FA"/>
    <w:rsid w:val="00F96398"/>
    <w:rsid w:val="00F96B45"/>
    <w:rsid w:val="00F97F4D"/>
    <w:rsid w:val="00FA0957"/>
    <w:rsid w:val="00FA16F2"/>
    <w:rsid w:val="00FA298E"/>
    <w:rsid w:val="00FA3296"/>
    <w:rsid w:val="00FA481B"/>
    <w:rsid w:val="00FA484C"/>
    <w:rsid w:val="00FA627B"/>
    <w:rsid w:val="00FA6382"/>
    <w:rsid w:val="00FA7ED7"/>
    <w:rsid w:val="00FB10A8"/>
    <w:rsid w:val="00FB2412"/>
    <w:rsid w:val="00FB27A8"/>
    <w:rsid w:val="00FB29F5"/>
    <w:rsid w:val="00FB3354"/>
    <w:rsid w:val="00FB33AD"/>
    <w:rsid w:val="00FB60CA"/>
    <w:rsid w:val="00FB693F"/>
    <w:rsid w:val="00FB7418"/>
    <w:rsid w:val="00FC1AA2"/>
    <w:rsid w:val="00FC2F99"/>
    <w:rsid w:val="00FC63A5"/>
    <w:rsid w:val="00FC7573"/>
    <w:rsid w:val="00FC757C"/>
    <w:rsid w:val="00FD1500"/>
    <w:rsid w:val="00FD2260"/>
    <w:rsid w:val="00FD27AB"/>
    <w:rsid w:val="00FD751E"/>
    <w:rsid w:val="00FE04BB"/>
    <w:rsid w:val="00FE0689"/>
    <w:rsid w:val="00FE086E"/>
    <w:rsid w:val="00FE23F2"/>
    <w:rsid w:val="00FE29CA"/>
    <w:rsid w:val="00FE54C4"/>
    <w:rsid w:val="00FE5A00"/>
    <w:rsid w:val="00FE6809"/>
    <w:rsid w:val="00FE7DC4"/>
    <w:rsid w:val="00FE7ECD"/>
    <w:rsid w:val="00FF475C"/>
    <w:rsid w:val="00FF6504"/>
    <w:rsid w:val="00FF675C"/>
    <w:rsid w:val="00FF6C10"/>
    <w:rsid w:val="00FF7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135D125"/>
  <w15:docId w15:val="{C72EFFFA-056E-487A-BA00-C80B722B7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lsdException w:name="heading 3" w:semiHidden="1" w:uiPriority="2" w:unhideWhenUsed="1"/>
    <w:lsdException w:name="heading 4" w:semiHidden="1" w:uiPriority="3" w:unhideWhenUsed="1"/>
    <w:lsdException w:name="heading 5" w:semiHidden="1" w:uiPriority="4" w:unhideWhenUsed="1"/>
    <w:lsdException w:name="heading 6" w:semiHidden="1" w:uiPriority="0" w:unhideWhenUsed="1"/>
    <w:lsdException w:name="heading 7" w:semiHidden="1" w:uiPriority="6" w:unhideWhenUsed="1"/>
    <w:lsdException w:name="heading 8" w:semiHidden="1" w:uiPriority="7" w:unhideWhenUsed="1"/>
    <w:lsdException w:name="heading 9" w:semiHidden="1" w:uiPriority="8" w:unhideWhenUsed="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7358"/>
    <w:rPr>
      <w:sz w:val="20"/>
      <w:szCs w:val="20"/>
    </w:rPr>
  </w:style>
  <w:style w:type="paragraph" w:styleId="Heading1">
    <w:name w:val="heading 1"/>
    <w:aliases w:val="Title_1,CROMS_Heading 1"/>
    <w:basedOn w:val="Normal"/>
    <w:next w:val="Normal"/>
    <w:link w:val="Heading1Char"/>
    <w:qFormat/>
    <w:rsid w:val="00105F3B"/>
    <w:pPr>
      <w:numPr>
        <w:numId w:val="77"/>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aliases w:val="CROMS_Heading 2"/>
    <w:basedOn w:val="Normal"/>
    <w:next w:val="Normal"/>
    <w:link w:val="Heading2Char"/>
    <w:unhideWhenUsed/>
    <w:rsid w:val="00105F3B"/>
    <w:pPr>
      <w:numPr>
        <w:ilvl w:val="1"/>
        <w:numId w:val="77"/>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aliases w:val="CROMS_Heading 3"/>
    <w:basedOn w:val="Normal"/>
    <w:next w:val="Normal"/>
    <w:link w:val="Heading3Char"/>
    <w:uiPriority w:val="2"/>
    <w:unhideWhenUsed/>
    <w:rsid w:val="00105F3B"/>
    <w:pPr>
      <w:numPr>
        <w:ilvl w:val="2"/>
        <w:numId w:val="77"/>
      </w:numPr>
      <w:pBdr>
        <w:top w:val="single" w:sz="6" w:space="2" w:color="4F81BD" w:themeColor="accent1"/>
        <w:left w:val="single" w:sz="6" w:space="2" w:color="4F81BD" w:themeColor="accent1"/>
      </w:pBdr>
      <w:spacing w:before="300" w:after="0"/>
      <w:ind w:left="720"/>
      <w:outlineLvl w:val="2"/>
    </w:pPr>
    <w:rPr>
      <w:caps/>
      <w:color w:val="243F60" w:themeColor="accent1" w:themeShade="7F"/>
      <w:spacing w:val="15"/>
      <w:sz w:val="22"/>
      <w:szCs w:val="22"/>
    </w:rPr>
  </w:style>
  <w:style w:type="paragraph" w:styleId="Heading4">
    <w:name w:val="heading 4"/>
    <w:aliases w:val="CROMS_Heading 4"/>
    <w:basedOn w:val="Normal"/>
    <w:next w:val="Normal"/>
    <w:link w:val="Heading4Char"/>
    <w:uiPriority w:val="3"/>
    <w:unhideWhenUsed/>
    <w:rsid w:val="00105F3B"/>
    <w:pPr>
      <w:numPr>
        <w:ilvl w:val="3"/>
        <w:numId w:val="77"/>
      </w:num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aliases w:val="CROMS_Heading 5"/>
    <w:basedOn w:val="Normal"/>
    <w:next w:val="Normal"/>
    <w:link w:val="Heading5Char"/>
    <w:uiPriority w:val="4"/>
    <w:unhideWhenUsed/>
    <w:rsid w:val="00105F3B"/>
    <w:pPr>
      <w:numPr>
        <w:ilvl w:val="4"/>
        <w:numId w:val="77"/>
      </w:num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aliases w:val="CROMS_Heading 6"/>
    <w:basedOn w:val="Normal"/>
    <w:next w:val="Normal"/>
    <w:link w:val="Heading6Char"/>
    <w:unhideWhenUsed/>
    <w:rsid w:val="00105F3B"/>
    <w:pPr>
      <w:numPr>
        <w:ilvl w:val="5"/>
        <w:numId w:val="77"/>
      </w:num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aliases w:val="CROMS_Heading 7"/>
    <w:basedOn w:val="Normal"/>
    <w:next w:val="Normal"/>
    <w:link w:val="Heading7Char"/>
    <w:uiPriority w:val="6"/>
    <w:unhideWhenUsed/>
    <w:rsid w:val="00105F3B"/>
    <w:pPr>
      <w:numPr>
        <w:ilvl w:val="6"/>
        <w:numId w:val="77"/>
      </w:numPr>
      <w:spacing w:before="300" w:after="0"/>
      <w:outlineLvl w:val="6"/>
    </w:pPr>
    <w:rPr>
      <w:caps/>
      <w:color w:val="365F91" w:themeColor="accent1" w:themeShade="BF"/>
      <w:spacing w:val="10"/>
      <w:sz w:val="22"/>
      <w:szCs w:val="22"/>
    </w:rPr>
  </w:style>
  <w:style w:type="paragraph" w:styleId="Heading8">
    <w:name w:val="heading 8"/>
    <w:aliases w:val="CROMS_Heading 8"/>
    <w:basedOn w:val="Normal"/>
    <w:next w:val="Normal"/>
    <w:link w:val="Heading8Char"/>
    <w:uiPriority w:val="7"/>
    <w:unhideWhenUsed/>
    <w:rsid w:val="00105F3B"/>
    <w:pPr>
      <w:numPr>
        <w:ilvl w:val="7"/>
        <w:numId w:val="77"/>
      </w:numPr>
      <w:spacing w:before="300" w:after="0"/>
      <w:outlineLvl w:val="7"/>
    </w:pPr>
    <w:rPr>
      <w:caps/>
      <w:spacing w:val="10"/>
      <w:sz w:val="18"/>
      <w:szCs w:val="18"/>
    </w:rPr>
  </w:style>
  <w:style w:type="paragraph" w:styleId="Heading9">
    <w:name w:val="heading 9"/>
    <w:aliases w:val="CROMS_Heading 9"/>
    <w:basedOn w:val="Normal"/>
    <w:next w:val="Normal"/>
    <w:link w:val="Heading9Char"/>
    <w:uiPriority w:val="8"/>
    <w:unhideWhenUsed/>
    <w:rsid w:val="00105F3B"/>
    <w:pPr>
      <w:numPr>
        <w:ilvl w:val="8"/>
        <w:numId w:val="77"/>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_1 Char,CROMS_Heading 1 Char"/>
    <w:basedOn w:val="DefaultParagraphFont"/>
    <w:link w:val="Heading1"/>
    <w:uiPriority w:val="9"/>
    <w:rsid w:val="00105F3B"/>
    <w:rPr>
      <w:b/>
      <w:bCs/>
      <w:caps/>
      <w:color w:val="FFFFFF" w:themeColor="background1"/>
      <w:spacing w:val="15"/>
      <w:shd w:val="clear" w:color="auto" w:fill="4F81BD" w:themeFill="accent1"/>
    </w:rPr>
  </w:style>
  <w:style w:type="character" w:customStyle="1" w:styleId="Heading2Char">
    <w:name w:val="Heading 2 Char"/>
    <w:aliases w:val="CROMS_Heading 2 Char"/>
    <w:basedOn w:val="DefaultParagraphFont"/>
    <w:link w:val="Heading2"/>
    <w:uiPriority w:val="9"/>
    <w:rsid w:val="00105F3B"/>
    <w:rPr>
      <w:caps/>
      <w:spacing w:val="15"/>
      <w:shd w:val="clear" w:color="auto" w:fill="DBE5F1" w:themeFill="accent1" w:themeFillTint="33"/>
    </w:rPr>
  </w:style>
  <w:style w:type="character" w:customStyle="1" w:styleId="Heading3Char">
    <w:name w:val="Heading 3 Char"/>
    <w:aliases w:val="CROMS_Heading 3 Char"/>
    <w:basedOn w:val="DefaultParagraphFont"/>
    <w:link w:val="Heading3"/>
    <w:uiPriority w:val="9"/>
    <w:rsid w:val="00105F3B"/>
    <w:rPr>
      <w:caps/>
      <w:color w:val="243F60" w:themeColor="accent1" w:themeShade="7F"/>
      <w:spacing w:val="15"/>
    </w:rPr>
  </w:style>
  <w:style w:type="character" w:customStyle="1" w:styleId="Heading4Char">
    <w:name w:val="Heading 4 Char"/>
    <w:aliases w:val="CROMS_Heading 4 Char"/>
    <w:basedOn w:val="DefaultParagraphFont"/>
    <w:link w:val="Heading4"/>
    <w:uiPriority w:val="9"/>
    <w:semiHidden/>
    <w:rsid w:val="00105F3B"/>
    <w:rPr>
      <w:caps/>
      <w:color w:val="365F91" w:themeColor="accent1" w:themeShade="BF"/>
      <w:spacing w:val="10"/>
    </w:rPr>
  </w:style>
  <w:style w:type="character" w:customStyle="1" w:styleId="Heading5Char">
    <w:name w:val="Heading 5 Char"/>
    <w:aliases w:val="CROMS_Heading 5 Char"/>
    <w:basedOn w:val="DefaultParagraphFont"/>
    <w:link w:val="Heading5"/>
    <w:uiPriority w:val="9"/>
    <w:semiHidden/>
    <w:rsid w:val="00105F3B"/>
    <w:rPr>
      <w:caps/>
      <w:color w:val="365F91" w:themeColor="accent1" w:themeShade="BF"/>
      <w:spacing w:val="10"/>
    </w:rPr>
  </w:style>
  <w:style w:type="character" w:customStyle="1" w:styleId="Heading6Char">
    <w:name w:val="Heading 6 Char"/>
    <w:aliases w:val="CROMS_Heading 6 Char"/>
    <w:basedOn w:val="DefaultParagraphFont"/>
    <w:link w:val="Heading6"/>
    <w:uiPriority w:val="9"/>
    <w:semiHidden/>
    <w:rsid w:val="00105F3B"/>
    <w:rPr>
      <w:caps/>
      <w:color w:val="365F91" w:themeColor="accent1" w:themeShade="BF"/>
      <w:spacing w:val="10"/>
    </w:rPr>
  </w:style>
  <w:style w:type="character" w:customStyle="1" w:styleId="Heading7Char">
    <w:name w:val="Heading 7 Char"/>
    <w:aliases w:val="CROMS_Heading 7 Char"/>
    <w:basedOn w:val="DefaultParagraphFont"/>
    <w:link w:val="Heading7"/>
    <w:uiPriority w:val="9"/>
    <w:semiHidden/>
    <w:rsid w:val="00105F3B"/>
    <w:rPr>
      <w:caps/>
      <w:color w:val="365F91" w:themeColor="accent1" w:themeShade="BF"/>
      <w:spacing w:val="10"/>
    </w:rPr>
  </w:style>
  <w:style w:type="character" w:customStyle="1" w:styleId="Heading8Char">
    <w:name w:val="Heading 8 Char"/>
    <w:aliases w:val="CROMS_Heading 8 Char"/>
    <w:basedOn w:val="DefaultParagraphFont"/>
    <w:link w:val="Heading8"/>
    <w:uiPriority w:val="9"/>
    <w:semiHidden/>
    <w:rsid w:val="00105F3B"/>
    <w:rPr>
      <w:caps/>
      <w:spacing w:val="10"/>
      <w:sz w:val="18"/>
      <w:szCs w:val="18"/>
    </w:rPr>
  </w:style>
  <w:style w:type="character" w:customStyle="1" w:styleId="Heading9Char">
    <w:name w:val="Heading 9 Char"/>
    <w:aliases w:val="CROMS_Heading 9 Char"/>
    <w:basedOn w:val="DefaultParagraphFont"/>
    <w:link w:val="Heading9"/>
    <w:uiPriority w:val="9"/>
    <w:semiHidden/>
    <w:rsid w:val="00105F3B"/>
    <w:rPr>
      <w:i/>
      <w:caps/>
      <w:spacing w:val="10"/>
      <w:sz w:val="18"/>
      <w:szCs w:val="18"/>
    </w:rPr>
  </w:style>
  <w:style w:type="paragraph" w:styleId="Header">
    <w:name w:val="header"/>
    <w:basedOn w:val="Normal"/>
    <w:link w:val="HeaderChar"/>
    <w:uiPriority w:val="99"/>
    <w:unhideWhenUsed/>
    <w:rsid w:val="00105F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5F3B"/>
  </w:style>
  <w:style w:type="paragraph" w:styleId="Footer">
    <w:name w:val="footer"/>
    <w:basedOn w:val="Normal"/>
    <w:link w:val="FooterChar"/>
    <w:uiPriority w:val="99"/>
    <w:unhideWhenUsed/>
    <w:rsid w:val="00105F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5F3B"/>
  </w:style>
  <w:style w:type="paragraph" w:styleId="Title">
    <w:name w:val="Title"/>
    <w:basedOn w:val="Normal"/>
    <w:next w:val="Normal"/>
    <w:link w:val="TitleChar"/>
    <w:qFormat/>
    <w:rsid w:val="00105F3B"/>
    <w:pPr>
      <w:spacing w:before="720"/>
    </w:pPr>
    <w:rPr>
      <w:caps/>
      <w:color w:val="4F81BD" w:themeColor="accent1"/>
      <w:spacing w:val="10"/>
      <w:kern w:val="28"/>
      <w:sz w:val="52"/>
      <w:szCs w:val="52"/>
    </w:rPr>
  </w:style>
  <w:style w:type="character" w:customStyle="1" w:styleId="TitleChar">
    <w:name w:val="Title Char"/>
    <w:basedOn w:val="DefaultParagraphFont"/>
    <w:link w:val="Title"/>
    <w:rsid w:val="00105F3B"/>
    <w:rPr>
      <w:caps/>
      <w:color w:val="4F81BD" w:themeColor="accent1"/>
      <w:spacing w:val="10"/>
      <w:kern w:val="28"/>
      <w:sz w:val="52"/>
      <w:szCs w:val="52"/>
    </w:rPr>
  </w:style>
  <w:style w:type="paragraph" w:styleId="BodyText">
    <w:name w:val="Body Text"/>
    <w:basedOn w:val="Normal"/>
    <w:link w:val="BodyTextChar"/>
    <w:uiPriority w:val="99"/>
    <w:rsid w:val="00105F3B"/>
    <w:pPr>
      <w:spacing w:before="240" w:after="0" w:line="274" w:lineRule="auto"/>
    </w:pPr>
    <w:rPr>
      <w:rFonts w:ascii="Arial" w:eastAsia="Times New Roman" w:hAnsi="Arial" w:cs="Times New Roman"/>
    </w:rPr>
  </w:style>
  <w:style w:type="character" w:customStyle="1" w:styleId="BodyTextChar">
    <w:name w:val="Body Text Char"/>
    <w:basedOn w:val="DefaultParagraphFont"/>
    <w:link w:val="BodyText"/>
    <w:uiPriority w:val="99"/>
    <w:rsid w:val="00105F3B"/>
    <w:rPr>
      <w:rFonts w:ascii="Arial" w:eastAsia="Times New Roman" w:hAnsi="Arial" w:cs="Times New Roman"/>
      <w:szCs w:val="20"/>
    </w:rPr>
  </w:style>
  <w:style w:type="character" w:styleId="Hyperlink">
    <w:name w:val="Hyperlink"/>
    <w:uiPriority w:val="99"/>
    <w:rsid w:val="00105F3B"/>
    <w:rPr>
      <w:rFonts w:ascii="Arial" w:hAnsi="Arial"/>
      <w:i/>
      <w:color w:val="0000FF"/>
      <w:sz w:val="24"/>
      <w:u w:val="none"/>
    </w:rPr>
  </w:style>
  <w:style w:type="paragraph" w:customStyle="1" w:styleId="CROMSFrontMatterHeading1TOC">
    <w:name w:val="CROMS_FrontMatterHeading1(TOC)"/>
    <w:basedOn w:val="Normal"/>
    <w:next w:val="Normal"/>
    <w:uiPriority w:val="14"/>
    <w:rsid w:val="00105F3B"/>
    <w:pPr>
      <w:tabs>
        <w:tab w:val="left" w:pos="900"/>
      </w:tabs>
      <w:spacing w:before="60" w:after="240" w:line="240" w:lineRule="auto"/>
      <w:jc w:val="center"/>
      <w:outlineLvl w:val="0"/>
    </w:pPr>
    <w:rPr>
      <w:rFonts w:ascii="Arial" w:eastAsia="Times New Roman" w:hAnsi="Arial" w:cs="Times New Roman"/>
      <w:b/>
      <w:bCs/>
      <w:kern w:val="28"/>
      <w:sz w:val="24"/>
      <w:szCs w:val="32"/>
    </w:rPr>
  </w:style>
  <w:style w:type="paragraph" w:customStyle="1" w:styleId="Default">
    <w:name w:val="Default"/>
    <w:rsid w:val="00105F3B"/>
    <w:pPr>
      <w:autoSpaceDE w:val="0"/>
      <w:autoSpaceDN w:val="0"/>
      <w:adjustRightInd w:val="0"/>
      <w:spacing w:after="0" w:line="240" w:lineRule="auto"/>
    </w:pPr>
    <w:rPr>
      <w:rFonts w:ascii="Arial" w:hAnsi="Arial" w:cs="Arial"/>
      <w:color w:val="000000"/>
      <w:sz w:val="24"/>
      <w:szCs w:val="24"/>
    </w:rPr>
  </w:style>
  <w:style w:type="paragraph" w:styleId="Caption">
    <w:name w:val="caption"/>
    <w:basedOn w:val="Normal"/>
    <w:next w:val="Normal"/>
    <w:link w:val="CaptionChar"/>
    <w:uiPriority w:val="35"/>
    <w:unhideWhenUsed/>
    <w:qFormat/>
    <w:rsid w:val="00105F3B"/>
    <w:rPr>
      <w:b/>
      <w:bCs/>
      <w:color w:val="365F91" w:themeColor="accent1" w:themeShade="BF"/>
      <w:sz w:val="16"/>
      <w:szCs w:val="16"/>
    </w:rPr>
  </w:style>
  <w:style w:type="paragraph" w:styleId="Subtitle">
    <w:name w:val="Subtitle"/>
    <w:basedOn w:val="Normal"/>
    <w:next w:val="Normal"/>
    <w:link w:val="SubtitleChar"/>
    <w:qFormat/>
    <w:rsid w:val="00105F3B"/>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rsid w:val="00105F3B"/>
    <w:rPr>
      <w:caps/>
      <w:color w:val="595959" w:themeColor="text1" w:themeTint="A6"/>
      <w:spacing w:val="10"/>
      <w:sz w:val="24"/>
      <w:szCs w:val="24"/>
    </w:rPr>
  </w:style>
  <w:style w:type="character" w:styleId="Strong">
    <w:name w:val="Strong"/>
    <w:qFormat/>
    <w:rsid w:val="00105F3B"/>
    <w:rPr>
      <w:b/>
      <w:bCs/>
    </w:rPr>
  </w:style>
  <w:style w:type="character" w:styleId="Emphasis">
    <w:name w:val="Emphasis"/>
    <w:uiPriority w:val="20"/>
    <w:qFormat/>
    <w:rsid w:val="00105F3B"/>
    <w:rPr>
      <w:caps/>
      <w:color w:val="243F60" w:themeColor="accent1" w:themeShade="7F"/>
      <w:spacing w:val="5"/>
    </w:rPr>
  </w:style>
  <w:style w:type="paragraph" w:styleId="NoSpacing">
    <w:name w:val="No Spacing"/>
    <w:basedOn w:val="Normal"/>
    <w:link w:val="NoSpacingChar"/>
    <w:uiPriority w:val="1"/>
    <w:qFormat/>
    <w:rsid w:val="00105F3B"/>
    <w:pPr>
      <w:spacing w:before="0" w:after="0" w:line="240" w:lineRule="auto"/>
    </w:pPr>
  </w:style>
  <w:style w:type="character" w:customStyle="1" w:styleId="NoSpacingChar">
    <w:name w:val="No Spacing Char"/>
    <w:basedOn w:val="DefaultParagraphFont"/>
    <w:link w:val="NoSpacing"/>
    <w:uiPriority w:val="1"/>
    <w:rsid w:val="00105F3B"/>
    <w:rPr>
      <w:sz w:val="20"/>
      <w:szCs w:val="20"/>
    </w:rPr>
  </w:style>
  <w:style w:type="paragraph" w:styleId="ListParagraph">
    <w:name w:val="List Paragraph"/>
    <w:basedOn w:val="Normal"/>
    <w:uiPriority w:val="34"/>
    <w:qFormat/>
    <w:rsid w:val="00105F3B"/>
    <w:pPr>
      <w:ind w:left="720"/>
      <w:contextualSpacing/>
    </w:pPr>
  </w:style>
  <w:style w:type="paragraph" w:styleId="Quote">
    <w:name w:val="Quote"/>
    <w:basedOn w:val="Normal"/>
    <w:next w:val="Normal"/>
    <w:link w:val="QuoteChar"/>
    <w:uiPriority w:val="29"/>
    <w:qFormat/>
    <w:rsid w:val="00105F3B"/>
    <w:rPr>
      <w:i/>
      <w:iCs/>
    </w:rPr>
  </w:style>
  <w:style w:type="character" w:customStyle="1" w:styleId="QuoteChar">
    <w:name w:val="Quote Char"/>
    <w:basedOn w:val="DefaultParagraphFont"/>
    <w:link w:val="Quote"/>
    <w:uiPriority w:val="29"/>
    <w:rsid w:val="00105F3B"/>
    <w:rPr>
      <w:i/>
      <w:iCs/>
      <w:sz w:val="20"/>
      <w:szCs w:val="20"/>
    </w:rPr>
  </w:style>
  <w:style w:type="paragraph" w:styleId="IntenseQuote">
    <w:name w:val="Intense Quote"/>
    <w:basedOn w:val="Normal"/>
    <w:next w:val="Normal"/>
    <w:link w:val="IntenseQuoteChar"/>
    <w:uiPriority w:val="30"/>
    <w:qFormat/>
    <w:rsid w:val="00105F3B"/>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105F3B"/>
    <w:rPr>
      <w:i/>
      <w:iCs/>
      <w:color w:val="4F81BD" w:themeColor="accent1"/>
      <w:sz w:val="20"/>
      <w:szCs w:val="20"/>
    </w:rPr>
  </w:style>
  <w:style w:type="character" w:styleId="SubtleEmphasis">
    <w:name w:val="Subtle Emphasis"/>
    <w:uiPriority w:val="19"/>
    <w:qFormat/>
    <w:rsid w:val="00105F3B"/>
    <w:rPr>
      <w:i/>
      <w:iCs/>
      <w:color w:val="243F60" w:themeColor="accent1" w:themeShade="7F"/>
    </w:rPr>
  </w:style>
  <w:style w:type="character" w:styleId="IntenseEmphasis">
    <w:name w:val="Intense Emphasis"/>
    <w:uiPriority w:val="21"/>
    <w:qFormat/>
    <w:rsid w:val="00105F3B"/>
    <w:rPr>
      <w:b/>
      <w:bCs/>
      <w:caps/>
      <w:color w:val="243F60" w:themeColor="accent1" w:themeShade="7F"/>
      <w:spacing w:val="10"/>
    </w:rPr>
  </w:style>
  <w:style w:type="character" w:styleId="SubtleReference">
    <w:name w:val="Subtle Reference"/>
    <w:uiPriority w:val="31"/>
    <w:qFormat/>
    <w:rsid w:val="00105F3B"/>
    <w:rPr>
      <w:b/>
      <w:bCs/>
      <w:color w:val="4F81BD" w:themeColor="accent1"/>
    </w:rPr>
  </w:style>
  <w:style w:type="character" w:styleId="IntenseReference">
    <w:name w:val="Intense Reference"/>
    <w:uiPriority w:val="32"/>
    <w:qFormat/>
    <w:rsid w:val="00105F3B"/>
    <w:rPr>
      <w:b/>
      <w:bCs/>
      <w:i/>
      <w:iCs/>
      <w:caps/>
      <w:color w:val="4F81BD" w:themeColor="accent1"/>
    </w:rPr>
  </w:style>
  <w:style w:type="character" w:styleId="BookTitle">
    <w:name w:val="Book Title"/>
    <w:uiPriority w:val="33"/>
    <w:qFormat/>
    <w:rsid w:val="00105F3B"/>
    <w:rPr>
      <w:b/>
      <w:bCs/>
      <w:i/>
      <w:iCs/>
      <w:spacing w:val="9"/>
    </w:rPr>
  </w:style>
  <w:style w:type="paragraph" w:styleId="TOCHeading">
    <w:name w:val="TOC Heading"/>
    <w:basedOn w:val="Heading1"/>
    <w:next w:val="Normal"/>
    <w:uiPriority w:val="39"/>
    <w:unhideWhenUsed/>
    <w:qFormat/>
    <w:rsid w:val="00105F3B"/>
    <w:pPr>
      <w:outlineLvl w:val="9"/>
    </w:pPr>
    <w:rPr>
      <w:lang w:bidi="en-US"/>
    </w:rPr>
  </w:style>
  <w:style w:type="paragraph" w:styleId="TOC1">
    <w:name w:val="toc 1"/>
    <w:basedOn w:val="Normal"/>
    <w:next w:val="Normal"/>
    <w:autoRedefine/>
    <w:uiPriority w:val="39"/>
    <w:unhideWhenUsed/>
    <w:rsid w:val="00DC01BC"/>
    <w:pPr>
      <w:tabs>
        <w:tab w:val="left" w:pos="630"/>
        <w:tab w:val="right" w:leader="dot" w:pos="9350"/>
      </w:tabs>
      <w:spacing w:before="0" w:after="0" w:line="240" w:lineRule="auto"/>
    </w:pPr>
  </w:style>
  <w:style w:type="paragraph" w:styleId="BalloonText">
    <w:name w:val="Balloon Text"/>
    <w:basedOn w:val="Normal"/>
    <w:link w:val="BalloonTextChar"/>
    <w:uiPriority w:val="99"/>
    <w:unhideWhenUsed/>
    <w:rsid w:val="00676A5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676A59"/>
    <w:rPr>
      <w:rFonts w:ascii="Tahoma" w:hAnsi="Tahoma" w:cs="Tahoma"/>
      <w:sz w:val="16"/>
      <w:szCs w:val="16"/>
    </w:rPr>
  </w:style>
  <w:style w:type="paragraph" w:customStyle="1" w:styleId="CROMSInstruction">
    <w:name w:val="CROMS_Instruction"/>
    <w:basedOn w:val="BodyText"/>
    <w:uiPriority w:val="17"/>
    <w:rsid w:val="00BA6991"/>
    <w:pPr>
      <w:spacing w:before="120" w:after="120" w:line="240" w:lineRule="auto"/>
    </w:pPr>
    <w:rPr>
      <w:i/>
      <w:iCs/>
      <w:color w:val="1F497D" w:themeColor="text2"/>
      <w:sz w:val="24"/>
    </w:rPr>
  </w:style>
  <w:style w:type="character" w:styleId="CommentReference">
    <w:name w:val="annotation reference"/>
    <w:basedOn w:val="DefaultParagraphFont"/>
    <w:uiPriority w:val="99"/>
    <w:unhideWhenUsed/>
    <w:rsid w:val="00BA6991"/>
    <w:rPr>
      <w:sz w:val="16"/>
      <w:szCs w:val="16"/>
    </w:rPr>
  </w:style>
  <w:style w:type="paragraph" w:styleId="CommentText">
    <w:name w:val="annotation text"/>
    <w:basedOn w:val="Normal"/>
    <w:link w:val="CommentTextChar"/>
    <w:uiPriority w:val="99"/>
    <w:unhideWhenUsed/>
    <w:rsid w:val="00BA6991"/>
    <w:pPr>
      <w:spacing w:before="0" w:after="0" w:line="240" w:lineRule="auto"/>
    </w:pPr>
    <w:rPr>
      <w:rFonts w:ascii="Arial" w:eastAsia="Times New Roman" w:hAnsi="Arial" w:cs="Times New Roman"/>
    </w:rPr>
  </w:style>
  <w:style w:type="character" w:customStyle="1" w:styleId="CommentTextChar">
    <w:name w:val="Comment Text Char"/>
    <w:basedOn w:val="DefaultParagraphFont"/>
    <w:link w:val="CommentText"/>
    <w:uiPriority w:val="99"/>
    <w:rsid w:val="00BA6991"/>
    <w:rPr>
      <w:rFonts w:ascii="Arial" w:eastAsia="Times New Roman" w:hAnsi="Arial" w:cs="Times New Roman"/>
      <w:sz w:val="20"/>
      <w:szCs w:val="20"/>
    </w:rPr>
  </w:style>
  <w:style w:type="paragraph" w:styleId="CommentSubject">
    <w:name w:val="annotation subject"/>
    <w:basedOn w:val="CommentText"/>
    <w:next w:val="CommentText"/>
    <w:link w:val="CommentSubjectChar"/>
    <w:unhideWhenUsed/>
    <w:rsid w:val="005363BD"/>
    <w:pPr>
      <w:spacing w:before="200" w:after="20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5363BD"/>
    <w:rPr>
      <w:rFonts w:ascii="Arial" w:eastAsia="Times New Roman" w:hAnsi="Arial" w:cs="Times New Roman"/>
      <w:b/>
      <w:bCs/>
      <w:sz w:val="20"/>
      <w:szCs w:val="20"/>
    </w:rPr>
  </w:style>
  <w:style w:type="paragraph" w:styleId="TOC2">
    <w:name w:val="toc 2"/>
    <w:basedOn w:val="Normal"/>
    <w:next w:val="Normal"/>
    <w:autoRedefine/>
    <w:uiPriority w:val="39"/>
    <w:unhideWhenUsed/>
    <w:rsid w:val="00665BB8"/>
    <w:pPr>
      <w:tabs>
        <w:tab w:val="left" w:pos="90"/>
        <w:tab w:val="left" w:pos="1170"/>
        <w:tab w:val="right" w:leader="dot" w:pos="9350"/>
      </w:tabs>
      <w:spacing w:before="0" w:after="0"/>
      <w:ind w:left="200"/>
    </w:pPr>
    <w:rPr>
      <w:noProof/>
    </w:rPr>
  </w:style>
  <w:style w:type="paragraph" w:customStyle="1" w:styleId="Normal-text">
    <w:name w:val="Normal-text"/>
    <w:basedOn w:val="Normal"/>
    <w:rsid w:val="00D345FD"/>
    <w:pPr>
      <w:tabs>
        <w:tab w:val="left" w:pos="0"/>
      </w:tabs>
      <w:suppressAutoHyphens/>
      <w:spacing w:before="60" w:after="120" w:line="240" w:lineRule="auto"/>
    </w:pPr>
    <w:rPr>
      <w:rFonts w:ascii="Arial" w:eastAsia="Times New Roman" w:hAnsi="Arial" w:cs="Times New Roman"/>
      <w:sz w:val="24"/>
    </w:rPr>
  </w:style>
  <w:style w:type="paragraph" w:customStyle="1" w:styleId="CROMSInstructionalTextBullets">
    <w:name w:val="CROMS_Instructional Text_Bullets"/>
    <w:basedOn w:val="CROMSInstruction"/>
    <w:rsid w:val="00B26121"/>
    <w:pPr>
      <w:numPr>
        <w:numId w:val="4"/>
      </w:numPr>
    </w:pPr>
  </w:style>
  <w:style w:type="character" w:customStyle="1" w:styleId="heading2Char0">
    <w:name w:val="heading 2 Char"/>
    <w:link w:val="Heading21"/>
    <w:locked/>
    <w:rsid w:val="002D293F"/>
    <w:rPr>
      <w:rFonts w:ascii="Calibri" w:eastAsia="Calibri" w:hAnsi="Calibri" w:cs="Calibri"/>
      <w:b/>
      <w:color w:val="4F81BD"/>
      <w:sz w:val="26"/>
      <w:szCs w:val="26"/>
    </w:rPr>
  </w:style>
  <w:style w:type="paragraph" w:customStyle="1" w:styleId="Heading21">
    <w:name w:val="Heading 21"/>
    <w:basedOn w:val="Heading2"/>
    <w:link w:val="heading2Char0"/>
    <w:qFormat/>
    <w:rsid w:val="002D293F"/>
    <w:pPr>
      <w:keepNext/>
      <w:keepLines/>
      <w:pBdr>
        <w:top w:val="none" w:sz="0" w:space="0" w:color="auto"/>
        <w:left w:val="none" w:sz="0" w:space="0" w:color="auto"/>
        <w:bottom w:val="none" w:sz="0" w:space="0" w:color="auto"/>
        <w:right w:val="none" w:sz="0" w:space="0" w:color="auto"/>
      </w:pBdr>
      <w:shd w:val="clear" w:color="auto" w:fill="auto"/>
      <w:spacing w:line="240" w:lineRule="auto"/>
    </w:pPr>
    <w:rPr>
      <w:rFonts w:ascii="Calibri" w:eastAsia="Calibri" w:hAnsi="Calibri" w:cs="Calibri"/>
      <w:b/>
      <w:caps w:val="0"/>
      <w:color w:val="4F81BD"/>
      <w:spacing w:val="0"/>
      <w:sz w:val="26"/>
      <w:szCs w:val="26"/>
    </w:rPr>
  </w:style>
  <w:style w:type="paragraph" w:styleId="TOC3">
    <w:name w:val="toc 3"/>
    <w:basedOn w:val="Normal"/>
    <w:next w:val="Normal"/>
    <w:autoRedefine/>
    <w:uiPriority w:val="39"/>
    <w:unhideWhenUsed/>
    <w:rsid w:val="00886FC7"/>
    <w:pPr>
      <w:tabs>
        <w:tab w:val="left" w:pos="90"/>
        <w:tab w:val="left" w:pos="2160"/>
        <w:tab w:val="left" w:pos="2970"/>
        <w:tab w:val="right" w:leader="dot" w:pos="9350"/>
      </w:tabs>
      <w:spacing w:before="0" w:after="0"/>
      <w:ind w:left="400"/>
    </w:pPr>
  </w:style>
  <w:style w:type="paragraph" w:styleId="NormalWeb">
    <w:name w:val="Normal (Web)"/>
    <w:basedOn w:val="Normal"/>
    <w:uiPriority w:val="99"/>
    <w:unhideWhenUsed/>
    <w:rsid w:val="00F421DB"/>
    <w:pPr>
      <w:spacing w:before="0" w:after="0" w:line="240" w:lineRule="auto"/>
    </w:pPr>
    <w:rPr>
      <w:rFonts w:ascii="Times New Roman" w:eastAsia="Cambria" w:hAnsi="Times New Roman" w:cs="Times New Roman"/>
      <w:color w:val="000000"/>
      <w:sz w:val="24"/>
      <w:szCs w:val="24"/>
    </w:rPr>
  </w:style>
  <w:style w:type="paragraph" w:styleId="BodyText2">
    <w:name w:val="Body Text 2"/>
    <w:basedOn w:val="Normal"/>
    <w:link w:val="BodyText2Char"/>
    <w:unhideWhenUsed/>
    <w:rsid w:val="00387F34"/>
    <w:pPr>
      <w:spacing w:after="120" w:line="480" w:lineRule="auto"/>
    </w:pPr>
  </w:style>
  <w:style w:type="character" w:customStyle="1" w:styleId="BodyText2Char">
    <w:name w:val="Body Text 2 Char"/>
    <w:basedOn w:val="DefaultParagraphFont"/>
    <w:link w:val="BodyText2"/>
    <w:rsid w:val="00387F34"/>
    <w:rPr>
      <w:sz w:val="20"/>
      <w:szCs w:val="20"/>
    </w:rPr>
  </w:style>
  <w:style w:type="character" w:styleId="FollowedHyperlink">
    <w:name w:val="FollowedHyperlink"/>
    <w:basedOn w:val="DefaultParagraphFont"/>
    <w:unhideWhenUsed/>
    <w:rsid w:val="00520E05"/>
    <w:rPr>
      <w:color w:val="800080" w:themeColor="followedHyperlink"/>
      <w:u w:val="single"/>
    </w:rPr>
  </w:style>
  <w:style w:type="paragraph" w:customStyle="1" w:styleId="CROMSTextBullet">
    <w:name w:val="CROMS_Text_Bullet"/>
    <w:basedOn w:val="ListBullet"/>
    <w:rsid w:val="00FE7DC4"/>
    <w:pPr>
      <w:numPr>
        <w:numId w:val="13"/>
      </w:numPr>
      <w:spacing w:before="0" w:after="120" w:line="274" w:lineRule="auto"/>
      <w:contextualSpacing w:val="0"/>
    </w:pPr>
    <w:rPr>
      <w:rFonts w:ascii="Arial" w:eastAsia="Times New Roman" w:hAnsi="Arial" w:cs="Times New Roman"/>
      <w:sz w:val="24"/>
      <w:szCs w:val="24"/>
    </w:rPr>
  </w:style>
  <w:style w:type="paragraph" w:styleId="ListBullet">
    <w:name w:val="List Bullet"/>
    <w:basedOn w:val="Normal"/>
    <w:unhideWhenUsed/>
    <w:rsid w:val="00FE7DC4"/>
    <w:pPr>
      <w:contextualSpacing/>
    </w:pPr>
  </w:style>
  <w:style w:type="paragraph" w:customStyle="1" w:styleId="Style3">
    <w:name w:val="Style3"/>
    <w:basedOn w:val="Heading3"/>
    <w:autoRedefine/>
    <w:qFormat/>
    <w:rsid w:val="006A2E99"/>
    <w:pPr>
      <w:keepNext/>
      <w:keepLines/>
      <w:pBdr>
        <w:top w:val="none" w:sz="0" w:space="0" w:color="auto"/>
        <w:left w:val="none" w:sz="0" w:space="0" w:color="auto"/>
      </w:pBdr>
      <w:spacing w:before="0" w:line="240" w:lineRule="auto"/>
    </w:pPr>
    <w:rPr>
      <w:rFonts w:eastAsia="Cambria" w:cs="Times New Roman"/>
      <w:bCs/>
      <w:i/>
      <w:caps w:val="0"/>
      <w:color w:val="auto"/>
      <w:spacing w:val="0"/>
    </w:rPr>
  </w:style>
  <w:style w:type="paragraph" w:styleId="FootnoteText">
    <w:name w:val="footnote text"/>
    <w:basedOn w:val="Normal"/>
    <w:link w:val="FootnoteTextChar"/>
    <w:uiPriority w:val="99"/>
    <w:unhideWhenUsed/>
    <w:qFormat/>
    <w:rsid w:val="00193B14"/>
    <w:pPr>
      <w:spacing w:before="0" w:after="0" w:line="240" w:lineRule="auto"/>
    </w:pPr>
    <w:rPr>
      <w:rFonts w:ascii="Arial" w:eastAsia="Times New Roman" w:hAnsi="Arial" w:cs="Times New Roman"/>
    </w:rPr>
  </w:style>
  <w:style w:type="character" w:customStyle="1" w:styleId="FootnoteTextChar">
    <w:name w:val="Footnote Text Char"/>
    <w:basedOn w:val="DefaultParagraphFont"/>
    <w:link w:val="FootnoteText"/>
    <w:uiPriority w:val="99"/>
    <w:rsid w:val="00193B14"/>
    <w:rPr>
      <w:rFonts w:ascii="Arial" w:eastAsia="Times New Roman" w:hAnsi="Arial" w:cs="Times New Roman"/>
      <w:sz w:val="20"/>
      <w:szCs w:val="20"/>
    </w:rPr>
  </w:style>
  <w:style w:type="character" w:styleId="FootnoteReference">
    <w:name w:val="footnote reference"/>
    <w:uiPriority w:val="99"/>
    <w:unhideWhenUsed/>
    <w:rsid w:val="00193B14"/>
    <w:rPr>
      <w:vertAlign w:val="superscript"/>
    </w:rPr>
  </w:style>
  <w:style w:type="paragraph" w:customStyle="1" w:styleId="C-BodyText">
    <w:name w:val="C-Body Text"/>
    <w:link w:val="C-BodyTextChar"/>
    <w:rsid w:val="00E24AB0"/>
    <w:pPr>
      <w:spacing w:before="120" w:after="120" w:line="280" w:lineRule="atLeast"/>
    </w:pPr>
    <w:rPr>
      <w:rFonts w:ascii="Times New Roman" w:eastAsia="Times New Roman" w:hAnsi="Times New Roman" w:cs="Times New Roman"/>
      <w:sz w:val="24"/>
      <w:szCs w:val="20"/>
    </w:rPr>
  </w:style>
  <w:style w:type="paragraph" w:styleId="TOC4">
    <w:name w:val="toc 4"/>
    <w:basedOn w:val="TOC1"/>
    <w:next w:val="C-BodyText"/>
    <w:uiPriority w:val="39"/>
    <w:rsid w:val="00E24AB0"/>
    <w:pPr>
      <w:tabs>
        <w:tab w:val="clear" w:pos="9350"/>
        <w:tab w:val="left" w:pos="1296"/>
        <w:tab w:val="left" w:pos="3816"/>
        <w:tab w:val="right" w:leader="dot" w:pos="9360"/>
      </w:tabs>
      <w:ind w:left="3816" w:hanging="1080"/>
    </w:pPr>
    <w:rPr>
      <w:rFonts w:ascii="Times New Roman" w:eastAsia="Times New Roman" w:hAnsi="Times New Roman" w:cs="Arial"/>
      <w:color w:val="0000FF"/>
      <w:sz w:val="22"/>
      <w:szCs w:val="24"/>
    </w:rPr>
  </w:style>
  <w:style w:type="paragraph" w:customStyle="1" w:styleId="C-Heading1">
    <w:name w:val="C-Heading 1"/>
    <w:next w:val="C-BodyText"/>
    <w:link w:val="C-Heading1Char"/>
    <w:autoRedefine/>
    <w:rsid w:val="00E24AB0"/>
    <w:pPr>
      <w:keepNext/>
      <w:pageBreakBefore/>
      <w:numPr>
        <w:numId w:val="22"/>
      </w:numPr>
      <w:spacing w:before="480" w:after="120" w:line="240" w:lineRule="auto"/>
      <w:outlineLvl w:val="0"/>
    </w:pPr>
    <w:rPr>
      <w:rFonts w:ascii="Times New Roman" w:eastAsia="Times New Roman" w:hAnsi="Times New Roman" w:cs="Times New Roman"/>
      <w:b/>
      <w:sz w:val="24"/>
      <w:szCs w:val="20"/>
    </w:rPr>
  </w:style>
  <w:style w:type="paragraph" w:customStyle="1" w:styleId="C-Heading2">
    <w:name w:val="C-Heading 2"/>
    <w:next w:val="C-BodyText"/>
    <w:rsid w:val="00E24AB0"/>
    <w:pPr>
      <w:keepNext/>
      <w:numPr>
        <w:ilvl w:val="1"/>
        <w:numId w:val="22"/>
      </w:numPr>
      <w:spacing w:before="240" w:after="0" w:line="240" w:lineRule="auto"/>
      <w:outlineLvl w:val="1"/>
    </w:pPr>
    <w:rPr>
      <w:rFonts w:ascii="Times New Roman" w:eastAsia="Times New Roman" w:hAnsi="Times New Roman" w:cs="Times New Roman"/>
      <w:b/>
      <w:sz w:val="24"/>
      <w:szCs w:val="20"/>
    </w:rPr>
  </w:style>
  <w:style w:type="paragraph" w:customStyle="1" w:styleId="C-Heading3">
    <w:name w:val="C-Heading 3"/>
    <w:next w:val="C-BodyText"/>
    <w:rsid w:val="00E24AB0"/>
    <w:pPr>
      <w:keepNext/>
      <w:numPr>
        <w:ilvl w:val="2"/>
        <w:numId w:val="22"/>
      </w:numPr>
      <w:spacing w:before="240" w:after="0" w:line="240" w:lineRule="auto"/>
      <w:outlineLvl w:val="2"/>
    </w:pPr>
    <w:rPr>
      <w:rFonts w:ascii="Times New Roman" w:eastAsia="Times New Roman" w:hAnsi="Times New Roman" w:cs="Times New Roman"/>
      <w:b/>
      <w:sz w:val="24"/>
      <w:szCs w:val="20"/>
    </w:rPr>
  </w:style>
  <w:style w:type="paragraph" w:customStyle="1" w:styleId="C-Heading4">
    <w:name w:val="C-Heading 4"/>
    <w:next w:val="C-BodyText"/>
    <w:rsid w:val="00E24AB0"/>
    <w:pPr>
      <w:keepNext/>
      <w:numPr>
        <w:ilvl w:val="3"/>
        <w:numId w:val="22"/>
      </w:numPr>
      <w:spacing w:before="240" w:after="0" w:line="240" w:lineRule="auto"/>
      <w:outlineLvl w:val="3"/>
    </w:pPr>
    <w:rPr>
      <w:rFonts w:ascii="Times New Roman" w:eastAsia="Times New Roman" w:hAnsi="Times New Roman" w:cs="Times New Roman"/>
      <w:b/>
      <w:sz w:val="24"/>
      <w:szCs w:val="20"/>
    </w:rPr>
  </w:style>
  <w:style w:type="paragraph" w:customStyle="1" w:styleId="C-Heading5">
    <w:name w:val="C-Heading 5"/>
    <w:next w:val="C-BodyText"/>
    <w:rsid w:val="00E24AB0"/>
    <w:pPr>
      <w:keepNext/>
      <w:numPr>
        <w:ilvl w:val="4"/>
        <w:numId w:val="22"/>
      </w:numPr>
      <w:spacing w:before="240" w:after="0" w:line="240" w:lineRule="auto"/>
      <w:outlineLvl w:val="4"/>
    </w:pPr>
    <w:rPr>
      <w:rFonts w:ascii="Times New Roman" w:eastAsia="Times New Roman" w:hAnsi="Times New Roman" w:cs="Times New Roman"/>
      <w:b/>
      <w:sz w:val="24"/>
      <w:szCs w:val="20"/>
    </w:rPr>
  </w:style>
  <w:style w:type="paragraph" w:customStyle="1" w:styleId="C-Heading6">
    <w:name w:val="C-Heading 6"/>
    <w:next w:val="C-BodyText"/>
    <w:rsid w:val="00E24AB0"/>
    <w:pPr>
      <w:keepNext/>
      <w:numPr>
        <w:ilvl w:val="5"/>
        <w:numId w:val="22"/>
      </w:numPr>
      <w:spacing w:before="240" w:after="0" w:line="240" w:lineRule="auto"/>
      <w:outlineLvl w:val="5"/>
    </w:pPr>
    <w:rPr>
      <w:rFonts w:ascii="Times New Roman" w:eastAsia="Times New Roman" w:hAnsi="Times New Roman" w:cs="Times New Roman"/>
      <w:b/>
      <w:sz w:val="24"/>
      <w:szCs w:val="20"/>
    </w:rPr>
  </w:style>
  <w:style w:type="paragraph" w:customStyle="1" w:styleId="C-BodyTextIndent">
    <w:name w:val="C-Body Text Indent"/>
    <w:rsid w:val="00E24AB0"/>
    <w:pPr>
      <w:spacing w:before="120" w:after="120" w:line="280" w:lineRule="atLeast"/>
      <w:ind w:left="360"/>
    </w:pPr>
    <w:rPr>
      <w:rFonts w:ascii="Times New Roman" w:eastAsia="Times New Roman" w:hAnsi="Times New Roman" w:cs="Times New Roman"/>
      <w:sz w:val="24"/>
      <w:szCs w:val="20"/>
    </w:rPr>
  </w:style>
  <w:style w:type="paragraph" w:customStyle="1" w:styleId="C-Bullet">
    <w:name w:val="C-Bullet"/>
    <w:rsid w:val="00E24AB0"/>
    <w:pPr>
      <w:numPr>
        <w:numId w:val="34"/>
      </w:numPr>
      <w:spacing w:before="120" w:after="120" w:line="280" w:lineRule="atLeast"/>
    </w:pPr>
    <w:rPr>
      <w:rFonts w:ascii="Times New Roman" w:eastAsia="Times New Roman" w:hAnsi="Times New Roman" w:cs="Times New Roman"/>
      <w:sz w:val="24"/>
      <w:szCs w:val="20"/>
    </w:rPr>
  </w:style>
  <w:style w:type="paragraph" w:customStyle="1" w:styleId="C-BulletIndented">
    <w:name w:val="C-Bullet Indented"/>
    <w:rsid w:val="00E24AB0"/>
    <w:pPr>
      <w:numPr>
        <w:ilvl w:val="1"/>
        <w:numId w:val="34"/>
      </w:numPr>
      <w:spacing w:before="120" w:after="120" w:line="280" w:lineRule="atLeast"/>
    </w:pPr>
    <w:rPr>
      <w:rFonts w:ascii="Times New Roman" w:eastAsia="Times New Roman" w:hAnsi="Times New Roman" w:cs="Arial"/>
      <w:sz w:val="24"/>
      <w:szCs w:val="20"/>
    </w:rPr>
  </w:style>
  <w:style w:type="paragraph" w:customStyle="1" w:styleId="C-TableHeader">
    <w:name w:val="C-Table Header"/>
    <w:next w:val="C-TableText"/>
    <w:rsid w:val="00E24AB0"/>
    <w:pPr>
      <w:keepNext/>
      <w:spacing w:before="60" w:after="60" w:line="240" w:lineRule="auto"/>
    </w:pPr>
    <w:rPr>
      <w:rFonts w:ascii="Times New Roman" w:eastAsia="Times New Roman" w:hAnsi="Times New Roman" w:cs="Times New Roman"/>
      <w:b/>
      <w:sz w:val="20"/>
      <w:szCs w:val="20"/>
    </w:rPr>
  </w:style>
  <w:style w:type="paragraph" w:customStyle="1" w:styleId="C-TableText">
    <w:name w:val="C-Table Text"/>
    <w:rsid w:val="00E24AB0"/>
    <w:pPr>
      <w:spacing w:before="40" w:after="40" w:line="240" w:lineRule="auto"/>
    </w:pPr>
    <w:rPr>
      <w:rFonts w:ascii="Times New Roman" w:eastAsia="Times New Roman" w:hAnsi="Times New Roman" w:cs="Times New Roman"/>
      <w:sz w:val="20"/>
      <w:szCs w:val="20"/>
    </w:rPr>
  </w:style>
  <w:style w:type="paragraph" w:customStyle="1" w:styleId="C-TableFootnote">
    <w:name w:val="C-Table Footnote"/>
    <w:next w:val="C-BodyText"/>
    <w:rsid w:val="00E24AB0"/>
    <w:pPr>
      <w:tabs>
        <w:tab w:val="left" w:pos="144"/>
      </w:tabs>
      <w:spacing w:before="0" w:after="0" w:line="240" w:lineRule="auto"/>
      <w:ind w:left="144" w:hanging="144"/>
    </w:pPr>
    <w:rPr>
      <w:rFonts w:ascii="Times New Roman" w:eastAsia="Times New Roman" w:hAnsi="Times New Roman" w:cs="Arial"/>
      <w:sz w:val="20"/>
      <w:szCs w:val="20"/>
    </w:rPr>
  </w:style>
  <w:style w:type="paragraph" w:styleId="TOC5">
    <w:name w:val="toc 5"/>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6">
    <w:name w:val="toc 6"/>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7">
    <w:name w:val="toc 7"/>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8">
    <w:name w:val="toc 8"/>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OC9">
    <w:name w:val="toc 9"/>
    <w:basedOn w:val="TOC1"/>
    <w:next w:val="C-BodyText"/>
    <w:uiPriority w:val="39"/>
    <w:rsid w:val="00E24AB0"/>
    <w:pPr>
      <w:tabs>
        <w:tab w:val="clear" w:pos="9350"/>
        <w:tab w:val="left" w:pos="1296"/>
        <w:tab w:val="right" w:leader="dot" w:pos="9360"/>
      </w:tabs>
      <w:spacing w:before="120"/>
      <w:ind w:left="1296" w:hanging="1296"/>
    </w:pPr>
    <w:rPr>
      <w:rFonts w:ascii="Times New Roman" w:eastAsia="Times New Roman" w:hAnsi="Times New Roman" w:cs="Arial"/>
      <w:color w:val="0000FF"/>
      <w:sz w:val="22"/>
      <w:szCs w:val="24"/>
    </w:rPr>
  </w:style>
  <w:style w:type="paragraph" w:styleId="TableofFigures">
    <w:name w:val="table of figures"/>
    <w:next w:val="C-BodyText"/>
    <w:rsid w:val="00E24AB0"/>
    <w:pPr>
      <w:tabs>
        <w:tab w:val="left" w:pos="1296"/>
        <w:tab w:val="right" w:leader="dot" w:pos="9360"/>
      </w:tabs>
      <w:spacing w:before="120" w:after="0" w:line="280" w:lineRule="atLeast"/>
      <w:ind w:left="1296" w:hanging="1296"/>
    </w:pPr>
    <w:rPr>
      <w:rFonts w:ascii="Times New Roman" w:eastAsia="Times New Roman" w:hAnsi="Times New Roman" w:cs="Arial"/>
      <w:color w:val="0000FF"/>
      <w:szCs w:val="20"/>
    </w:rPr>
  </w:style>
  <w:style w:type="paragraph" w:customStyle="1" w:styleId="C-TOCTitle">
    <w:name w:val="C-TOC Title"/>
    <w:next w:val="C-BodyText"/>
    <w:autoRedefine/>
    <w:rsid w:val="00E24AB0"/>
    <w:pPr>
      <w:spacing w:before="0" w:after="120" w:line="240" w:lineRule="auto"/>
      <w:jc w:val="center"/>
    </w:pPr>
    <w:rPr>
      <w:rFonts w:ascii="Times New Roman" w:eastAsia="Times New Roman" w:hAnsi="Times New Roman" w:cs="Times New Roman"/>
      <w:b/>
      <w:sz w:val="24"/>
      <w:szCs w:val="28"/>
    </w:rPr>
  </w:style>
  <w:style w:type="paragraph" w:customStyle="1" w:styleId="C-CaptionContinued">
    <w:name w:val="C-Caption Continued"/>
    <w:next w:val="C-BodyText"/>
    <w:rsid w:val="00E24AB0"/>
    <w:pPr>
      <w:keepNext/>
      <w:spacing w:before="120" w:after="120" w:line="280" w:lineRule="atLeast"/>
      <w:ind w:left="1440" w:hanging="1440"/>
    </w:pPr>
    <w:rPr>
      <w:rFonts w:ascii="Times New Roman" w:eastAsia="Times New Roman" w:hAnsi="Times New Roman" w:cs="Arial"/>
      <w:b/>
      <w:sz w:val="24"/>
      <w:szCs w:val="20"/>
    </w:rPr>
  </w:style>
  <w:style w:type="paragraph" w:customStyle="1" w:styleId="C-NumberedList">
    <w:name w:val="C-Numbered List"/>
    <w:rsid w:val="00E24AB0"/>
    <w:pPr>
      <w:numPr>
        <w:numId w:val="32"/>
      </w:numPr>
      <w:spacing w:before="120" w:after="120" w:line="280" w:lineRule="atLeast"/>
    </w:pPr>
    <w:rPr>
      <w:rFonts w:ascii="Times New Roman" w:eastAsia="Times New Roman" w:hAnsi="Times New Roman" w:cs="Times New Roman"/>
      <w:sz w:val="24"/>
      <w:szCs w:val="20"/>
    </w:rPr>
  </w:style>
  <w:style w:type="paragraph" w:customStyle="1" w:styleId="C-InstructionText">
    <w:name w:val="C-Instruction Text"/>
    <w:rsid w:val="00E24AB0"/>
    <w:pPr>
      <w:spacing w:before="120" w:after="120" w:line="280" w:lineRule="atLeast"/>
    </w:pPr>
    <w:rPr>
      <w:rFonts w:ascii="Times New Roman" w:eastAsia="Times New Roman" w:hAnsi="Times New Roman" w:cs="Times New Roman"/>
      <w:vanish/>
      <w:color w:val="FF0000"/>
      <w:sz w:val="24"/>
      <w:szCs w:val="24"/>
    </w:rPr>
  </w:style>
  <w:style w:type="paragraph" w:styleId="TOAHeading">
    <w:name w:val="toa heading"/>
    <w:basedOn w:val="Normal"/>
    <w:next w:val="Normal"/>
    <w:rsid w:val="00E24AB0"/>
    <w:pPr>
      <w:spacing w:before="120"/>
    </w:pPr>
    <w:rPr>
      <w:rFonts w:ascii="Arial" w:eastAsiaTheme="minorHAnsi" w:hAnsi="Arial"/>
      <w:b/>
      <w:bCs/>
      <w:sz w:val="22"/>
      <w:szCs w:val="24"/>
    </w:rPr>
  </w:style>
  <w:style w:type="paragraph" w:customStyle="1" w:styleId="C-Title">
    <w:name w:val="C-Title"/>
    <w:next w:val="C-BodyText"/>
    <w:autoRedefine/>
    <w:rsid w:val="00E24AB0"/>
    <w:pPr>
      <w:spacing w:before="0" w:after="120" w:line="240" w:lineRule="auto"/>
      <w:jc w:val="center"/>
    </w:pPr>
    <w:rPr>
      <w:rFonts w:ascii="Times New Roman" w:eastAsia="Times New Roman" w:hAnsi="Times New Roman" w:cs="Times New Roman"/>
      <w:b/>
      <w:sz w:val="24"/>
      <w:szCs w:val="20"/>
    </w:rPr>
  </w:style>
  <w:style w:type="paragraph" w:customStyle="1" w:styleId="C-Header">
    <w:name w:val="C-Header"/>
    <w:rsid w:val="00E24AB0"/>
    <w:pPr>
      <w:spacing w:before="0" w:after="0" w:line="240" w:lineRule="auto"/>
    </w:pPr>
    <w:rPr>
      <w:rFonts w:ascii="Times New Roman" w:eastAsia="Times New Roman" w:hAnsi="Times New Roman" w:cs="Times New Roman"/>
      <w:sz w:val="20"/>
      <w:szCs w:val="20"/>
    </w:rPr>
  </w:style>
  <w:style w:type="paragraph" w:customStyle="1" w:styleId="C-Footer">
    <w:name w:val="C-Footer"/>
    <w:rsid w:val="00E24AB0"/>
    <w:pPr>
      <w:spacing w:before="0" w:after="0" w:line="240" w:lineRule="auto"/>
    </w:pPr>
    <w:rPr>
      <w:rFonts w:ascii="Times New Roman" w:eastAsia="Times New Roman" w:hAnsi="Times New Roman" w:cs="Times New Roman"/>
      <w:sz w:val="20"/>
      <w:szCs w:val="20"/>
    </w:rPr>
  </w:style>
  <w:style w:type="paragraph" w:customStyle="1" w:styleId="C-Heading1non-numbered">
    <w:name w:val="C-Heading 1 (non-numbered)"/>
    <w:basedOn w:val="C-Heading1"/>
    <w:next w:val="C-BodyText"/>
    <w:rsid w:val="00E24AB0"/>
  </w:style>
  <w:style w:type="paragraph" w:customStyle="1" w:styleId="C-Heading2non-numbered">
    <w:name w:val="C-Heading 2 (non-numbered)"/>
    <w:basedOn w:val="C-Heading2"/>
    <w:next w:val="C-BodyText"/>
    <w:rsid w:val="00E24AB0"/>
  </w:style>
  <w:style w:type="paragraph" w:customStyle="1" w:styleId="C-Heading3non-numbered">
    <w:name w:val="C-Heading 3 (non-numbered)"/>
    <w:basedOn w:val="C-Heading3"/>
    <w:next w:val="C-BodyText"/>
    <w:rsid w:val="00E24AB0"/>
  </w:style>
  <w:style w:type="paragraph" w:customStyle="1" w:styleId="C-Heading4non-numbered">
    <w:name w:val="C-Heading 4 (non-numbered)"/>
    <w:basedOn w:val="C-Heading4"/>
    <w:next w:val="C-BodyText"/>
    <w:rsid w:val="00E24AB0"/>
    <w:pPr>
      <w:numPr>
        <w:ilvl w:val="0"/>
        <w:numId w:val="0"/>
      </w:numPr>
      <w:tabs>
        <w:tab w:val="left" w:pos="1080"/>
      </w:tabs>
      <w:ind w:left="1080" w:hanging="1080"/>
    </w:pPr>
  </w:style>
  <w:style w:type="paragraph" w:customStyle="1" w:styleId="C-Heading5non-numbered">
    <w:name w:val="C-Heading 5 (non-numbered)"/>
    <w:basedOn w:val="C-Heading5"/>
    <w:next w:val="C-BodyText"/>
    <w:rsid w:val="00E24AB0"/>
    <w:pPr>
      <w:numPr>
        <w:ilvl w:val="0"/>
        <w:numId w:val="0"/>
      </w:numPr>
      <w:tabs>
        <w:tab w:val="left" w:pos="1080"/>
      </w:tabs>
      <w:ind w:left="1080" w:hanging="1080"/>
    </w:pPr>
  </w:style>
  <w:style w:type="paragraph" w:customStyle="1" w:styleId="C-Heading6non-numbered">
    <w:name w:val="C-Heading 6 (non-numbered)"/>
    <w:basedOn w:val="C-Heading6"/>
    <w:next w:val="C-BodyText"/>
    <w:rsid w:val="00E24AB0"/>
    <w:pPr>
      <w:numPr>
        <w:ilvl w:val="0"/>
        <w:numId w:val="0"/>
      </w:numPr>
      <w:tabs>
        <w:tab w:val="left" w:pos="1080"/>
      </w:tabs>
      <w:ind w:left="1080" w:hanging="1080"/>
    </w:pPr>
  </w:style>
  <w:style w:type="paragraph" w:customStyle="1" w:styleId="C-Heading1nopagebreak">
    <w:name w:val="C-Heading 1 (no page break)"/>
    <w:basedOn w:val="C-Heading1"/>
    <w:next w:val="C-BodyText"/>
    <w:rsid w:val="00E24AB0"/>
  </w:style>
  <w:style w:type="paragraph" w:customStyle="1" w:styleId="C-Heading1nopagebreak0">
    <w:name w:val="C-Heading 1 (no page break"/>
    <w:aliases w:val="non-numbered)"/>
    <w:basedOn w:val="C-Heading1non-numbered"/>
    <w:next w:val="C-BodyText"/>
    <w:rsid w:val="00E24AB0"/>
    <w:pPr>
      <w:pageBreakBefore w:val="0"/>
      <w:numPr>
        <w:numId w:val="0"/>
      </w:numPr>
      <w:tabs>
        <w:tab w:val="left" w:pos="1080"/>
      </w:tabs>
      <w:ind w:left="1080" w:hanging="1080"/>
    </w:pPr>
  </w:style>
  <w:style w:type="character" w:styleId="HTMLKeyboard">
    <w:name w:val="HTML Keyboard"/>
    <w:rsid w:val="00E24AB0"/>
    <w:rPr>
      <w:rFonts w:ascii="Courier New" w:hAnsi="Courier New"/>
      <w:sz w:val="20"/>
      <w:szCs w:val="20"/>
    </w:rPr>
  </w:style>
  <w:style w:type="paragraph" w:customStyle="1" w:styleId="C-Appendix">
    <w:name w:val="C-Appendix"/>
    <w:next w:val="C-BodyText"/>
    <w:rsid w:val="00E24AB0"/>
    <w:pPr>
      <w:keepNext/>
      <w:pageBreakBefore/>
      <w:numPr>
        <w:numId w:val="23"/>
      </w:numPr>
      <w:spacing w:before="480" w:after="120" w:line="240" w:lineRule="auto"/>
      <w:outlineLvl w:val="0"/>
    </w:pPr>
    <w:rPr>
      <w:rFonts w:ascii="Times New Roman Bold" w:eastAsia="Times New Roman" w:hAnsi="Times New Roman Bold" w:cs="Times New Roman"/>
      <w:b/>
      <w:sz w:val="24"/>
      <w:szCs w:val="20"/>
    </w:rPr>
  </w:style>
  <w:style w:type="paragraph" w:customStyle="1" w:styleId="C-PLR-NumberedList">
    <w:name w:val="C-PLR-Numbered List"/>
    <w:rsid w:val="00E24AB0"/>
    <w:pPr>
      <w:numPr>
        <w:numId w:val="28"/>
      </w:numPr>
      <w:spacing w:before="0" w:after="0" w:line="240" w:lineRule="auto"/>
    </w:pPr>
    <w:rPr>
      <w:rFonts w:ascii="Times New Roman" w:eastAsia="Times New Roman" w:hAnsi="Times New Roman" w:cs="Times New Roman"/>
      <w:sz w:val="16"/>
      <w:szCs w:val="20"/>
    </w:rPr>
  </w:style>
  <w:style w:type="paragraph" w:customStyle="1" w:styleId="C-PLR-BodyText">
    <w:name w:val="C-PLR-Body Text"/>
    <w:rsid w:val="00E24AB0"/>
    <w:pPr>
      <w:spacing w:before="0" w:after="0" w:line="240" w:lineRule="auto"/>
    </w:pPr>
    <w:rPr>
      <w:rFonts w:ascii="Times New Roman" w:eastAsia="Times New Roman" w:hAnsi="Times New Roman" w:cs="Times New Roman"/>
      <w:sz w:val="16"/>
      <w:szCs w:val="20"/>
    </w:rPr>
  </w:style>
  <w:style w:type="paragraph" w:customStyle="1" w:styleId="C-PLR-BodyTextIndent">
    <w:name w:val="C-PLR-Body Text Indent"/>
    <w:rsid w:val="00E24AB0"/>
    <w:pPr>
      <w:spacing w:before="0" w:after="0" w:line="240" w:lineRule="auto"/>
      <w:ind w:left="360"/>
    </w:pPr>
    <w:rPr>
      <w:rFonts w:ascii="Times New Roman" w:eastAsia="Times New Roman" w:hAnsi="Times New Roman" w:cs="Times New Roman"/>
      <w:sz w:val="16"/>
      <w:szCs w:val="20"/>
    </w:rPr>
  </w:style>
  <w:style w:type="paragraph" w:customStyle="1" w:styleId="C-PLR-Bullet">
    <w:name w:val="C-PLR-Bullet"/>
    <w:rsid w:val="00E24AB0"/>
    <w:pPr>
      <w:numPr>
        <w:numId w:val="24"/>
      </w:numPr>
      <w:spacing w:before="0" w:after="0" w:line="240" w:lineRule="auto"/>
    </w:pPr>
    <w:rPr>
      <w:rFonts w:ascii="Times New Roman" w:eastAsia="Times New Roman" w:hAnsi="Times New Roman" w:cs="Times New Roman"/>
      <w:sz w:val="16"/>
      <w:szCs w:val="20"/>
    </w:rPr>
  </w:style>
  <w:style w:type="paragraph" w:customStyle="1" w:styleId="C-PLR-BulletIndented">
    <w:name w:val="C-PLR-Bullet Indented"/>
    <w:rsid w:val="00E24AB0"/>
    <w:pPr>
      <w:numPr>
        <w:numId w:val="25"/>
      </w:numPr>
      <w:spacing w:before="0" w:after="0" w:line="240" w:lineRule="auto"/>
    </w:pPr>
    <w:rPr>
      <w:rFonts w:ascii="Times New Roman" w:eastAsia="Times New Roman" w:hAnsi="Times New Roman" w:cs="Times New Roman"/>
      <w:sz w:val="16"/>
      <w:szCs w:val="20"/>
    </w:rPr>
  </w:style>
  <w:style w:type="paragraph" w:customStyle="1" w:styleId="C-PLR-Caption">
    <w:name w:val="C-PLR-Caption"/>
    <w:next w:val="C-PLR-BodyText"/>
    <w:rsid w:val="00E24AB0"/>
    <w:pPr>
      <w:keepNext/>
      <w:spacing w:before="0" w:after="0" w:line="240" w:lineRule="auto"/>
      <w:ind w:left="360" w:hanging="360"/>
    </w:pPr>
    <w:rPr>
      <w:rFonts w:ascii="Times New Roman" w:eastAsia="Times New Roman" w:hAnsi="Times New Roman" w:cs="Times New Roman"/>
      <w:b/>
      <w:sz w:val="16"/>
      <w:szCs w:val="20"/>
    </w:rPr>
  </w:style>
  <w:style w:type="paragraph" w:customStyle="1" w:styleId="C-PLR-Heading1nopagebreaknon-numbered">
    <w:name w:val="C-PLR-Heading 1 (no page break.non-numbered)"/>
    <w:basedOn w:val="C-PLR-Heading1non-numbered"/>
    <w:next w:val="C-PLR-BodyText"/>
    <w:rsid w:val="00E24AB0"/>
  </w:style>
  <w:style w:type="paragraph" w:customStyle="1" w:styleId="C-PLR-Heading2non-numbered">
    <w:name w:val="C-PLR-Heading 2 (non-numbered)"/>
    <w:basedOn w:val="C-PLR-Heading2"/>
    <w:next w:val="C-PLR-BodyText"/>
    <w:rsid w:val="00E24AB0"/>
    <w:pPr>
      <w:numPr>
        <w:ilvl w:val="0"/>
        <w:numId w:val="0"/>
      </w:numPr>
      <w:ind w:left="720" w:hanging="720"/>
    </w:pPr>
  </w:style>
  <w:style w:type="paragraph" w:customStyle="1" w:styleId="C-PLR-TableHeader">
    <w:name w:val="C-PLR-Table Header"/>
    <w:next w:val="C-PLR-TableText"/>
    <w:rsid w:val="00E24AB0"/>
    <w:pPr>
      <w:keepNext/>
      <w:spacing w:before="0" w:after="0" w:line="240" w:lineRule="auto"/>
    </w:pPr>
    <w:rPr>
      <w:rFonts w:ascii="Times New Roman" w:eastAsia="Times New Roman" w:hAnsi="Times New Roman" w:cs="Times New Roman"/>
      <w:b/>
      <w:sz w:val="16"/>
      <w:szCs w:val="20"/>
    </w:rPr>
  </w:style>
  <w:style w:type="paragraph" w:customStyle="1" w:styleId="C-PLR-TableText">
    <w:name w:val="C-PLR-Table Text"/>
    <w:rsid w:val="00E24AB0"/>
    <w:pPr>
      <w:spacing w:before="0" w:after="0" w:line="240" w:lineRule="auto"/>
    </w:pPr>
    <w:rPr>
      <w:rFonts w:ascii="Times New Roman" w:eastAsia="Times New Roman" w:hAnsi="Times New Roman" w:cs="Times New Roman"/>
      <w:sz w:val="16"/>
      <w:szCs w:val="20"/>
    </w:rPr>
  </w:style>
  <w:style w:type="paragraph" w:customStyle="1" w:styleId="C-PLR-Title">
    <w:name w:val="C-PLR-Title"/>
    <w:next w:val="C-PLR-BodyText"/>
    <w:rsid w:val="00E24AB0"/>
    <w:pPr>
      <w:spacing w:before="0" w:after="0" w:line="240" w:lineRule="auto"/>
      <w:jc w:val="center"/>
    </w:pPr>
    <w:rPr>
      <w:rFonts w:ascii="Times New Roman" w:eastAsia="Times New Roman" w:hAnsi="Times New Roman" w:cs="Times New Roman"/>
      <w:b/>
      <w:caps/>
      <w:sz w:val="16"/>
      <w:szCs w:val="20"/>
    </w:rPr>
  </w:style>
  <w:style w:type="paragraph" w:customStyle="1" w:styleId="C-PLR-TOCTitle">
    <w:name w:val="C-PLR-TOC Title"/>
    <w:next w:val="C-PLR-BodyText"/>
    <w:rsid w:val="00E24AB0"/>
    <w:pPr>
      <w:tabs>
        <w:tab w:val="center" w:leader="underscore" w:pos="2520"/>
        <w:tab w:val="right" w:leader="underscore" w:pos="5040"/>
      </w:tabs>
      <w:spacing w:before="0" w:after="0" w:line="240" w:lineRule="auto"/>
      <w:jc w:val="center"/>
    </w:pPr>
    <w:rPr>
      <w:rFonts w:ascii="Times New Roman" w:eastAsia="Times New Roman" w:hAnsi="Times New Roman" w:cs="Times New Roman"/>
      <w:b/>
      <w:caps/>
      <w:sz w:val="16"/>
      <w:szCs w:val="20"/>
    </w:rPr>
  </w:style>
  <w:style w:type="paragraph" w:customStyle="1" w:styleId="C-PLR-TOC1">
    <w:name w:val="C-PLR-TOC 1"/>
    <w:next w:val="C-PLR-BodyText"/>
    <w:rsid w:val="00E24AB0"/>
    <w:pPr>
      <w:spacing w:before="0" w:after="0" w:line="240" w:lineRule="auto"/>
      <w:ind w:left="432" w:hanging="432"/>
    </w:pPr>
    <w:rPr>
      <w:rFonts w:ascii="Times New Roman Bold" w:eastAsia="Times New Roman" w:hAnsi="Times New Roman Bold" w:cs="Times New Roman"/>
      <w:b/>
      <w:caps/>
      <w:color w:val="0000FF"/>
      <w:sz w:val="16"/>
      <w:szCs w:val="20"/>
    </w:rPr>
  </w:style>
  <w:style w:type="paragraph" w:customStyle="1" w:styleId="C-PLR-TOC2">
    <w:name w:val="C-PLR-TOC 2"/>
    <w:basedOn w:val="C-PLR-TOC1"/>
    <w:next w:val="C-PLR-BodyText"/>
    <w:rsid w:val="00E24AB0"/>
  </w:style>
  <w:style w:type="paragraph" w:customStyle="1" w:styleId="C-PLR-TableFootnote">
    <w:name w:val="C-PLR-Table Footnote"/>
    <w:next w:val="C-PLR-BodyText"/>
    <w:rsid w:val="00E24AB0"/>
    <w:pPr>
      <w:tabs>
        <w:tab w:val="left" w:pos="432"/>
      </w:tabs>
      <w:spacing w:before="0" w:after="0" w:line="240" w:lineRule="auto"/>
      <w:ind w:left="432" w:hanging="432"/>
    </w:pPr>
    <w:rPr>
      <w:rFonts w:ascii="Times New Roman" w:eastAsia="Times New Roman" w:hAnsi="Times New Roman" w:cs="Times New Roman"/>
      <w:sz w:val="16"/>
      <w:szCs w:val="20"/>
    </w:rPr>
  </w:style>
  <w:style w:type="paragraph" w:customStyle="1" w:styleId="C-AlphabeticList">
    <w:name w:val="C-Alphabetic List"/>
    <w:rsid w:val="00E24AB0"/>
    <w:pPr>
      <w:numPr>
        <w:ilvl w:val="1"/>
        <w:numId w:val="32"/>
      </w:numPr>
      <w:spacing w:before="0" w:after="0" w:line="240" w:lineRule="auto"/>
    </w:pPr>
    <w:rPr>
      <w:rFonts w:ascii="Times New Roman" w:eastAsia="Times New Roman" w:hAnsi="Times New Roman" w:cs="Times New Roman"/>
      <w:sz w:val="24"/>
      <w:szCs w:val="20"/>
    </w:rPr>
  </w:style>
  <w:style w:type="character" w:customStyle="1" w:styleId="C-Hyperlink">
    <w:name w:val="C-Hyperlink"/>
    <w:rsid w:val="00E24AB0"/>
    <w:rPr>
      <w:color w:val="0000FF"/>
    </w:rPr>
  </w:style>
  <w:style w:type="character" w:customStyle="1" w:styleId="C-TableCallout">
    <w:name w:val="C-Table Callout"/>
    <w:rsid w:val="00E24AB0"/>
    <w:rPr>
      <w:rFonts w:ascii="Times New Roman" w:hAnsi="Times New Roman"/>
      <w:dstrike w:val="0"/>
      <w:color w:val="auto"/>
      <w:spacing w:val="0"/>
      <w:w w:val="100"/>
      <w:position w:val="0"/>
      <w:sz w:val="22"/>
      <w:szCs w:val="22"/>
      <w:u w:val="none"/>
      <w:effect w:val="none"/>
      <w:vertAlign w:val="superscript"/>
      <w:em w:val="none"/>
    </w:rPr>
  </w:style>
  <w:style w:type="table" w:customStyle="1" w:styleId="C-Table">
    <w:name w:val="C-Table"/>
    <w:basedOn w:val="TableNormal"/>
    <w:rsid w:val="00E24AB0"/>
    <w:pPr>
      <w:spacing w:before="0" w:after="0" w:line="240" w:lineRule="auto"/>
    </w:pPr>
    <w:rPr>
      <w:rFonts w:ascii="Times New Roman" w:eastAsia="Times New Roman" w:hAnsi="Times New Roman" w:cs="Times New Roman"/>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cantSplit/>
    </w:trPr>
  </w:style>
  <w:style w:type="paragraph" w:customStyle="1" w:styleId="C-PLR-AlphabeticList">
    <w:name w:val="C-PLR-Alphabetic List"/>
    <w:rsid w:val="00E24AB0"/>
    <w:pPr>
      <w:numPr>
        <w:numId w:val="27"/>
      </w:numPr>
      <w:spacing w:before="0" w:after="0" w:line="240" w:lineRule="auto"/>
    </w:pPr>
    <w:rPr>
      <w:rFonts w:ascii="Times New Roman" w:eastAsia="Times New Roman" w:hAnsi="Times New Roman" w:cs="Arial"/>
      <w:sz w:val="16"/>
      <w:szCs w:val="20"/>
    </w:rPr>
  </w:style>
  <w:style w:type="paragraph" w:customStyle="1" w:styleId="C-PLR-CaptionContinued">
    <w:name w:val="C-PLR-Caption Continued"/>
    <w:next w:val="C-PLR-BodyText"/>
    <w:rsid w:val="00E24AB0"/>
    <w:pPr>
      <w:keepNext/>
      <w:spacing w:before="0" w:after="0" w:line="240" w:lineRule="auto"/>
      <w:ind w:left="360" w:hanging="360"/>
    </w:pPr>
    <w:rPr>
      <w:rFonts w:ascii="Times New Roman Bold" w:eastAsia="Times New Roman" w:hAnsi="Times New Roman Bold" w:cs="Arial"/>
      <w:b/>
      <w:sz w:val="16"/>
      <w:szCs w:val="20"/>
    </w:rPr>
  </w:style>
  <w:style w:type="paragraph" w:customStyle="1" w:styleId="C-PLR-Heading1">
    <w:name w:val="C-PLR-Heading 1"/>
    <w:next w:val="C-PLR-BodyText"/>
    <w:rsid w:val="00E24AB0"/>
    <w:pPr>
      <w:keepNext/>
      <w:numPr>
        <w:numId w:val="26"/>
      </w:numPr>
      <w:tabs>
        <w:tab w:val="clear" w:pos="1080"/>
        <w:tab w:val="left" w:pos="720"/>
      </w:tabs>
      <w:spacing w:before="0" w:after="0" w:line="240" w:lineRule="auto"/>
      <w:ind w:left="720" w:hanging="720"/>
      <w:outlineLvl w:val="0"/>
    </w:pPr>
    <w:rPr>
      <w:rFonts w:ascii="Times New Roman Bold" w:eastAsia="Times New Roman" w:hAnsi="Times New Roman Bold" w:cs="Times New Roman"/>
      <w:caps/>
      <w:sz w:val="16"/>
      <w:szCs w:val="20"/>
    </w:rPr>
  </w:style>
  <w:style w:type="paragraph" w:customStyle="1" w:styleId="C-PLR-Heading1nopagebreak">
    <w:name w:val="C-PLR-Heading 1 (no page break)"/>
    <w:basedOn w:val="C-PLR-Heading1"/>
    <w:next w:val="C-PLR-BodyText"/>
    <w:rsid w:val="00E24AB0"/>
  </w:style>
  <w:style w:type="paragraph" w:customStyle="1" w:styleId="C-PLR-Heading2">
    <w:name w:val="C-PLR-Heading 2"/>
    <w:next w:val="C-PLR-BodyText"/>
    <w:rsid w:val="00E24AB0"/>
    <w:pPr>
      <w:numPr>
        <w:ilvl w:val="1"/>
        <w:numId w:val="26"/>
      </w:numPr>
      <w:tabs>
        <w:tab w:val="clear" w:pos="1080"/>
        <w:tab w:val="left" w:pos="720"/>
      </w:tabs>
      <w:spacing w:before="0" w:after="0" w:line="240" w:lineRule="auto"/>
      <w:ind w:left="720" w:hanging="720"/>
      <w:outlineLvl w:val="1"/>
    </w:pPr>
    <w:rPr>
      <w:rFonts w:ascii="Times New Roman Bold" w:eastAsia="Times New Roman" w:hAnsi="Times New Roman Bold" w:cs="Arial"/>
      <w:sz w:val="16"/>
      <w:szCs w:val="20"/>
    </w:rPr>
  </w:style>
  <w:style w:type="paragraph" w:customStyle="1" w:styleId="C-PLR-Heading3">
    <w:name w:val="C-PLR-Heading 3"/>
    <w:next w:val="C-PLR-BodyText"/>
    <w:rsid w:val="00E24AB0"/>
    <w:pPr>
      <w:numPr>
        <w:ilvl w:val="2"/>
        <w:numId w:val="26"/>
      </w:numPr>
      <w:tabs>
        <w:tab w:val="clear" w:pos="1080"/>
        <w:tab w:val="left" w:pos="720"/>
      </w:tabs>
      <w:spacing w:before="0" w:after="0" w:line="240" w:lineRule="auto"/>
      <w:ind w:left="720" w:hanging="720"/>
      <w:outlineLvl w:val="2"/>
    </w:pPr>
    <w:rPr>
      <w:rFonts w:ascii="Times New Roman Bold" w:eastAsia="Times New Roman" w:hAnsi="Times New Roman Bold" w:cs="Arial"/>
      <w:sz w:val="16"/>
      <w:szCs w:val="20"/>
    </w:rPr>
  </w:style>
  <w:style w:type="paragraph" w:customStyle="1" w:styleId="C-PLR-Heading3non-numbered">
    <w:name w:val="C-PLR-Heading 3 (non-numbered)"/>
    <w:basedOn w:val="C-PLR-Heading3"/>
    <w:next w:val="C-PLR-BodyText"/>
    <w:rsid w:val="00E24AB0"/>
    <w:pPr>
      <w:numPr>
        <w:ilvl w:val="0"/>
        <w:numId w:val="0"/>
      </w:numPr>
      <w:ind w:left="720" w:hanging="720"/>
    </w:pPr>
  </w:style>
  <w:style w:type="paragraph" w:customStyle="1" w:styleId="C-PLR-Heading4">
    <w:name w:val="C-PLR-Heading 4"/>
    <w:next w:val="C-PLR-BodyText"/>
    <w:rsid w:val="00E24AB0"/>
    <w:pPr>
      <w:numPr>
        <w:ilvl w:val="3"/>
        <w:numId w:val="26"/>
      </w:numPr>
      <w:tabs>
        <w:tab w:val="clear" w:pos="1080"/>
        <w:tab w:val="left" w:pos="720"/>
      </w:tabs>
      <w:spacing w:before="0" w:after="0" w:line="240" w:lineRule="auto"/>
      <w:ind w:left="720" w:hanging="720"/>
      <w:outlineLvl w:val="3"/>
    </w:pPr>
    <w:rPr>
      <w:rFonts w:ascii="Times New Roman Bold" w:eastAsia="Times New Roman" w:hAnsi="Times New Roman Bold" w:cs="Arial"/>
      <w:sz w:val="16"/>
      <w:szCs w:val="20"/>
    </w:rPr>
  </w:style>
  <w:style w:type="paragraph" w:customStyle="1" w:styleId="C-PLR-Heading4non-numbered">
    <w:name w:val="C-PLR-Heading 4 (non-numbered)"/>
    <w:basedOn w:val="C-PLR-Heading4"/>
    <w:next w:val="C-PLR-BodyText"/>
    <w:rsid w:val="00E24AB0"/>
    <w:pPr>
      <w:numPr>
        <w:ilvl w:val="0"/>
        <w:numId w:val="0"/>
      </w:numPr>
      <w:ind w:left="720" w:hanging="720"/>
    </w:pPr>
  </w:style>
  <w:style w:type="paragraph" w:customStyle="1" w:styleId="C-PLR-Heading5">
    <w:name w:val="C-PLR-Heading 5"/>
    <w:next w:val="C-PLR-BodyText"/>
    <w:rsid w:val="00E24AB0"/>
    <w:pPr>
      <w:numPr>
        <w:ilvl w:val="4"/>
        <w:numId w:val="26"/>
      </w:numPr>
      <w:tabs>
        <w:tab w:val="clear" w:pos="1080"/>
        <w:tab w:val="left" w:pos="720"/>
      </w:tabs>
      <w:spacing w:before="0" w:after="0" w:line="240" w:lineRule="auto"/>
      <w:ind w:left="720" w:hanging="720"/>
      <w:outlineLvl w:val="4"/>
    </w:pPr>
    <w:rPr>
      <w:rFonts w:ascii="Times New Roman Bold" w:eastAsia="Times New Roman" w:hAnsi="Times New Roman Bold" w:cs="Arial"/>
      <w:sz w:val="16"/>
      <w:szCs w:val="20"/>
    </w:rPr>
  </w:style>
  <w:style w:type="paragraph" w:customStyle="1" w:styleId="C-PLR-Heading5non-numbered">
    <w:name w:val="C-PLR-Heading 5 (non-numbered)"/>
    <w:basedOn w:val="C-PLR-Heading5"/>
    <w:next w:val="C-PLR-BodyText"/>
    <w:rsid w:val="00E24AB0"/>
    <w:pPr>
      <w:numPr>
        <w:ilvl w:val="0"/>
        <w:numId w:val="0"/>
      </w:numPr>
      <w:ind w:left="720" w:hanging="720"/>
    </w:pPr>
  </w:style>
  <w:style w:type="paragraph" w:customStyle="1" w:styleId="C-PLR-Heading6">
    <w:name w:val="C-PLR-Heading 6"/>
    <w:next w:val="C-PLR-BodyText"/>
    <w:rsid w:val="00E24AB0"/>
    <w:pPr>
      <w:numPr>
        <w:ilvl w:val="5"/>
        <w:numId w:val="26"/>
      </w:numPr>
      <w:tabs>
        <w:tab w:val="clear" w:pos="1080"/>
        <w:tab w:val="left" w:pos="864"/>
      </w:tabs>
      <w:spacing w:before="0" w:after="0" w:line="240" w:lineRule="auto"/>
      <w:ind w:left="864" w:hanging="864"/>
      <w:outlineLvl w:val="5"/>
    </w:pPr>
    <w:rPr>
      <w:rFonts w:ascii="Times New Roman Bold" w:eastAsia="Times New Roman" w:hAnsi="Times New Roman Bold" w:cs="Arial"/>
      <w:sz w:val="16"/>
      <w:szCs w:val="20"/>
    </w:rPr>
  </w:style>
  <w:style w:type="paragraph" w:customStyle="1" w:styleId="C-PLR-Heading6non-numbered">
    <w:name w:val="C-PLR-Heading 6 (non-numbered)"/>
    <w:basedOn w:val="C-PLR-Heading6"/>
    <w:next w:val="C-PLR-BodyText"/>
    <w:rsid w:val="00E24AB0"/>
    <w:pPr>
      <w:numPr>
        <w:ilvl w:val="0"/>
        <w:numId w:val="0"/>
      </w:numPr>
      <w:ind w:left="864" w:hanging="864"/>
    </w:pPr>
  </w:style>
  <w:style w:type="paragraph" w:customStyle="1" w:styleId="C-PLR-InstructionText">
    <w:name w:val="C-PLR-Instruction Text"/>
    <w:rsid w:val="00E24AB0"/>
    <w:pPr>
      <w:spacing w:before="0" w:after="0" w:line="240" w:lineRule="auto"/>
    </w:pPr>
    <w:rPr>
      <w:rFonts w:ascii="Times New Roman Bold" w:eastAsia="Times New Roman" w:hAnsi="Times New Roman Bold" w:cs="Arial"/>
      <w:vanish/>
      <w:color w:val="FF0000"/>
      <w:sz w:val="16"/>
      <w:szCs w:val="20"/>
    </w:rPr>
  </w:style>
  <w:style w:type="paragraph" w:customStyle="1" w:styleId="C-PLR-TOC3">
    <w:name w:val="C-PLR-TOC 3"/>
    <w:basedOn w:val="C-PLR-TOC1"/>
    <w:next w:val="C-PLR-BodyText"/>
    <w:rsid w:val="00E24AB0"/>
  </w:style>
  <w:style w:type="paragraph" w:customStyle="1" w:styleId="C-PLR-TOC4">
    <w:name w:val="C-PLR-TOC 4"/>
    <w:basedOn w:val="C-PLR-TOC1"/>
    <w:next w:val="C-PLR-BodyText"/>
    <w:rsid w:val="00E24AB0"/>
  </w:style>
  <w:style w:type="paragraph" w:styleId="BodyTextIndent">
    <w:name w:val="Body Text Indent"/>
    <w:basedOn w:val="Normal"/>
    <w:link w:val="BodyTextIndentChar"/>
    <w:rsid w:val="00E24AB0"/>
    <w:pPr>
      <w:spacing w:before="0" w:after="120"/>
      <w:ind w:left="360"/>
    </w:pPr>
    <w:rPr>
      <w:rFonts w:eastAsiaTheme="minorHAnsi"/>
      <w:sz w:val="22"/>
      <w:szCs w:val="22"/>
    </w:rPr>
  </w:style>
  <w:style w:type="character" w:customStyle="1" w:styleId="BodyTextIndentChar">
    <w:name w:val="Body Text Indent Char"/>
    <w:basedOn w:val="DefaultParagraphFont"/>
    <w:link w:val="BodyTextIndent"/>
    <w:rsid w:val="00E24AB0"/>
    <w:rPr>
      <w:rFonts w:eastAsiaTheme="minorHAnsi"/>
    </w:rPr>
  </w:style>
  <w:style w:type="paragraph" w:styleId="BodyTextFirstIndent2">
    <w:name w:val="Body Text First Indent 2"/>
    <w:basedOn w:val="BodyTextIndent"/>
    <w:link w:val="BodyTextFirstIndent2Char"/>
    <w:rsid w:val="00E24AB0"/>
    <w:pPr>
      <w:ind w:firstLine="210"/>
    </w:pPr>
  </w:style>
  <w:style w:type="character" w:customStyle="1" w:styleId="BodyTextFirstIndent2Char">
    <w:name w:val="Body Text First Indent 2 Char"/>
    <w:basedOn w:val="BodyTextIndentChar"/>
    <w:link w:val="BodyTextFirstIndent2"/>
    <w:rsid w:val="00E24AB0"/>
    <w:rPr>
      <w:rFonts w:eastAsiaTheme="minorHAnsi"/>
    </w:rPr>
  </w:style>
  <w:style w:type="paragraph" w:customStyle="1" w:styleId="C-PLR-Heading1non-numbered">
    <w:name w:val="C-PLR-Heading 1 (non-numbered)"/>
    <w:basedOn w:val="C-PLR-Heading1"/>
    <w:next w:val="C-PLR-BodyText"/>
    <w:rsid w:val="00E24AB0"/>
    <w:pPr>
      <w:numPr>
        <w:numId w:val="0"/>
      </w:numPr>
      <w:ind w:left="720" w:hanging="720"/>
    </w:pPr>
  </w:style>
  <w:style w:type="table" w:styleId="TableGrid">
    <w:name w:val="Table Grid"/>
    <w:basedOn w:val="TableNormal"/>
    <w:uiPriority w:val="39"/>
    <w:rsid w:val="00E24AB0"/>
    <w:pPr>
      <w:spacing w:before="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pendixNumbered">
    <w:name w:val="C-Appendix (Numbered)"/>
    <w:basedOn w:val="C-Appendix"/>
    <w:next w:val="C-BodyText"/>
    <w:rsid w:val="00E24AB0"/>
    <w:pPr>
      <w:numPr>
        <w:numId w:val="29"/>
      </w:numPr>
      <w:tabs>
        <w:tab w:val="left" w:pos="1987"/>
      </w:tabs>
      <w:ind w:left="1987" w:hanging="1987"/>
    </w:pPr>
  </w:style>
  <w:style w:type="numbering" w:customStyle="1" w:styleId="SPNumberedTabs">
    <w:name w:val="SP Numbered Tabs"/>
    <w:rsid w:val="00E24AB0"/>
    <w:pPr>
      <w:numPr>
        <w:numId w:val="30"/>
      </w:numPr>
    </w:pPr>
  </w:style>
  <w:style w:type="numbering" w:customStyle="1" w:styleId="SPBulletTabs">
    <w:name w:val="SP Bullet Tabs"/>
    <w:rsid w:val="00E24AB0"/>
    <w:pPr>
      <w:numPr>
        <w:numId w:val="31"/>
      </w:numPr>
    </w:pPr>
  </w:style>
  <w:style w:type="paragraph" w:customStyle="1" w:styleId="C-Alphabetic">
    <w:name w:val="C-Alphabetic"/>
    <w:basedOn w:val="C-Heading1"/>
    <w:next w:val="C-BodyText"/>
    <w:link w:val="C-AlphabeticChar"/>
    <w:qFormat/>
    <w:rsid w:val="00E24AB0"/>
    <w:pPr>
      <w:numPr>
        <w:numId w:val="33"/>
      </w:numPr>
      <w:tabs>
        <w:tab w:val="left" w:pos="1080"/>
      </w:tabs>
      <w:ind w:left="1080" w:hanging="1080"/>
    </w:pPr>
  </w:style>
  <w:style w:type="character" w:customStyle="1" w:styleId="C-Heading1Char">
    <w:name w:val="C-Heading 1 Char"/>
    <w:link w:val="C-Heading1"/>
    <w:rsid w:val="00E24AB0"/>
    <w:rPr>
      <w:rFonts w:ascii="Times New Roman" w:eastAsia="Times New Roman" w:hAnsi="Times New Roman" w:cs="Times New Roman"/>
      <w:b/>
      <w:sz w:val="24"/>
      <w:szCs w:val="20"/>
    </w:rPr>
  </w:style>
  <w:style w:type="character" w:customStyle="1" w:styleId="C-AlphabeticChar">
    <w:name w:val="C-Alphabetic Char"/>
    <w:basedOn w:val="C-Heading1Char"/>
    <w:link w:val="C-Alphabetic"/>
    <w:rsid w:val="00E24AB0"/>
    <w:rPr>
      <w:rFonts w:ascii="Times New Roman" w:eastAsia="Times New Roman" w:hAnsi="Times New Roman" w:cs="Times New Roman"/>
      <w:b/>
      <w:sz w:val="24"/>
      <w:szCs w:val="20"/>
    </w:rPr>
  </w:style>
  <w:style w:type="character" w:customStyle="1" w:styleId="C-BodyTextChar">
    <w:name w:val="C-Body Text Char"/>
    <w:basedOn w:val="DefaultParagraphFont"/>
    <w:link w:val="C-BodyText"/>
    <w:locked/>
    <w:rsid w:val="00E24AB0"/>
    <w:rPr>
      <w:rFonts w:ascii="Times New Roman" w:eastAsia="Times New Roman" w:hAnsi="Times New Roman" w:cs="Times New Roman"/>
      <w:sz w:val="24"/>
      <w:szCs w:val="20"/>
    </w:rPr>
  </w:style>
  <w:style w:type="paragraph" w:customStyle="1" w:styleId="Bold">
    <w:name w:val="Bold"/>
    <w:basedOn w:val="Normal"/>
    <w:link w:val="BoldChar"/>
    <w:uiPriority w:val="99"/>
    <w:rsid w:val="00E24AB0"/>
    <w:pPr>
      <w:spacing w:before="0"/>
    </w:pPr>
    <w:rPr>
      <w:rFonts w:eastAsiaTheme="minorHAnsi"/>
      <w:b/>
      <w:sz w:val="22"/>
      <w:szCs w:val="24"/>
    </w:rPr>
  </w:style>
  <w:style w:type="character" w:customStyle="1" w:styleId="BoldChar">
    <w:name w:val="Bold Char"/>
    <w:basedOn w:val="DefaultParagraphFont"/>
    <w:link w:val="Bold"/>
    <w:uiPriority w:val="99"/>
    <w:locked/>
    <w:rsid w:val="00E24AB0"/>
    <w:rPr>
      <w:rFonts w:eastAsiaTheme="minorHAnsi"/>
      <w:b/>
      <w:szCs w:val="24"/>
    </w:rPr>
  </w:style>
  <w:style w:type="paragraph" w:customStyle="1" w:styleId="A-SynopsisTableText">
    <w:name w:val="A-Synopsis Table Text"/>
    <w:rsid w:val="00E24AB0"/>
    <w:pPr>
      <w:spacing w:before="40" w:after="40" w:line="270" w:lineRule="atLeast"/>
    </w:pPr>
    <w:rPr>
      <w:rFonts w:ascii="Times New Roman" w:eastAsiaTheme="minorHAnsi" w:hAnsi="Times New Roman"/>
      <w:kern w:val="16"/>
      <w:szCs w:val="24"/>
    </w:rPr>
  </w:style>
  <w:style w:type="paragraph" w:customStyle="1" w:styleId="A-SynopsisHeading">
    <w:name w:val="A-Synopsis Heading"/>
    <w:basedOn w:val="A-SynopsisTableText"/>
    <w:next w:val="A-SynopsisTableText"/>
    <w:qFormat/>
    <w:rsid w:val="00E24AB0"/>
    <w:rPr>
      <w:b/>
    </w:rPr>
  </w:style>
  <w:style w:type="paragraph" w:customStyle="1" w:styleId="A-SynopsisBullets">
    <w:name w:val="A-Synopsis Bullets"/>
    <w:rsid w:val="00E24AB0"/>
    <w:pPr>
      <w:numPr>
        <w:numId w:val="35"/>
      </w:numPr>
      <w:spacing w:before="0" w:after="80" w:line="270" w:lineRule="atLeast"/>
    </w:pPr>
    <w:rPr>
      <w:rFonts w:ascii="Times New Roman" w:eastAsiaTheme="minorHAnsi" w:hAnsi="Times New Roman"/>
      <w:kern w:val="16"/>
      <w:sz w:val="20"/>
      <w:szCs w:val="24"/>
    </w:rPr>
  </w:style>
  <w:style w:type="paragraph" w:customStyle="1" w:styleId="A-BodyText">
    <w:name w:val="A-Body Text"/>
    <w:qFormat/>
    <w:rsid w:val="00E24AB0"/>
    <w:pPr>
      <w:spacing w:before="0" w:after="180" w:line="270" w:lineRule="atLeast"/>
    </w:pPr>
    <w:rPr>
      <w:rFonts w:ascii="Times New Roman" w:eastAsiaTheme="minorHAnsi" w:hAnsi="Times New Roman"/>
      <w:kern w:val="16"/>
      <w:sz w:val="24"/>
      <w:szCs w:val="24"/>
    </w:rPr>
  </w:style>
  <w:style w:type="paragraph" w:customStyle="1" w:styleId="ARP-Heading1">
    <w:name w:val="ARP-Heading 1"/>
    <w:next w:val="Normal"/>
    <w:rsid w:val="00E24AB0"/>
    <w:pPr>
      <w:keepNext/>
      <w:pageBreakBefore/>
      <w:tabs>
        <w:tab w:val="num" w:pos="1080"/>
      </w:tabs>
      <w:spacing w:before="480" w:after="240" w:line="240" w:lineRule="auto"/>
      <w:ind w:left="1080" w:hanging="1080"/>
      <w:outlineLvl w:val="0"/>
    </w:pPr>
    <w:rPr>
      <w:rFonts w:ascii="Times New Roman" w:eastAsia="Times New Roman" w:hAnsi="Times New Roman" w:cs="Times New Roman"/>
      <w:b/>
      <w:caps/>
      <w:sz w:val="28"/>
      <w:szCs w:val="20"/>
    </w:rPr>
  </w:style>
  <w:style w:type="paragraph" w:customStyle="1" w:styleId="ARP-Heading2">
    <w:name w:val="ARP-Heading 2"/>
    <w:next w:val="Normal"/>
    <w:rsid w:val="00E24AB0"/>
    <w:pPr>
      <w:keepNext/>
      <w:tabs>
        <w:tab w:val="num" w:pos="1080"/>
      </w:tabs>
      <w:spacing w:before="360" w:after="240" w:line="240" w:lineRule="auto"/>
      <w:ind w:left="1080" w:hanging="1080"/>
      <w:outlineLvl w:val="1"/>
    </w:pPr>
    <w:rPr>
      <w:rFonts w:ascii="Times New Roman" w:eastAsia="Times New Roman" w:hAnsi="Times New Roman" w:cs="Times New Roman"/>
      <w:b/>
      <w:sz w:val="28"/>
      <w:szCs w:val="20"/>
    </w:rPr>
  </w:style>
  <w:style w:type="paragraph" w:customStyle="1" w:styleId="ARP-Heading3">
    <w:name w:val="ARP-Heading 3"/>
    <w:next w:val="Normal"/>
    <w:rsid w:val="00E24AB0"/>
    <w:pPr>
      <w:keepNext/>
      <w:tabs>
        <w:tab w:val="num" w:pos="1080"/>
      </w:tabs>
      <w:spacing w:before="240" w:after="120" w:line="240" w:lineRule="auto"/>
      <w:ind w:left="1080" w:hanging="1080"/>
      <w:outlineLvl w:val="2"/>
    </w:pPr>
    <w:rPr>
      <w:rFonts w:ascii="Times New Roman" w:eastAsia="Times New Roman" w:hAnsi="Times New Roman" w:cs="Times New Roman"/>
      <w:b/>
      <w:sz w:val="24"/>
      <w:szCs w:val="20"/>
    </w:rPr>
  </w:style>
  <w:style w:type="paragraph" w:customStyle="1" w:styleId="ARP-Heading4">
    <w:name w:val="ARP-Heading 4"/>
    <w:next w:val="Normal"/>
    <w:rsid w:val="00E24AB0"/>
    <w:pPr>
      <w:keepNext/>
      <w:tabs>
        <w:tab w:val="num" w:pos="1080"/>
      </w:tabs>
      <w:spacing w:before="240" w:after="120" w:line="240" w:lineRule="auto"/>
      <w:ind w:left="1080" w:hanging="1080"/>
      <w:outlineLvl w:val="3"/>
    </w:pPr>
    <w:rPr>
      <w:rFonts w:ascii="Times New Roman" w:eastAsia="Times New Roman" w:hAnsi="Times New Roman" w:cs="Times New Roman"/>
      <w:b/>
      <w:sz w:val="24"/>
      <w:szCs w:val="20"/>
    </w:rPr>
  </w:style>
  <w:style w:type="paragraph" w:customStyle="1" w:styleId="ARP-Heading5">
    <w:name w:val="ARP-Heading 5"/>
    <w:next w:val="Normal"/>
    <w:rsid w:val="00E24AB0"/>
    <w:pPr>
      <w:keepNext/>
      <w:tabs>
        <w:tab w:val="num" w:pos="1080"/>
      </w:tabs>
      <w:spacing w:before="240" w:after="120" w:line="240" w:lineRule="auto"/>
      <w:ind w:left="1080" w:hanging="1080"/>
      <w:outlineLvl w:val="4"/>
    </w:pPr>
    <w:rPr>
      <w:rFonts w:ascii="Times New Roman" w:eastAsia="Times New Roman" w:hAnsi="Times New Roman" w:cs="Times New Roman"/>
      <w:b/>
      <w:sz w:val="24"/>
      <w:szCs w:val="20"/>
    </w:rPr>
  </w:style>
  <w:style w:type="paragraph" w:customStyle="1" w:styleId="A-FootnoteSourceLine">
    <w:name w:val="A-Footnote/Source Line"/>
    <w:rsid w:val="00E24AB0"/>
    <w:pPr>
      <w:spacing w:before="0" w:after="280" w:line="240" w:lineRule="exact"/>
      <w:contextualSpacing/>
    </w:pPr>
    <w:rPr>
      <w:rFonts w:ascii="Times New Roman" w:eastAsiaTheme="minorHAnsi" w:hAnsi="Times New Roman"/>
      <w:kern w:val="16"/>
      <w:sz w:val="20"/>
      <w:szCs w:val="24"/>
    </w:rPr>
  </w:style>
  <w:style w:type="character" w:customStyle="1" w:styleId="CrossReferenceBlue">
    <w:name w:val="Cross Reference Blue"/>
    <w:uiPriority w:val="1"/>
    <w:qFormat/>
    <w:rsid w:val="00E24AB0"/>
    <w:rPr>
      <w:color w:val="0000FF"/>
    </w:rPr>
  </w:style>
  <w:style w:type="paragraph" w:customStyle="1" w:styleId="A-ScheduleTableHeading">
    <w:name w:val="A-Schedule Table Heading"/>
    <w:basedOn w:val="Normal"/>
    <w:next w:val="Normal"/>
    <w:qFormat/>
    <w:rsid w:val="00E24AB0"/>
    <w:pPr>
      <w:spacing w:before="20" w:after="20" w:line="180" w:lineRule="atLeast"/>
      <w:contextualSpacing/>
      <w:jc w:val="center"/>
    </w:pPr>
    <w:rPr>
      <w:rFonts w:eastAsiaTheme="minorHAnsi"/>
      <w:b/>
      <w:kern w:val="16"/>
      <w:szCs w:val="24"/>
    </w:rPr>
  </w:style>
  <w:style w:type="paragraph" w:customStyle="1" w:styleId="A-ScheduleTableText">
    <w:name w:val="A-Schedule Table Text"/>
    <w:qFormat/>
    <w:rsid w:val="00E24AB0"/>
    <w:pPr>
      <w:spacing w:before="20" w:after="20" w:line="180" w:lineRule="atLeast"/>
      <w:contextualSpacing/>
    </w:pPr>
    <w:rPr>
      <w:rFonts w:ascii="Times New Roman" w:eastAsiaTheme="minorHAnsi" w:hAnsi="Times New Roman"/>
      <w:kern w:val="16"/>
      <w:sz w:val="18"/>
      <w:szCs w:val="24"/>
    </w:rPr>
  </w:style>
  <w:style w:type="character" w:customStyle="1" w:styleId="Cross-referenceBlue">
    <w:name w:val="Cross-reference Blue"/>
    <w:rsid w:val="00E24AB0"/>
    <w:rPr>
      <w:color w:val="0000FF"/>
    </w:rPr>
  </w:style>
  <w:style w:type="paragraph" w:customStyle="1" w:styleId="A-TableText">
    <w:name w:val="A-Table Text"/>
    <w:qFormat/>
    <w:rsid w:val="00E24AB0"/>
    <w:pPr>
      <w:spacing w:before="60" w:after="60" w:line="270" w:lineRule="atLeast"/>
    </w:pPr>
    <w:rPr>
      <w:rFonts w:ascii="Times New Roman" w:eastAsiaTheme="minorHAnsi" w:hAnsi="Times New Roman"/>
      <w:kern w:val="16"/>
      <w:szCs w:val="24"/>
    </w:rPr>
  </w:style>
  <w:style w:type="paragraph" w:customStyle="1" w:styleId="A-TableTopHeadings">
    <w:name w:val="A-Table Top Headings"/>
    <w:rsid w:val="00E24AB0"/>
    <w:pPr>
      <w:keepNext/>
      <w:spacing w:before="80" w:after="40" w:line="270" w:lineRule="atLeast"/>
      <w:jc w:val="center"/>
    </w:pPr>
    <w:rPr>
      <w:rFonts w:ascii="Times New Roman" w:eastAsiaTheme="minorHAnsi" w:hAnsi="Times New Roman"/>
      <w:b/>
      <w:kern w:val="16"/>
      <w:szCs w:val="24"/>
    </w:rPr>
  </w:style>
  <w:style w:type="paragraph" w:customStyle="1" w:styleId="A-BulletLevel1">
    <w:name w:val="A-Bullet Level 1"/>
    <w:qFormat/>
    <w:rsid w:val="00E24AB0"/>
    <w:pPr>
      <w:numPr>
        <w:numId w:val="36"/>
      </w:numPr>
      <w:spacing w:before="0" w:after="80" w:line="270" w:lineRule="atLeast"/>
    </w:pPr>
    <w:rPr>
      <w:rFonts w:ascii="Times New Roman" w:eastAsiaTheme="minorHAnsi" w:hAnsi="Times New Roman"/>
      <w:kern w:val="16"/>
      <w:sz w:val="24"/>
      <w:szCs w:val="24"/>
    </w:rPr>
  </w:style>
  <w:style w:type="paragraph" w:customStyle="1" w:styleId="A-BulletLevel1Last">
    <w:name w:val="A-Bullet Level 1 Last"/>
    <w:basedOn w:val="A-BulletLevel1"/>
    <w:next w:val="A-BodyText"/>
    <w:qFormat/>
    <w:rsid w:val="00E24AB0"/>
    <w:pPr>
      <w:spacing w:after="180"/>
      <w:ind w:left="714" w:hanging="357"/>
    </w:pPr>
  </w:style>
  <w:style w:type="table" w:customStyle="1" w:styleId="I-TIMEANDEVENTSTABLE">
    <w:name w:val="I-TIME AND EVENTS TABLE"/>
    <w:basedOn w:val="TableNormal"/>
    <w:uiPriority w:val="99"/>
    <w:rsid w:val="00E24AB0"/>
    <w:pPr>
      <w:spacing w:before="0" w:after="0" w:line="240" w:lineRule="auto"/>
      <w:jc w:val="center"/>
    </w:pPr>
    <w:rPr>
      <w:rFonts w:ascii="Times New Roman" w:eastAsiaTheme="minorHAnsi" w:hAnsi="Times New Roman" w:cs="Times New Roman"/>
      <w:kern w:val="16"/>
      <w:sz w:val="24"/>
      <w:szCs w:val="24"/>
      <w:lang w:val="en-CA"/>
    </w:rPr>
    <w:tblPr>
      <w:tblBorders>
        <w:top w:val="single" w:sz="12" w:space="0" w:color="333333"/>
        <w:left w:val="single" w:sz="12" w:space="0" w:color="333333"/>
        <w:bottom w:val="single" w:sz="12" w:space="0" w:color="333333"/>
        <w:right w:val="single" w:sz="12" w:space="0" w:color="333333"/>
        <w:insideH w:val="single" w:sz="4" w:space="0" w:color="868686"/>
      </w:tblBorders>
      <w:tblCellMar>
        <w:left w:w="57" w:type="dxa"/>
        <w:right w:w="57" w:type="dxa"/>
      </w:tblCellMar>
    </w:tblPr>
    <w:tcPr>
      <w:vAlign w:val="center"/>
    </w:tcPr>
    <w:tblStylePr w:type="firstRow">
      <w:tblPr/>
      <w:tcPr>
        <w:tcBorders>
          <w:top w:val="single" w:sz="12" w:space="0" w:color="333333"/>
          <w:left w:val="single" w:sz="12" w:space="0" w:color="333333"/>
          <w:bottom w:val="single" w:sz="12" w:space="0" w:color="333333"/>
          <w:right w:val="single" w:sz="12" w:space="0" w:color="333333"/>
          <w:insideH w:val="nil"/>
          <w:insideV w:val="nil"/>
          <w:tl2br w:val="nil"/>
          <w:tr2bl w:val="nil"/>
        </w:tcBorders>
      </w:tcPr>
    </w:tblStylePr>
    <w:tblStylePr w:type="firstCol">
      <w:pPr>
        <w:jc w:val="left"/>
      </w:pPr>
    </w:tblStylePr>
  </w:style>
  <w:style w:type="table" w:customStyle="1" w:styleId="I-TimeandEventsTable0">
    <w:name w:val="I-Time and Events Table"/>
    <w:basedOn w:val="TableNormal"/>
    <w:uiPriority w:val="99"/>
    <w:rsid w:val="00E24AB0"/>
    <w:pPr>
      <w:spacing w:before="0" w:after="0" w:line="240" w:lineRule="auto"/>
      <w:jc w:val="center"/>
    </w:pPr>
    <w:rPr>
      <w:rFonts w:ascii="Times New Roman" w:eastAsiaTheme="minorHAnsi" w:hAnsi="Times New Roman" w:cs="Times New Roman"/>
      <w:kern w:val="16"/>
      <w:sz w:val="24"/>
      <w:szCs w:val="24"/>
      <w:lang w:val="en-CA"/>
    </w:rPr>
    <w:tblPr>
      <w:tblBorders>
        <w:top w:val="single" w:sz="12" w:space="0" w:color="333333"/>
        <w:left w:val="single" w:sz="12" w:space="0" w:color="333333"/>
        <w:bottom w:val="single" w:sz="12" w:space="0" w:color="333333"/>
        <w:right w:val="single" w:sz="12" w:space="0" w:color="333333"/>
        <w:insideH w:val="single" w:sz="4" w:space="0" w:color="868686"/>
      </w:tblBorders>
      <w:tblCellMar>
        <w:left w:w="57" w:type="dxa"/>
        <w:right w:w="57" w:type="dxa"/>
      </w:tblCellMar>
    </w:tblPr>
    <w:tcPr>
      <w:vAlign w:val="center"/>
    </w:tcPr>
    <w:tblStylePr w:type="firstRow">
      <w:tblPr/>
      <w:tcPr>
        <w:tcBorders>
          <w:top w:val="single" w:sz="12" w:space="0" w:color="333333"/>
          <w:left w:val="single" w:sz="12" w:space="0" w:color="333333"/>
          <w:bottom w:val="single" w:sz="12" w:space="0" w:color="333333"/>
          <w:right w:val="single" w:sz="12" w:space="0" w:color="333333"/>
          <w:insideH w:val="nil"/>
          <w:insideV w:val="nil"/>
          <w:tl2br w:val="nil"/>
          <w:tr2bl w:val="nil"/>
        </w:tcBorders>
      </w:tcPr>
    </w:tblStylePr>
    <w:tblStylePr w:type="firstCol">
      <w:pPr>
        <w:jc w:val="left"/>
      </w:pPr>
    </w:tblStylePr>
  </w:style>
  <w:style w:type="paragraph" w:styleId="ListNumber">
    <w:name w:val="List Number"/>
    <w:basedOn w:val="Normal"/>
    <w:rsid w:val="00E24AB0"/>
    <w:pPr>
      <w:tabs>
        <w:tab w:val="num" w:pos="360"/>
      </w:tabs>
      <w:spacing w:before="0" w:after="120"/>
      <w:ind w:left="360" w:hanging="360"/>
    </w:pPr>
    <w:rPr>
      <w:rFonts w:eastAsiaTheme="minorHAnsi" w:cs="Times New Roman"/>
      <w:sz w:val="22"/>
      <w:szCs w:val="22"/>
    </w:rPr>
  </w:style>
  <w:style w:type="paragraph" w:customStyle="1" w:styleId="StyleleftJustified">
    <w:name w:val="Style left Justified"/>
    <w:basedOn w:val="Normal"/>
    <w:rsid w:val="00E24AB0"/>
    <w:pPr>
      <w:spacing w:before="0" w:after="120"/>
    </w:pPr>
    <w:rPr>
      <w:rFonts w:eastAsiaTheme="minorHAnsi" w:cs="Times New Roman"/>
      <w:sz w:val="22"/>
      <w:szCs w:val="22"/>
    </w:rPr>
  </w:style>
  <w:style w:type="character" w:customStyle="1" w:styleId="CaptionChar">
    <w:name w:val="Caption Char"/>
    <w:basedOn w:val="DefaultParagraphFont"/>
    <w:link w:val="Caption"/>
    <w:uiPriority w:val="35"/>
    <w:locked/>
    <w:rsid w:val="00E24AB0"/>
    <w:rPr>
      <w:b/>
      <w:bCs/>
      <w:color w:val="365F91" w:themeColor="accent1" w:themeShade="BF"/>
      <w:sz w:val="16"/>
      <w:szCs w:val="16"/>
    </w:rPr>
  </w:style>
  <w:style w:type="paragraph" w:customStyle="1" w:styleId="Style1">
    <w:name w:val="Style1"/>
    <w:basedOn w:val="Normal"/>
    <w:rsid w:val="00E24AB0"/>
    <w:pPr>
      <w:spacing w:before="0"/>
    </w:pPr>
    <w:rPr>
      <w:rFonts w:eastAsiaTheme="minorHAnsi" w:cs="Times New Roman"/>
      <w:sz w:val="22"/>
      <w:szCs w:val="22"/>
    </w:rPr>
  </w:style>
  <w:style w:type="paragraph" w:customStyle="1" w:styleId="PLRDivider">
    <w:name w:val="PLR Divider"/>
    <w:basedOn w:val="C-AlphabeticList"/>
    <w:next w:val="C-PLR-TableFootnote"/>
    <w:uiPriority w:val="99"/>
    <w:rsid w:val="00E24AB0"/>
    <w:pPr>
      <w:numPr>
        <w:numId w:val="37"/>
      </w:numPr>
      <w:pBdr>
        <w:bottom w:val="single" w:sz="4" w:space="1" w:color="auto"/>
      </w:pBdr>
      <w:spacing w:after="120" w:line="276" w:lineRule="auto"/>
    </w:pPr>
    <w:rPr>
      <w:rFonts w:asciiTheme="minorHAnsi" w:eastAsiaTheme="minorHAnsi" w:hAnsiTheme="minorHAnsi" w:cstheme="minorBidi"/>
      <w:b/>
      <w:sz w:val="16"/>
    </w:rPr>
  </w:style>
  <w:style w:type="paragraph" w:styleId="BodyText3">
    <w:name w:val="Body Text 3"/>
    <w:basedOn w:val="Normal"/>
    <w:link w:val="BodyText3Char"/>
    <w:rsid w:val="00E24AB0"/>
    <w:pPr>
      <w:spacing w:before="0" w:after="120"/>
    </w:pPr>
    <w:rPr>
      <w:rFonts w:eastAsiaTheme="minorHAnsi"/>
      <w:sz w:val="16"/>
      <w:szCs w:val="16"/>
    </w:rPr>
  </w:style>
  <w:style w:type="character" w:customStyle="1" w:styleId="BodyText3Char">
    <w:name w:val="Body Text 3 Char"/>
    <w:basedOn w:val="DefaultParagraphFont"/>
    <w:link w:val="BodyText3"/>
    <w:rsid w:val="00E24AB0"/>
    <w:rPr>
      <w:rFonts w:eastAsiaTheme="minorHAnsi"/>
      <w:sz w:val="16"/>
      <w:szCs w:val="16"/>
    </w:rPr>
  </w:style>
  <w:style w:type="paragraph" w:styleId="Revision">
    <w:name w:val="Revision"/>
    <w:hidden/>
    <w:uiPriority w:val="99"/>
    <w:semiHidden/>
    <w:rsid w:val="00E24AB0"/>
    <w:pPr>
      <w:spacing w:before="0" w:after="0" w:line="240" w:lineRule="auto"/>
    </w:pPr>
    <w:rPr>
      <w:rFonts w:ascii="Times New Roman" w:eastAsia="Times New Roman" w:hAnsi="Times New Roman" w:cs="Arial"/>
      <w:sz w:val="24"/>
      <w:szCs w:val="20"/>
    </w:rPr>
  </w:style>
  <w:style w:type="paragraph" w:styleId="Bibliography">
    <w:name w:val="Bibliography"/>
    <w:basedOn w:val="Normal"/>
    <w:next w:val="Normal"/>
    <w:uiPriority w:val="37"/>
    <w:semiHidden/>
    <w:unhideWhenUsed/>
    <w:rsid w:val="00E24AB0"/>
    <w:pPr>
      <w:spacing w:before="0"/>
    </w:pPr>
    <w:rPr>
      <w:rFonts w:eastAsiaTheme="minorHAnsi"/>
      <w:sz w:val="22"/>
      <w:szCs w:val="22"/>
    </w:rPr>
  </w:style>
  <w:style w:type="paragraph" w:styleId="BlockText">
    <w:name w:val="Block Text"/>
    <w:basedOn w:val="Normal"/>
    <w:rsid w:val="00E24AB0"/>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spacing w:before="0"/>
      <w:ind w:left="1152" w:right="1152"/>
    </w:pPr>
    <w:rPr>
      <w:i/>
      <w:iCs/>
      <w:color w:val="4F81BD" w:themeColor="accent1"/>
      <w:sz w:val="22"/>
      <w:szCs w:val="22"/>
    </w:rPr>
  </w:style>
  <w:style w:type="paragraph" w:styleId="BodyTextFirstIndent">
    <w:name w:val="Body Text First Indent"/>
    <w:basedOn w:val="BodyText"/>
    <w:link w:val="BodyTextFirstIndentChar"/>
    <w:rsid w:val="00E24AB0"/>
    <w:pPr>
      <w:spacing w:before="0" w:line="276" w:lineRule="auto"/>
      <w:ind w:firstLine="360"/>
    </w:pPr>
    <w:rPr>
      <w:rFonts w:asciiTheme="minorHAnsi" w:eastAsiaTheme="minorHAnsi" w:hAnsiTheme="minorHAnsi" w:cstheme="minorBidi"/>
      <w:sz w:val="22"/>
      <w:szCs w:val="22"/>
    </w:rPr>
  </w:style>
  <w:style w:type="character" w:customStyle="1" w:styleId="BodyTextFirstIndentChar">
    <w:name w:val="Body Text First Indent Char"/>
    <w:basedOn w:val="BodyTextChar"/>
    <w:link w:val="BodyTextFirstIndent"/>
    <w:rsid w:val="00E24AB0"/>
    <w:rPr>
      <w:rFonts w:ascii="Arial" w:eastAsiaTheme="minorHAnsi" w:hAnsi="Arial" w:cs="Times New Roman"/>
      <w:szCs w:val="20"/>
    </w:rPr>
  </w:style>
  <w:style w:type="paragraph" w:styleId="BodyTextIndent2">
    <w:name w:val="Body Text Indent 2"/>
    <w:basedOn w:val="Normal"/>
    <w:link w:val="BodyTextIndent2Char"/>
    <w:rsid w:val="00E24AB0"/>
    <w:pPr>
      <w:spacing w:before="0" w:after="120" w:line="480" w:lineRule="auto"/>
      <w:ind w:left="360"/>
    </w:pPr>
    <w:rPr>
      <w:rFonts w:eastAsiaTheme="minorHAnsi"/>
      <w:sz w:val="22"/>
      <w:szCs w:val="22"/>
    </w:rPr>
  </w:style>
  <w:style w:type="character" w:customStyle="1" w:styleId="BodyTextIndent2Char">
    <w:name w:val="Body Text Indent 2 Char"/>
    <w:basedOn w:val="DefaultParagraphFont"/>
    <w:link w:val="BodyTextIndent2"/>
    <w:rsid w:val="00E24AB0"/>
    <w:rPr>
      <w:rFonts w:eastAsiaTheme="minorHAnsi"/>
    </w:rPr>
  </w:style>
  <w:style w:type="paragraph" w:styleId="BodyTextIndent3">
    <w:name w:val="Body Text Indent 3"/>
    <w:basedOn w:val="Normal"/>
    <w:link w:val="BodyTextIndent3Char"/>
    <w:rsid w:val="00E24AB0"/>
    <w:pPr>
      <w:spacing w:before="0" w:after="120"/>
      <w:ind w:left="360"/>
    </w:pPr>
    <w:rPr>
      <w:rFonts w:eastAsiaTheme="minorHAnsi"/>
      <w:sz w:val="16"/>
      <w:szCs w:val="16"/>
    </w:rPr>
  </w:style>
  <w:style w:type="character" w:customStyle="1" w:styleId="BodyTextIndent3Char">
    <w:name w:val="Body Text Indent 3 Char"/>
    <w:basedOn w:val="DefaultParagraphFont"/>
    <w:link w:val="BodyTextIndent3"/>
    <w:rsid w:val="00E24AB0"/>
    <w:rPr>
      <w:rFonts w:eastAsiaTheme="minorHAnsi"/>
      <w:sz w:val="16"/>
      <w:szCs w:val="16"/>
    </w:rPr>
  </w:style>
  <w:style w:type="paragraph" w:styleId="Closing">
    <w:name w:val="Closing"/>
    <w:basedOn w:val="Normal"/>
    <w:link w:val="ClosingChar"/>
    <w:rsid w:val="00E24AB0"/>
    <w:pPr>
      <w:spacing w:before="0"/>
      <w:ind w:left="4320"/>
    </w:pPr>
    <w:rPr>
      <w:rFonts w:eastAsiaTheme="minorHAnsi"/>
      <w:sz w:val="22"/>
      <w:szCs w:val="22"/>
    </w:rPr>
  </w:style>
  <w:style w:type="character" w:customStyle="1" w:styleId="ClosingChar">
    <w:name w:val="Closing Char"/>
    <w:basedOn w:val="DefaultParagraphFont"/>
    <w:link w:val="Closing"/>
    <w:rsid w:val="00E24AB0"/>
    <w:rPr>
      <w:rFonts w:eastAsiaTheme="minorHAnsi"/>
    </w:rPr>
  </w:style>
  <w:style w:type="paragraph" w:styleId="Date">
    <w:name w:val="Date"/>
    <w:basedOn w:val="Normal"/>
    <w:next w:val="Normal"/>
    <w:link w:val="DateChar"/>
    <w:rsid w:val="00E24AB0"/>
    <w:pPr>
      <w:spacing w:before="0"/>
    </w:pPr>
    <w:rPr>
      <w:rFonts w:eastAsiaTheme="minorHAnsi"/>
      <w:sz w:val="22"/>
      <w:szCs w:val="22"/>
    </w:rPr>
  </w:style>
  <w:style w:type="character" w:customStyle="1" w:styleId="DateChar">
    <w:name w:val="Date Char"/>
    <w:basedOn w:val="DefaultParagraphFont"/>
    <w:link w:val="Date"/>
    <w:rsid w:val="00E24AB0"/>
    <w:rPr>
      <w:rFonts w:eastAsiaTheme="minorHAnsi"/>
    </w:rPr>
  </w:style>
  <w:style w:type="paragraph" w:styleId="DocumentMap">
    <w:name w:val="Document Map"/>
    <w:basedOn w:val="Normal"/>
    <w:link w:val="DocumentMapChar"/>
    <w:rsid w:val="00E24AB0"/>
    <w:pPr>
      <w:spacing w:before="0"/>
    </w:pPr>
    <w:rPr>
      <w:rFonts w:ascii="Tahoma" w:eastAsiaTheme="minorHAnsi" w:hAnsi="Tahoma" w:cs="Tahoma"/>
      <w:sz w:val="16"/>
      <w:szCs w:val="16"/>
    </w:rPr>
  </w:style>
  <w:style w:type="character" w:customStyle="1" w:styleId="DocumentMapChar">
    <w:name w:val="Document Map Char"/>
    <w:basedOn w:val="DefaultParagraphFont"/>
    <w:link w:val="DocumentMap"/>
    <w:rsid w:val="00E24AB0"/>
    <w:rPr>
      <w:rFonts w:ascii="Tahoma" w:eastAsiaTheme="minorHAnsi" w:hAnsi="Tahoma" w:cs="Tahoma"/>
      <w:sz w:val="16"/>
      <w:szCs w:val="16"/>
    </w:rPr>
  </w:style>
  <w:style w:type="paragraph" w:styleId="E-mailSignature">
    <w:name w:val="E-mail Signature"/>
    <w:basedOn w:val="Normal"/>
    <w:link w:val="E-mailSignatureChar"/>
    <w:rsid w:val="00E24AB0"/>
    <w:pPr>
      <w:spacing w:before="0"/>
    </w:pPr>
    <w:rPr>
      <w:rFonts w:eastAsiaTheme="minorHAnsi"/>
      <w:sz w:val="22"/>
      <w:szCs w:val="22"/>
    </w:rPr>
  </w:style>
  <w:style w:type="character" w:customStyle="1" w:styleId="E-mailSignatureChar">
    <w:name w:val="E-mail Signature Char"/>
    <w:basedOn w:val="DefaultParagraphFont"/>
    <w:link w:val="E-mailSignature"/>
    <w:rsid w:val="00E24AB0"/>
    <w:rPr>
      <w:rFonts w:eastAsiaTheme="minorHAnsi"/>
    </w:rPr>
  </w:style>
  <w:style w:type="paragraph" w:styleId="EndnoteText">
    <w:name w:val="endnote text"/>
    <w:basedOn w:val="Normal"/>
    <w:link w:val="EndnoteTextChar"/>
    <w:rsid w:val="00E24AB0"/>
    <w:pPr>
      <w:spacing w:before="0"/>
    </w:pPr>
    <w:rPr>
      <w:rFonts w:eastAsiaTheme="minorHAnsi"/>
      <w:szCs w:val="22"/>
    </w:rPr>
  </w:style>
  <w:style w:type="character" w:customStyle="1" w:styleId="EndnoteTextChar">
    <w:name w:val="Endnote Text Char"/>
    <w:basedOn w:val="DefaultParagraphFont"/>
    <w:link w:val="EndnoteText"/>
    <w:rsid w:val="00E24AB0"/>
    <w:rPr>
      <w:rFonts w:eastAsiaTheme="minorHAnsi"/>
      <w:sz w:val="20"/>
    </w:rPr>
  </w:style>
  <w:style w:type="paragraph" w:styleId="EnvelopeAddress">
    <w:name w:val="envelope address"/>
    <w:basedOn w:val="Normal"/>
    <w:rsid w:val="00E24AB0"/>
    <w:pPr>
      <w:framePr w:w="7920" w:h="1980" w:hRule="exact" w:hSpace="180" w:wrap="auto" w:hAnchor="page" w:xAlign="center" w:yAlign="bottom"/>
      <w:spacing w:before="0"/>
      <w:ind w:left="2880"/>
    </w:pPr>
    <w:rPr>
      <w:rFonts w:asciiTheme="majorHAnsi" w:eastAsiaTheme="majorEastAsia" w:hAnsiTheme="majorHAnsi" w:cstheme="majorBidi"/>
      <w:sz w:val="22"/>
      <w:szCs w:val="24"/>
    </w:rPr>
  </w:style>
  <w:style w:type="paragraph" w:styleId="EnvelopeReturn">
    <w:name w:val="envelope return"/>
    <w:basedOn w:val="Normal"/>
    <w:rsid w:val="00E24AB0"/>
    <w:pPr>
      <w:spacing w:before="0"/>
    </w:pPr>
    <w:rPr>
      <w:rFonts w:asciiTheme="majorHAnsi" w:eastAsiaTheme="majorEastAsia" w:hAnsiTheme="majorHAnsi" w:cstheme="majorBidi"/>
      <w:szCs w:val="22"/>
    </w:rPr>
  </w:style>
  <w:style w:type="paragraph" w:styleId="HTMLAddress">
    <w:name w:val="HTML Address"/>
    <w:basedOn w:val="Normal"/>
    <w:link w:val="HTMLAddressChar"/>
    <w:rsid w:val="00E24AB0"/>
    <w:pPr>
      <w:spacing w:before="0"/>
    </w:pPr>
    <w:rPr>
      <w:rFonts w:eastAsiaTheme="minorHAnsi"/>
      <w:i/>
      <w:iCs/>
      <w:sz w:val="22"/>
      <w:szCs w:val="22"/>
    </w:rPr>
  </w:style>
  <w:style w:type="character" w:customStyle="1" w:styleId="HTMLAddressChar">
    <w:name w:val="HTML Address Char"/>
    <w:basedOn w:val="DefaultParagraphFont"/>
    <w:link w:val="HTMLAddress"/>
    <w:rsid w:val="00E24AB0"/>
    <w:rPr>
      <w:rFonts w:eastAsiaTheme="minorHAnsi"/>
      <w:i/>
      <w:iCs/>
    </w:rPr>
  </w:style>
  <w:style w:type="paragraph" w:styleId="HTMLPreformatted">
    <w:name w:val="HTML Preformatted"/>
    <w:basedOn w:val="Normal"/>
    <w:link w:val="HTMLPreformattedChar"/>
    <w:rsid w:val="00E24AB0"/>
    <w:pPr>
      <w:spacing w:before="0"/>
    </w:pPr>
    <w:rPr>
      <w:rFonts w:ascii="Consolas" w:eastAsiaTheme="minorHAnsi" w:hAnsi="Consolas" w:cs="Consolas"/>
      <w:szCs w:val="22"/>
    </w:rPr>
  </w:style>
  <w:style w:type="character" w:customStyle="1" w:styleId="HTMLPreformattedChar">
    <w:name w:val="HTML Preformatted Char"/>
    <w:basedOn w:val="DefaultParagraphFont"/>
    <w:link w:val="HTMLPreformatted"/>
    <w:rsid w:val="00E24AB0"/>
    <w:rPr>
      <w:rFonts w:ascii="Consolas" w:eastAsiaTheme="minorHAnsi" w:hAnsi="Consolas" w:cs="Consolas"/>
      <w:sz w:val="20"/>
    </w:rPr>
  </w:style>
  <w:style w:type="paragraph" w:styleId="Index1">
    <w:name w:val="index 1"/>
    <w:basedOn w:val="Normal"/>
    <w:next w:val="Normal"/>
    <w:autoRedefine/>
    <w:rsid w:val="00E24AB0"/>
    <w:pPr>
      <w:spacing w:before="0"/>
      <w:ind w:left="240" w:hanging="240"/>
    </w:pPr>
    <w:rPr>
      <w:rFonts w:eastAsiaTheme="minorHAnsi"/>
      <w:sz w:val="22"/>
      <w:szCs w:val="22"/>
    </w:rPr>
  </w:style>
  <w:style w:type="paragraph" w:styleId="Index2">
    <w:name w:val="index 2"/>
    <w:basedOn w:val="Normal"/>
    <w:next w:val="Normal"/>
    <w:autoRedefine/>
    <w:rsid w:val="00E24AB0"/>
    <w:pPr>
      <w:spacing w:before="0"/>
      <w:ind w:left="480" w:hanging="240"/>
    </w:pPr>
    <w:rPr>
      <w:rFonts w:eastAsiaTheme="minorHAnsi"/>
      <w:sz w:val="22"/>
      <w:szCs w:val="22"/>
    </w:rPr>
  </w:style>
  <w:style w:type="paragraph" w:styleId="Index3">
    <w:name w:val="index 3"/>
    <w:basedOn w:val="Normal"/>
    <w:next w:val="Normal"/>
    <w:autoRedefine/>
    <w:rsid w:val="00E24AB0"/>
    <w:pPr>
      <w:spacing w:before="0"/>
      <w:ind w:left="720" w:hanging="240"/>
    </w:pPr>
    <w:rPr>
      <w:rFonts w:eastAsiaTheme="minorHAnsi"/>
      <w:sz w:val="22"/>
      <w:szCs w:val="22"/>
    </w:rPr>
  </w:style>
  <w:style w:type="paragraph" w:styleId="Index4">
    <w:name w:val="index 4"/>
    <w:basedOn w:val="Normal"/>
    <w:next w:val="Normal"/>
    <w:autoRedefine/>
    <w:rsid w:val="00E24AB0"/>
    <w:pPr>
      <w:spacing w:before="0"/>
      <w:ind w:left="960" w:hanging="240"/>
    </w:pPr>
    <w:rPr>
      <w:rFonts w:eastAsiaTheme="minorHAnsi"/>
      <w:sz w:val="22"/>
      <w:szCs w:val="22"/>
    </w:rPr>
  </w:style>
  <w:style w:type="paragraph" w:styleId="Index5">
    <w:name w:val="index 5"/>
    <w:basedOn w:val="Normal"/>
    <w:next w:val="Normal"/>
    <w:autoRedefine/>
    <w:rsid w:val="00E24AB0"/>
    <w:pPr>
      <w:spacing w:before="0"/>
      <w:ind w:left="1200" w:hanging="240"/>
    </w:pPr>
    <w:rPr>
      <w:rFonts w:eastAsiaTheme="minorHAnsi"/>
      <w:sz w:val="22"/>
      <w:szCs w:val="22"/>
    </w:rPr>
  </w:style>
  <w:style w:type="paragraph" w:styleId="Index6">
    <w:name w:val="index 6"/>
    <w:basedOn w:val="Normal"/>
    <w:next w:val="Normal"/>
    <w:autoRedefine/>
    <w:rsid w:val="00E24AB0"/>
    <w:pPr>
      <w:spacing w:before="0"/>
      <w:ind w:left="1440" w:hanging="240"/>
    </w:pPr>
    <w:rPr>
      <w:rFonts w:eastAsiaTheme="minorHAnsi"/>
      <w:sz w:val="22"/>
      <w:szCs w:val="22"/>
    </w:rPr>
  </w:style>
  <w:style w:type="paragraph" w:styleId="Index7">
    <w:name w:val="index 7"/>
    <w:basedOn w:val="Normal"/>
    <w:next w:val="Normal"/>
    <w:autoRedefine/>
    <w:rsid w:val="00E24AB0"/>
    <w:pPr>
      <w:spacing w:before="0"/>
      <w:ind w:left="1680" w:hanging="240"/>
    </w:pPr>
    <w:rPr>
      <w:rFonts w:eastAsiaTheme="minorHAnsi"/>
      <w:sz w:val="22"/>
      <w:szCs w:val="22"/>
    </w:rPr>
  </w:style>
  <w:style w:type="paragraph" w:styleId="Index8">
    <w:name w:val="index 8"/>
    <w:basedOn w:val="Normal"/>
    <w:next w:val="Normal"/>
    <w:autoRedefine/>
    <w:rsid w:val="00E24AB0"/>
    <w:pPr>
      <w:spacing w:before="0"/>
      <w:ind w:left="1920" w:hanging="240"/>
    </w:pPr>
    <w:rPr>
      <w:rFonts w:eastAsiaTheme="minorHAnsi"/>
      <w:sz w:val="22"/>
      <w:szCs w:val="22"/>
    </w:rPr>
  </w:style>
  <w:style w:type="paragraph" w:styleId="Index9">
    <w:name w:val="index 9"/>
    <w:basedOn w:val="Normal"/>
    <w:next w:val="Normal"/>
    <w:autoRedefine/>
    <w:rsid w:val="00E24AB0"/>
    <w:pPr>
      <w:spacing w:before="0"/>
      <w:ind w:left="2160" w:hanging="240"/>
    </w:pPr>
    <w:rPr>
      <w:rFonts w:eastAsiaTheme="minorHAnsi"/>
      <w:sz w:val="22"/>
      <w:szCs w:val="22"/>
    </w:rPr>
  </w:style>
  <w:style w:type="paragraph" w:styleId="IndexHeading">
    <w:name w:val="index heading"/>
    <w:basedOn w:val="Normal"/>
    <w:next w:val="Index1"/>
    <w:rsid w:val="00E24AB0"/>
    <w:pPr>
      <w:spacing w:before="0"/>
    </w:pPr>
    <w:rPr>
      <w:rFonts w:asciiTheme="majorHAnsi" w:eastAsiaTheme="majorEastAsia" w:hAnsiTheme="majorHAnsi" w:cstheme="majorBidi"/>
      <w:b/>
      <w:bCs/>
      <w:sz w:val="22"/>
      <w:szCs w:val="22"/>
    </w:rPr>
  </w:style>
  <w:style w:type="paragraph" w:styleId="List">
    <w:name w:val="List"/>
    <w:basedOn w:val="Normal"/>
    <w:rsid w:val="00E24AB0"/>
    <w:pPr>
      <w:spacing w:before="0"/>
      <w:ind w:left="360" w:hanging="360"/>
      <w:contextualSpacing/>
    </w:pPr>
    <w:rPr>
      <w:rFonts w:eastAsiaTheme="minorHAnsi"/>
      <w:sz w:val="22"/>
      <w:szCs w:val="22"/>
    </w:rPr>
  </w:style>
  <w:style w:type="paragraph" w:styleId="List2">
    <w:name w:val="List 2"/>
    <w:basedOn w:val="Normal"/>
    <w:rsid w:val="00E24AB0"/>
    <w:pPr>
      <w:spacing w:before="0"/>
      <w:ind w:left="720" w:hanging="360"/>
      <w:contextualSpacing/>
    </w:pPr>
    <w:rPr>
      <w:rFonts w:eastAsiaTheme="minorHAnsi"/>
      <w:sz w:val="22"/>
      <w:szCs w:val="22"/>
    </w:rPr>
  </w:style>
  <w:style w:type="paragraph" w:styleId="List3">
    <w:name w:val="List 3"/>
    <w:basedOn w:val="Normal"/>
    <w:rsid w:val="00E24AB0"/>
    <w:pPr>
      <w:spacing w:before="0"/>
      <w:ind w:left="1080" w:hanging="360"/>
      <w:contextualSpacing/>
    </w:pPr>
    <w:rPr>
      <w:rFonts w:eastAsiaTheme="minorHAnsi"/>
      <w:sz w:val="22"/>
      <w:szCs w:val="22"/>
    </w:rPr>
  </w:style>
  <w:style w:type="paragraph" w:styleId="List4">
    <w:name w:val="List 4"/>
    <w:basedOn w:val="Normal"/>
    <w:rsid w:val="00E24AB0"/>
    <w:pPr>
      <w:spacing w:before="0"/>
      <w:ind w:left="1440" w:hanging="360"/>
      <w:contextualSpacing/>
    </w:pPr>
    <w:rPr>
      <w:rFonts w:eastAsiaTheme="minorHAnsi"/>
      <w:sz w:val="22"/>
      <w:szCs w:val="22"/>
    </w:rPr>
  </w:style>
  <w:style w:type="paragraph" w:styleId="List5">
    <w:name w:val="List 5"/>
    <w:basedOn w:val="Normal"/>
    <w:rsid w:val="00E24AB0"/>
    <w:pPr>
      <w:spacing w:before="0"/>
      <w:ind w:left="1800" w:hanging="360"/>
      <w:contextualSpacing/>
    </w:pPr>
    <w:rPr>
      <w:rFonts w:eastAsiaTheme="minorHAnsi"/>
      <w:sz w:val="22"/>
      <w:szCs w:val="22"/>
    </w:rPr>
  </w:style>
  <w:style w:type="paragraph" w:styleId="ListBullet2">
    <w:name w:val="List Bullet 2"/>
    <w:basedOn w:val="Normal"/>
    <w:rsid w:val="00E24AB0"/>
    <w:pPr>
      <w:tabs>
        <w:tab w:val="num" w:pos="720"/>
      </w:tabs>
      <w:spacing w:before="0"/>
      <w:ind w:left="720" w:hanging="360"/>
      <w:contextualSpacing/>
    </w:pPr>
    <w:rPr>
      <w:rFonts w:eastAsiaTheme="minorHAnsi"/>
      <w:sz w:val="22"/>
      <w:szCs w:val="22"/>
    </w:rPr>
  </w:style>
  <w:style w:type="paragraph" w:styleId="ListBullet3">
    <w:name w:val="List Bullet 3"/>
    <w:basedOn w:val="Normal"/>
    <w:rsid w:val="00E24AB0"/>
    <w:pPr>
      <w:tabs>
        <w:tab w:val="num" w:pos="1080"/>
      </w:tabs>
      <w:spacing w:before="0"/>
      <w:ind w:left="1080" w:hanging="360"/>
      <w:contextualSpacing/>
    </w:pPr>
    <w:rPr>
      <w:rFonts w:eastAsiaTheme="minorHAnsi"/>
      <w:sz w:val="22"/>
      <w:szCs w:val="22"/>
    </w:rPr>
  </w:style>
  <w:style w:type="paragraph" w:styleId="ListBullet4">
    <w:name w:val="List Bullet 4"/>
    <w:basedOn w:val="Normal"/>
    <w:rsid w:val="00E24AB0"/>
    <w:pPr>
      <w:tabs>
        <w:tab w:val="num" w:pos="1440"/>
      </w:tabs>
      <w:spacing w:before="0"/>
      <w:ind w:left="1440" w:hanging="360"/>
      <w:contextualSpacing/>
    </w:pPr>
    <w:rPr>
      <w:rFonts w:eastAsiaTheme="minorHAnsi"/>
      <w:sz w:val="22"/>
      <w:szCs w:val="22"/>
    </w:rPr>
  </w:style>
  <w:style w:type="paragraph" w:styleId="ListBullet5">
    <w:name w:val="List Bullet 5"/>
    <w:basedOn w:val="Normal"/>
    <w:rsid w:val="00E24AB0"/>
    <w:pPr>
      <w:tabs>
        <w:tab w:val="num" w:pos="1800"/>
      </w:tabs>
      <w:spacing w:before="0"/>
      <w:ind w:left="1800" w:hanging="360"/>
      <w:contextualSpacing/>
    </w:pPr>
    <w:rPr>
      <w:rFonts w:eastAsiaTheme="minorHAnsi"/>
      <w:sz w:val="22"/>
      <w:szCs w:val="22"/>
    </w:rPr>
  </w:style>
  <w:style w:type="paragraph" w:styleId="ListContinue">
    <w:name w:val="List Continue"/>
    <w:basedOn w:val="Normal"/>
    <w:rsid w:val="00E24AB0"/>
    <w:pPr>
      <w:spacing w:before="0" w:after="120"/>
      <w:ind w:left="360"/>
      <w:contextualSpacing/>
    </w:pPr>
    <w:rPr>
      <w:rFonts w:eastAsiaTheme="minorHAnsi"/>
      <w:sz w:val="22"/>
      <w:szCs w:val="22"/>
    </w:rPr>
  </w:style>
  <w:style w:type="paragraph" w:styleId="ListContinue2">
    <w:name w:val="List Continue 2"/>
    <w:basedOn w:val="Normal"/>
    <w:rsid w:val="00E24AB0"/>
    <w:pPr>
      <w:spacing w:before="0" w:after="120"/>
      <w:ind w:left="720"/>
      <w:contextualSpacing/>
    </w:pPr>
    <w:rPr>
      <w:rFonts w:eastAsiaTheme="minorHAnsi"/>
      <w:sz w:val="22"/>
      <w:szCs w:val="22"/>
    </w:rPr>
  </w:style>
  <w:style w:type="paragraph" w:styleId="ListContinue3">
    <w:name w:val="List Continue 3"/>
    <w:basedOn w:val="Normal"/>
    <w:rsid w:val="00E24AB0"/>
    <w:pPr>
      <w:spacing w:before="0" w:after="120"/>
      <w:ind w:left="1080"/>
      <w:contextualSpacing/>
    </w:pPr>
    <w:rPr>
      <w:rFonts w:eastAsiaTheme="minorHAnsi"/>
      <w:sz w:val="22"/>
      <w:szCs w:val="22"/>
    </w:rPr>
  </w:style>
  <w:style w:type="paragraph" w:styleId="ListContinue4">
    <w:name w:val="List Continue 4"/>
    <w:basedOn w:val="Normal"/>
    <w:rsid w:val="00E24AB0"/>
    <w:pPr>
      <w:spacing w:before="0" w:after="120"/>
      <w:ind w:left="1440"/>
      <w:contextualSpacing/>
    </w:pPr>
    <w:rPr>
      <w:rFonts w:eastAsiaTheme="minorHAnsi"/>
      <w:sz w:val="22"/>
      <w:szCs w:val="22"/>
    </w:rPr>
  </w:style>
  <w:style w:type="paragraph" w:styleId="ListContinue5">
    <w:name w:val="List Continue 5"/>
    <w:basedOn w:val="Normal"/>
    <w:rsid w:val="00E24AB0"/>
    <w:pPr>
      <w:spacing w:before="0" w:after="120"/>
      <w:ind w:left="1800"/>
      <w:contextualSpacing/>
    </w:pPr>
    <w:rPr>
      <w:rFonts w:eastAsiaTheme="minorHAnsi"/>
      <w:sz w:val="22"/>
      <w:szCs w:val="22"/>
    </w:rPr>
  </w:style>
  <w:style w:type="paragraph" w:styleId="ListNumber2">
    <w:name w:val="List Number 2"/>
    <w:basedOn w:val="Normal"/>
    <w:rsid w:val="00E24AB0"/>
    <w:pPr>
      <w:tabs>
        <w:tab w:val="num" w:pos="720"/>
      </w:tabs>
      <w:spacing w:before="0"/>
      <w:ind w:left="720" w:hanging="360"/>
      <w:contextualSpacing/>
    </w:pPr>
    <w:rPr>
      <w:rFonts w:eastAsiaTheme="minorHAnsi"/>
      <w:sz w:val="22"/>
      <w:szCs w:val="22"/>
    </w:rPr>
  </w:style>
  <w:style w:type="paragraph" w:styleId="ListNumber3">
    <w:name w:val="List Number 3"/>
    <w:basedOn w:val="Normal"/>
    <w:rsid w:val="00E24AB0"/>
    <w:pPr>
      <w:tabs>
        <w:tab w:val="num" w:pos="1080"/>
      </w:tabs>
      <w:spacing w:before="0"/>
      <w:ind w:left="1080" w:hanging="360"/>
      <w:contextualSpacing/>
    </w:pPr>
    <w:rPr>
      <w:rFonts w:eastAsiaTheme="minorHAnsi"/>
      <w:sz w:val="22"/>
      <w:szCs w:val="22"/>
    </w:rPr>
  </w:style>
  <w:style w:type="paragraph" w:styleId="ListNumber4">
    <w:name w:val="List Number 4"/>
    <w:basedOn w:val="Normal"/>
    <w:rsid w:val="00E24AB0"/>
    <w:pPr>
      <w:tabs>
        <w:tab w:val="num" w:pos="1440"/>
      </w:tabs>
      <w:spacing w:before="0"/>
      <w:ind w:left="1440" w:hanging="360"/>
      <w:contextualSpacing/>
    </w:pPr>
    <w:rPr>
      <w:rFonts w:eastAsiaTheme="minorHAnsi"/>
      <w:sz w:val="22"/>
      <w:szCs w:val="22"/>
    </w:rPr>
  </w:style>
  <w:style w:type="paragraph" w:styleId="ListNumber5">
    <w:name w:val="List Number 5"/>
    <w:basedOn w:val="Normal"/>
    <w:rsid w:val="00E24AB0"/>
    <w:pPr>
      <w:tabs>
        <w:tab w:val="num" w:pos="1800"/>
      </w:tabs>
      <w:spacing w:before="0"/>
      <w:ind w:left="1800" w:hanging="360"/>
      <w:contextualSpacing/>
    </w:pPr>
    <w:rPr>
      <w:rFonts w:eastAsiaTheme="minorHAnsi"/>
      <w:sz w:val="22"/>
      <w:szCs w:val="22"/>
    </w:rPr>
  </w:style>
  <w:style w:type="paragraph" w:styleId="MacroText">
    <w:name w:val="macro"/>
    <w:link w:val="MacroTextChar"/>
    <w:rsid w:val="00E24AB0"/>
    <w:pPr>
      <w:tabs>
        <w:tab w:val="left" w:pos="480"/>
        <w:tab w:val="left" w:pos="960"/>
        <w:tab w:val="left" w:pos="1440"/>
        <w:tab w:val="left" w:pos="1920"/>
        <w:tab w:val="left" w:pos="2400"/>
        <w:tab w:val="left" w:pos="2880"/>
        <w:tab w:val="left" w:pos="3360"/>
        <w:tab w:val="left" w:pos="3840"/>
        <w:tab w:val="left" w:pos="4320"/>
      </w:tabs>
      <w:spacing w:before="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rsid w:val="00E24AB0"/>
    <w:rPr>
      <w:rFonts w:ascii="Consolas" w:eastAsia="Times New Roman" w:hAnsi="Consolas" w:cs="Consolas"/>
      <w:sz w:val="20"/>
      <w:szCs w:val="20"/>
    </w:rPr>
  </w:style>
  <w:style w:type="paragraph" w:styleId="MessageHeader">
    <w:name w:val="Message Header"/>
    <w:basedOn w:val="Normal"/>
    <w:link w:val="MessageHeaderChar"/>
    <w:rsid w:val="00E24AB0"/>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sz w:val="22"/>
      <w:szCs w:val="24"/>
    </w:rPr>
  </w:style>
  <w:style w:type="character" w:customStyle="1" w:styleId="MessageHeaderChar">
    <w:name w:val="Message Header Char"/>
    <w:basedOn w:val="DefaultParagraphFont"/>
    <w:link w:val="MessageHeader"/>
    <w:rsid w:val="00E24AB0"/>
    <w:rPr>
      <w:rFonts w:asciiTheme="majorHAnsi" w:eastAsiaTheme="majorEastAsia" w:hAnsiTheme="majorHAnsi" w:cstheme="majorBidi"/>
      <w:szCs w:val="24"/>
      <w:shd w:val="pct20" w:color="auto" w:fill="auto"/>
    </w:rPr>
  </w:style>
  <w:style w:type="paragraph" w:styleId="NormalIndent">
    <w:name w:val="Normal Indent"/>
    <w:basedOn w:val="Normal"/>
    <w:rsid w:val="00E24AB0"/>
    <w:pPr>
      <w:spacing w:before="0"/>
      <w:ind w:left="720"/>
    </w:pPr>
    <w:rPr>
      <w:rFonts w:eastAsiaTheme="minorHAnsi"/>
      <w:sz w:val="22"/>
      <w:szCs w:val="22"/>
    </w:rPr>
  </w:style>
  <w:style w:type="paragraph" w:styleId="NoteHeading">
    <w:name w:val="Note Heading"/>
    <w:basedOn w:val="Normal"/>
    <w:next w:val="Normal"/>
    <w:link w:val="NoteHeadingChar"/>
    <w:rsid w:val="00E24AB0"/>
    <w:pPr>
      <w:spacing w:before="0"/>
    </w:pPr>
    <w:rPr>
      <w:rFonts w:eastAsiaTheme="minorHAnsi"/>
      <w:sz w:val="22"/>
      <w:szCs w:val="22"/>
    </w:rPr>
  </w:style>
  <w:style w:type="character" w:customStyle="1" w:styleId="NoteHeadingChar">
    <w:name w:val="Note Heading Char"/>
    <w:basedOn w:val="DefaultParagraphFont"/>
    <w:link w:val="NoteHeading"/>
    <w:rsid w:val="00E24AB0"/>
    <w:rPr>
      <w:rFonts w:eastAsiaTheme="minorHAnsi"/>
    </w:rPr>
  </w:style>
  <w:style w:type="paragraph" w:styleId="PlainText">
    <w:name w:val="Plain Text"/>
    <w:basedOn w:val="Normal"/>
    <w:link w:val="PlainTextChar"/>
    <w:rsid w:val="00E24AB0"/>
    <w:pPr>
      <w:spacing w:before="0"/>
    </w:pPr>
    <w:rPr>
      <w:rFonts w:ascii="Consolas" w:eastAsiaTheme="minorHAnsi" w:hAnsi="Consolas" w:cs="Consolas"/>
      <w:sz w:val="21"/>
      <w:szCs w:val="21"/>
    </w:rPr>
  </w:style>
  <w:style w:type="character" w:customStyle="1" w:styleId="PlainTextChar">
    <w:name w:val="Plain Text Char"/>
    <w:basedOn w:val="DefaultParagraphFont"/>
    <w:link w:val="PlainText"/>
    <w:rsid w:val="00E24AB0"/>
    <w:rPr>
      <w:rFonts w:ascii="Consolas" w:eastAsiaTheme="minorHAnsi" w:hAnsi="Consolas" w:cs="Consolas"/>
      <w:sz w:val="21"/>
      <w:szCs w:val="21"/>
    </w:rPr>
  </w:style>
  <w:style w:type="paragraph" w:styleId="Salutation">
    <w:name w:val="Salutation"/>
    <w:basedOn w:val="Normal"/>
    <w:next w:val="Normal"/>
    <w:link w:val="SalutationChar"/>
    <w:rsid w:val="00E24AB0"/>
    <w:pPr>
      <w:spacing w:before="0"/>
    </w:pPr>
    <w:rPr>
      <w:rFonts w:eastAsiaTheme="minorHAnsi"/>
      <w:sz w:val="22"/>
      <w:szCs w:val="22"/>
    </w:rPr>
  </w:style>
  <w:style w:type="character" w:customStyle="1" w:styleId="SalutationChar">
    <w:name w:val="Salutation Char"/>
    <w:basedOn w:val="DefaultParagraphFont"/>
    <w:link w:val="Salutation"/>
    <w:rsid w:val="00E24AB0"/>
    <w:rPr>
      <w:rFonts w:eastAsiaTheme="minorHAnsi"/>
    </w:rPr>
  </w:style>
  <w:style w:type="paragraph" w:styleId="Signature">
    <w:name w:val="Signature"/>
    <w:basedOn w:val="Normal"/>
    <w:link w:val="SignatureChar"/>
    <w:rsid w:val="00E24AB0"/>
    <w:pPr>
      <w:spacing w:before="0"/>
      <w:ind w:left="4320"/>
    </w:pPr>
    <w:rPr>
      <w:rFonts w:eastAsiaTheme="minorHAnsi"/>
      <w:sz w:val="22"/>
      <w:szCs w:val="22"/>
    </w:rPr>
  </w:style>
  <w:style w:type="character" w:customStyle="1" w:styleId="SignatureChar">
    <w:name w:val="Signature Char"/>
    <w:basedOn w:val="DefaultParagraphFont"/>
    <w:link w:val="Signature"/>
    <w:rsid w:val="00E24AB0"/>
    <w:rPr>
      <w:rFonts w:eastAsiaTheme="minorHAnsi"/>
    </w:rPr>
  </w:style>
  <w:style w:type="paragraph" w:styleId="TableofAuthorities">
    <w:name w:val="table of authorities"/>
    <w:basedOn w:val="Normal"/>
    <w:next w:val="Normal"/>
    <w:rsid w:val="00E24AB0"/>
    <w:pPr>
      <w:spacing w:before="0"/>
      <w:ind w:left="240" w:hanging="240"/>
    </w:pPr>
    <w:rPr>
      <w:rFonts w:eastAsiaTheme="minorHAnsi"/>
      <w:sz w:val="22"/>
      <w:szCs w:val="22"/>
    </w:rPr>
  </w:style>
  <w:style w:type="paragraph" w:customStyle="1" w:styleId="Style2">
    <w:name w:val="Style2"/>
    <w:basedOn w:val="Heading3"/>
    <w:autoRedefine/>
    <w:qFormat/>
    <w:rsid w:val="00E24AB0"/>
    <w:pPr>
      <w:keepNext/>
      <w:pBdr>
        <w:top w:val="none" w:sz="0" w:space="0" w:color="auto"/>
        <w:left w:val="none" w:sz="0" w:space="0" w:color="auto"/>
      </w:pBdr>
      <w:spacing w:before="240" w:after="60"/>
    </w:pPr>
    <w:rPr>
      <w:rFonts w:eastAsia="Times New Roman" w:cs="Times New Roman"/>
      <w:b/>
      <w:bCs/>
      <w:caps w:val="0"/>
      <w:color w:val="000000"/>
      <w:spacing w:val="0"/>
      <w:sz w:val="26"/>
      <w:szCs w:val="26"/>
    </w:rPr>
  </w:style>
  <w:style w:type="paragraph" w:customStyle="1" w:styleId="CPTInstructional">
    <w:name w:val="CPT_Instructional"/>
    <w:basedOn w:val="Normal"/>
    <w:qFormat/>
    <w:rsid w:val="000D695B"/>
    <w:pPr>
      <w:spacing w:before="120" w:after="120" w:line="280" w:lineRule="atLeast"/>
    </w:pPr>
    <w:rPr>
      <w:rFonts w:ascii="Times New Roman" w:eastAsia="Calibri" w:hAnsi="Times New Roman" w:cs="Arial"/>
      <w:vanish/>
      <w:color w:val="FF0000"/>
      <w:sz w:val="22"/>
    </w:rPr>
  </w:style>
  <w:style w:type="character" w:customStyle="1" w:styleId="hidden1">
    <w:name w:val="hidden1"/>
    <w:basedOn w:val="DefaultParagraphFont"/>
    <w:rsid w:val="00777366"/>
  </w:style>
  <w:style w:type="paragraph" w:customStyle="1" w:styleId="StyleBodyTextItalic">
    <w:name w:val="Style Body Text + Italic"/>
    <w:basedOn w:val="BodyText"/>
    <w:link w:val="StyleBodyTextItalicChar"/>
    <w:rsid w:val="007F359F"/>
    <w:pPr>
      <w:spacing w:before="120" w:after="120"/>
    </w:pPr>
    <w:rPr>
      <w:iCs/>
      <w:sz w:val="24"/>
    </w:rPr>
  </w:style>
  <w:style w:type="character" w:customStyle="1" w:styleId="StyleBodyTextItalicChar">
    <w:name w:val="Style Body Text + Italic Char"/>
    <w:basedOn w:val="BodyTextChar"/>
    <w:link w:val="StyleBodyTextItalic"/>
    <w:rsid w:val="007F359F"/>
    <w:rPr>
      <w:rFonts w:ascii="Arial" w:eastAsia="Times New Roman" w:hAnsi="Arial" w:cs="Times New Roman"/>
      <w:iCs/>
      <w:sz w:val="24"/>
      <w:szCs w:val="20"/>
    </w:rPr>
  </w:style>
  <w:style w:type="character" w:customStyle="1" w:styleId="Mention1">
    <w:name w:val="Mention1"/>
    <w:basedOn w:val="DefaultParagraphFont"/>
    <w:uiPriority w:val="99"/>
    <w:semiHidden/>
    <w:unhideWhenUsed/>
    <w:rsid w:val="008D03A3"/>
    <w:rPr>
      <w:color w:val="2B579A"/>
      <w:shd w:val="clear" w:color="auto" w:fill="E6E6E6"/>
    </w:rPr>
  </w:style>
  <w:style w:type="character" w:customStyle="1" w:styleId="Mention2">
    <w:name w:val="Mention2"/>
    <w:basedOn w:val="DefaultParagraphFont"/>
    <w:uiPriority w:val="99"/>
    <w:semiHidden/>
    <w:unhideWhenUsed/>
    <w:rsid w:val="007E1B11"/>
    <w:rPr>
      <w:color w:val="2B579A"/>
      <w:shd w:val="clear" w:color="auto" w:fill="E6E6E6"/>
    </w:rPr>
  </w:style>
  <w:style w:type="character" w:customStyle="1" w:styleId="Mention3">
    <w:name w:val="Mention3"/>
    <w:basedOn w:val="DefaultParagraphFont"/>
    <w:uiPriority w:val="99"/>
    <w:semiHidden/>
    <w:unhideWhenUsed/>
    <w:rsid w:val="00D03715"/>
    <w:rPr>
      <w:color w:val="2B579A"/>
      <w:shd w:val="clear" w:color="auto" w:fill="E6E6E6"/>
    </w:rPr>
  </w:style>
  <w:style w:type="character" w:styleId="EndnoteReference">
    <w:name w:val="endnote reference"/>
    <w:basedOn w:val="DefaultParagraphFont"/>
    <w:uiPriority w:val="99"/>
    <w:semiHidden/>
    <w:unhideWhenUsed/>
    <w:rsid w:val="00995B34"/>
    <w:rPr>
      <w:vertAlign w:val="superscript"/>
    </w:rPr>
  </w:style>
  <w:style w:type="character" w:customStyle="1" w:styleId="Mention4">
    <w:name w:val="Mention4"/>
    <w:basedOn w:val="DefaultParagraphFont"/>
    <w:uiPriority w:val="99"/>
    <w:semiHidden/>
    <w:unhideWhenUsed/>
    <w:rsid w:val="004B4B3B"/>
    <w:rPr>
      <w:color w:val="2B579A"/>
      <w:shd w:val="clear" w:color="auto" w:fill="E6E6E6"/>
    </w:rPr>
  </w:style>
  <w:style w:type="character" w:customStyle="1" w:styleId="Title1">
    <w:name w:val="Title1"/>
    <w:basedOn w:val="DefaultParagraphFont"/>
    <w:rsid w:val="009D3B4B"/>
  </w:style>
  <w:style w:type="character" w:customStyle="1" w:styleId="Mention5">
    <w:name w:val="Mention5"/>
    <w:basedOn w:val="DefaultParagraphFont"/>
    <w:uiPriority w:val="99"/>
    <w:semiHidden/>
    <w:unhideWhenUsed/>
    <w:rsid w:val="00816407"/>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60555">
      <w:bodyDiv w:val="1"/>
      <w:marLeft w:val="0"/>
      <w:marRight w:val="0"/>
      <w:marTop w:val="0"/>
      <w:marBottom w:val="0"/>
      <w:divBdr>
        <w:top w:val="none" w:sz="0" w:space="0" w:color="auto"/>
        <w:left w:val="none" w:sz="0" w:space="0" w:color="auto"/>
        <w:bottom w:val="none" w:sz="0" w:space="0" w:color="auto"/>
        <w:right w:val="none" w:sz="0" w:space="0" w:color="auto"/>
      </w:divBdr>
    </w:div>
    <w:div w:id="62681641">
      <w:bodyDiv w:val="1"/>
      <w:marLeft w:val="0"/>
      <w:marRight w:val="0"/>
      <w:marTop w:val="0"/>
      <w:marBottom w:val="0"/>
      <w:divBdr>
        <w:top w:val="none" w:sz="0" w:space="0" w:color="auto"/>
        <w:left w:val="none" w:sz="0" w:space="0" w:color="auto"/>
        <w:bottom w:val="none" w:sz="0" w:space="0" w:color="auto"/>
        <w:right w:val="none" w:sz="0" w:space="0" w:color="auto"/>
      </w:divBdr>
    </w:div>
    <w:div w:id="98649719">
      <w:bodyDiv w:val="1"/>
      <w:marLeft w:val="0"/>
      <w:marRight w:val="0"/>
      <w:marTop w:val="0"/>
      <w:marBottom w:val="0"/>
      <w:divBdr>
        <w:top w:val="none" w:sz="0" w:space="0" w:color="auto"/>
        <w:left w:val="none" w:sz="0" w:space="0" w:color="auto"/>
        <w:bottom w:val="none" w:sz="0" w:space="0" w:color="auto"/>
        <w:right w:val="none" w:sz="0" w:space="0" w:color="auto"/>
      </w:divBdr>
    </w:div>
    <w:div w:id="193425348">
      <w:bodyDiv w:val="1"/>
      <w:marLeft w:val="0"/>
      <w:marRight w:val="0"/>
      <w:marTop w:val="0"/>
      <w:marBottom w:val="0"/>
      <w:divBdr>
        <w:top w:val="none" w:sz="0" w:space="0" w:color="auto"/>
        <w:left w:val="none" w:sz="0" w:space="0" w:color="auto"/>
        <w:bottom w:val="none" w:sz="0" w:space="0" w:color="auto"/>
        <w:right w:val="none" w:sz="0" w:space="0" w:color="auto"/>
      </w:divBdr>
    </w:div>
    <w:div w:id="199586852">
      <w:bodyDiv w:val="1"/>
      <w:marLeft w:val="0"/>
      <w:marRight w:val="0"/>
      <w:marTop w:val="0"/>
      <w:marBottom w:val="0"/>
      <w:divBdr>
        <w:top w:val="none" w:sz="0" w:space="0" w:color="auto"/>
        <w:left w:val="none" w:sz="0" w:space="0" w:color="auto"/>
        <w:bottom w:val="none" w:sz="0" w:space="0" w:color="auto"/>
        <w:right w:val="none" w:sz="0" w:space="0" w:color="auto"/>
      </w:divBdr>
    </w:div>
    <w:div w:id="202376239">
      <w:bodyDiv w:val="1"/>
      <w:marLeft w:val="0"/>
      <w:marRight w:val="0"/>
      <w:marTop w:val="0"/>
      <w:marBottom w:val="0"/>
      <w:divBdr>
        <w:top w:val="none" w:sz="0" w:space="0" w:color="auto"/>
        <w:left w:val="none" w:sz="0" w:space="0" w:color="auto"/>
        <w:bottom w:val="none" w:sz="0" w:space="0" w:color="auto"/>
        <w:right w:val="none" w:sz="0" w:space="0" w:color="auto"/>
      </w:divBdr>
    </w:div>
    <w:div w:id="203638944">
      <w:bodyDiv w:val="1"/>
      <w:marLeft w:val="0"/>
      <w:marRight w:val="0"/>
      <w:marTop w:val="0"/>
      <w:marBottom w:val="0"/>
      <w:divBdr>
        <w:top w:val="none" w:sz="0" w:space="0" w:color="auto"/>
        <w:left w:val="none" w:sz="0" w:space="0" w:color="auto"/>
        <w:bottom w:val="none" w:sz="0" w:space="0" w:color="auto"/>
        <w:right w:val="none" w:sz="0" w:space="0" w:color="auto"/>
      </w:divBdr>
    </w:div>
    <w:div w:id="277683960">
      <w:bodyDiv w:val="1"/>
      <w:marLeft w:val="0"/>
      <w:marRight w:val="0"/>
      <w:marTop w:val="0"/>
      <w:marBottom w:val="0"/>
      <w:divBdr>
        <w:top w:val="none" w:sz="0" w:space="0" w:color="auto"/>
        <w:left w:val="none" w:sz="0" w:space="0" w:color="auto"/>
        <w:bottom w:val="none" w:sz="0" w:space="0" w:color="auto"/>
        <w:right w:val="none" w:sz="0" w:space="0" w:color="auto"/>
      </w:divBdr>
    </w:div>
    <w:div w:id="370226099">
      <w:bodyDiv w:val="1"/>
      <w:marLeft w:val="0"/>
      <w:marRight w:val="0"/>
      <w:marTop w:val="0"/>
      <w:marBottom w:val="0"/>
      <w:divBdr>
        <w:top w:val="none" w:sz="0" w:space="0" w:color="auto"/>
        <w:left w:val="none" w:sz="0" w:space="0" w:color="auto"/>
        <w:bottom w:val="none" w:sz="0" w:space="0" w:color="auto"/>
        <w:right w:val="none" w:sz="0" w:space="0" w:color="auto"/>
      </w:divBdr>
      <w:divsChild>
        <w:div w:id="657149691">
          <w:marLeft w:val="0"/>
          <w:marRight w:val="0"/>
          <w:marTop w:val="0"/>
          <w:marBottom w:val="0"/>
          <w:divBdr>
            <w:top w:val="none" w:sz="0" w:space="0" w:color="auto"/>
            <w:left w:val="none" w:sz="0" w:space="0" w:color="auto"/>
            <w:bottom w:val="none" w:sz="0" w:space="0" w:color="auto"/>
            <w:right w:val="none" w:sz="0" w:space="0" w:color="auto"/>
          </w:divBdr>
        </w:div>
        <w:div w:id="146748984">
          <w:marLeft w:val="0"/>
          <w:marRight w:val="0"/>
          <w:marTop w:val="0"/>
          <w:marBottom w:val="0"/>
          <w:divBdr>
            <w:top w:val="none" w:sz="0" w:space="0" w:color="auto"/>
            <w:left w:val="none" w:sz="0" w:space="0" w:color="auto"/>
            <w:bottom w:val="none" w:sz="0" w:space="0" w:color="auto"/>
            <w:right w:val="none" w:sz="0" w:space="0" w:color="auto"/>
          </w:divBdr>
        </w:div>
      </w:divsChild>
    </w:div>
    <w:div w:id="466436849">
      <w:bodyDiv w:val="1"/>
      <w:marLeft w:val="0"/>
      <w:marRight w:val="0"/>
      <w:marTop w:val="0"/>
      <w:marBottom w:val="0"/>
      <w:divBdr>
        <w:top w:val="none" w:sz="0" w:space="0" w:color="auto"/>
        <w:left w:val="none" w:sz="0" w:space="0" w:color="auto"/>
        <w:bottom w:val="none" w:sz="0" w:space="0" w:color="auto"/>
        <w:right w:val="none" w:sz="0" w:space="0" w:color="auto"/>
      </w:divBdr>
    </w:div>
    <w:div w:id="468977788">
      <w:bodyDiv w:val="1"/>
      <w:marLeft w:val="0"/>
      <w:marRight w:val="0"/>
      <w:marTop w:val="0"/>
      <w:marBottom w:val="0"/>
      <w:divBdr>
        <w:top w:val="none" w:sz="0" w:space="0" w:color="auto"/>
        <w:left w:val="none" w:sz="0" w:space="0" w:color="auto"/>
        <w:bottom w:val="none" w:sz="0" w:space="0" w:color="auto"/>
        <w:right w:val="none" w:sz="0" w:space="0" w:color="auto"/>
      </w:divBdr>
    </w:div>
    <w:div w:id="564535181">
      <w:bodyDiv w:val="1"/>
      <w:marLeft w:val="0"/>
      <w:marRight w:val="0"/>
      <w:marTop w:val="0"/>
      <w:marBottom w:val="0"/>
      <w:divBdr>
        <w:top w:val="none" w:sz="0" w:space="0" w:color="auto"/>
        <w:left w:val="none" w:sz="0" w:space="0" w:color="auto"/>
        <w:bottom w:val="none" w:sz="0" w:space="0" w:color="auto"/>
        <w:right w:val="none" w:sz="0" w:space="0" w:color="auto"/>
      </w:divBdr>
    </w:div>
    <w:div w:id="566454684">
      <w:bodyDiv w:val="1"/>
      <w:marLeft w:val="0"/>
      <w:marRight w:val="0"/>
      <w:marTop w:val="0"/>
      <w:marBottom w:val="0"/>
      <w:divBdr>
        <w:top w:val="none" w:sz="0" w:space="0" w:color="auto"/>
        <w:left w:val="none" w:sz="0" w:space="0" w:color="auto"/>
        <w:bottom w:val="none" w:sz="0" w:space="0" w:color="auto"/>
        <w:right w:val="none" w:sz="0" w:space="0" w:color="auto"/>
      </w:divBdr>
    </w:div>
    <w:div w:id="700665195">
      <w:bodyDiv w:val="1"/>
      <w:marLeft w:val="0"/>
      <w:marRight w:val="0"/>
      <w:marTop w:val="0"/>
      <w:marBottom w:val="0"/>
      <w:divBdr>
        <w:top w:val="none" w:sz="0" w:space="0" w:color="auto"/>
        <w:left w:val="none" w:sz="0" w:space="0" w:color="auto"/>
        <w:bottom w:val="none" w:sz="0" w:space="0" w:color="auto"/>
        <w:right w:val="none" w:sz="0" w:space="0" w:color="auto"/>
      </w:divBdr>
    </w:div>
    <w:div w:id="766973068">
      <w:bodyDiv w:val="1"/>
      <w:marLeft w:val="0"/>
      <w:marRight w:val="0"/>
      <w:marTop w:val="0"/>
      <w:marBottom w:val="0"/>
      <w:divBdr>
        <w:top w:val="none" w:sz="0" w:space="0" w:color="auto"/>
        <w:left w:val="none" w:sz="0" w:space="0" w:color="auto"/>
        <w:bottom w:val="none" w:sz="0" w:space="0" w:color="auto"/>
        <w:right w:val="none" w:sz="0" w:space="0" w:color="auto"/>
      </w:divBdr>
    </w:div>
    <w:div w:id="817694242">
      <w:bodyDiv w:val="1"/>
      <w:marLeft w:val="0"/>
      <w:marRight w:val="0"/>
      <w:marTop w:val="0"/>
      <w:marBottom w:val="0"/>
      <w:divBdr>
        <w:top w:val="none" w:sz="0" w:space="0" w:color="auto"/>
        <w:left w:val="none" w:sz="0" w:space="0" w:color="auto"/>
        <w:bottom w:val="none" w:sz="0" w:space="0" w:color="auto"/>
        <w:right w:val="none" w:sz="0" w:space="0" w:color="auto"/>
      </w:divBdr>
    </w:div>
    <w:div w:id="861631145">
      <w:bodyDiv w:val="1"/>
      <w:marLeft w:val="0"/>
      <w:marRight w:val="0"/>
      <w:marTop w:val="0"/>
      <w:marBottom w:val="0"/>
      <w:divBdr>
        <w:top w:val="none" w:sz="0" w:space="0" w:color="auto"/>
        <w:left w:val="none" w:sz="0" w:space="0" w:color="auto"/>
        <w:bottom w:val="none" w:sz="0" w:space="0" w:color="auto"/>
        <w:right w:val="none" w:sz="0" w:space="0" w:color="auto"/>
      </w:divBdr>
    </w:div>
    <w:div w:id="907954618">
      <w:bodyDiv w:val="1"/>
      <w:marLeft w:val="0"/>
      <w:marRight w:val="0"/>
      <w:marTop w:val="0"/>
      <w:marBottom w:val="0"/>
      <w:divBdr>
        <w:top w:val="none" w:sz="0" w:space="0" w:color="auto"/>
        <w:left w:val="none" w:sz="0" w:space="0" w:color="auto"/>
        <w:bottom w:val="none" w:sz="0" w:space="0" w:color="auto"/>
        <w:right w:val="none" w:sz="0" w:space="0" w:color="auto"/>
      </w:divBdr>
    </w:div>
    <w:div w:id="950163759">
      <w:bodyDiv w:val="1"/>
      <w:marLeft w:val="0"/>
      <w:marRight w:val="0"/>
      <w:marTop w:val="0"/>
      <w:marBottom w:val="0"/>
      <w:divBdr>
        <w:top w:val="none" w:sz="0" w:space="0" w:color="auto"/>
        <w:left w:val="none" w:sz="0" w:space="0" w:color="auto"/>
        <w:bottom w:val="none" w:sz="0" w:space="0" w:color="auto"/>
        <w:right w:val="none" w:sz="0" w:space="0" w:color="auto"/>
      </w:divBdr>
    </w:div>
    <w:div w:id="1017927278">
      <w:bodyDiv w:val="1"/>
      <w:marLeft w:val="0"/>
      <w:marRight w:val="0"/>
      <w:marTop w:val="0"/>
      <w:marBottom w:val="0"/>
      <w:divBdr>
        <w:top w:val="none" w:sz="0" w:space="0" w:color="auto"/>
        <w:left w:val="none" w:sz="0" w:space="0" w:color="auto"/>
        <w:bottom w:val="none" w:sz="0" w:space="0" w:color="auto"/>
        <w:right w:val="none" w:sz="0" w:space="0" w:color="auto"/>
      </w:divBdr>
    </w:div>
    <w:div w:id="1158418063">
      <w:bodyDiv w:val="1"/>
      <w:marLeft w:val="0"/>
      <w:marRight w:val="0"/>
      <w:marTop w:val="0"/>
      <w:marBottom w:val="0"/>
      <w:divBdr>
        <w:top w:val="none" w:sz="0" w:space="0" w:color="auto"/>
        <w:left w:val="none" w:sz="0" w:space="0" w:color="auto"/>
        <w:bottom w:val="none" w:sz="0" w:space="0" w:color="auto"/>
        <w:right w:val="none" w:sz="0" w:space="0" w:color="auto"/>
      </w:divBdr>
    </w:div>
    <w:div w:id="1620138866">
      <w:bodyDiv w:val="1"/>
      <w:marLeft w:val="0"/>
      <w:marRight w:val="0"/>
      <w:marTop w:val="0"/>
      <w:marBottom w:val="0"/>
      <w:divBdr>
        <w:top w:val="none" w:sz="0" w:space="0" w:color="auto"/>
        <w:left w:val="none" w:sz="0" w:space="0" w:color="auto"/>
        <w:bottom w:val="none" w:sz="0" w:space="0" w:color="auto"/>
        <w:right w:val="none" w:sz="0" w:space="0" w:color="auto"/>
      </w:divBdr>
    </w:div>
    <w:div w:id="1757558247">
      <w:bodyDiv w:val="1"/>
      <w:marLeft w:val="0"/>
      <w:marRight w:val="0"/>
      <w:marTop w:val="0"/>
      <w:marBottom w:val="0"/>
      <w:divBdr>
        <w:top w:val="none" w:sz="0" w:space="0" w:color="auto"/>
        <w:left w:val="none" w:sz="0" w:space="0" w:color="auto"/>
        <w:bottom w:val="none" w:sz="0" w:space="0" w:color="auto"/>
        <w:right w:val="none" w:sz="0" w:space="0" w:color="auto"/>
      </w:divBdr>
    </w:div>
    <w:div w:id="1773863055">
      <w:bodyDiv w:val="1"/>
      <w:marLeft w:val="0"/>
      <w:marRight w:val="0"/>
      <w:marTop w:val="0"/>
      <w:marBottom w:val="0"/>
      <w:divBdr>
        <w:top w:val="none" w:sz="0" w:space="0" w:color="auto"/>
        <w:left w:val="none" w:sz="0" w:space="0" w:color="auto"/>
        <w:bottom w:val="none" w:sz="0" w:space="0" w:color="auto"/>
        <w:right w:val="none" w:sz="0" w:space="0" w:color="auto"/>
      </w:divBdr>
    </w:div>
    <w:div w:id="1813060515">
      <w:bodyDiv w:val="1"/>
      <w:marLeft w:val="0"/>
      <w:marRight w:val="0"/>
      <w:marTop w:val="0"/>
      <w:marBottom w:val="0"/>
      <w:divBdr>
        <w:top w:val="none" w:sz="0" w:space="0" w:color="auto"/>
        <w:left w:val="none" w:sz="0" w:space="0" w:color="auto"/>
        <w:bottom w:val="none" w:sz="0" w:space="0" w:color="auto"/>
        <w:right w:val="none" w:sz="0" w:space="0" w:color="auto"/>
      </w:divBdr>
    </w:div>
    <w:div w:id="1835299636">
      <w:bodyDiv w:val="1"/>
      <w:marLeft w:val="0"/>
      <w:marRight w:val="0"/>
      <w:marTop w:val="0"/>
      <w:marBottom w:val="0"/>
      <w:divBdr>
        <w:top w:val="none" w:sz="0" w:space="0" w:color="auto"/>
        <w:left w:val="none" w:sz="0" w:space="0" w:color="auto"/>
        <w:bottom w:val="none" w:sz="0" w:space="0" w:color="auto"/>
        <w:right w:val="none" w:sz="0" w:space="0" w:color="auto"/>
      </w:divBdr>
    </w:div>
    <w:div w:id="1931501944">
      <w:bodyDiv w:val="1"/>
      <w:marLeft w:val="0"/>
      <w:marRight w:val="0"/>
      <w:marTop w:val="0"/>
      <w:marBottom w:val="0"/>
      <w:divBdr>
        <w:top w:val="none" w:sz="0" w:space="0" w:color="auto"/>
        <w:left w:val="none" w:sz="0" w:space="0" w:color="auto"/>
        <w:bottom w:val="none" w:sz="0" w:space="0" w:color="auto"/>
        <w:right w:val="none" w:sz="0" w:space="0" w:color="auto"/>
      </w:divBdr>
    </w:div>
    <w:div w:id="1932010226">
      <w:bodyDiv w:val="1"/>
      <w:marLeft w:val="0"/>
      <w:marRight w:val="0"/>
      <w:marTop w:val="0"/>
      <w:marBottom w:val="0"/>
      <w:divBdr>
        <w:top w:val="none" w:sz="0" w:space="0" w:color="auto"/>
        <w:left w:val="none" w:sz="0" w:space="0" w:color="auto"/>
        <w:bottom w:val="none" w:sz="0" w:space="0" w:color="auto"/>
        <w:right w:val="none" w:sz="0" w:space="0" w:color="auto"/>
      </w:divBdr>
    </w:div>
    <w:div w:id="1963876616">
      <w:bodyDiv w:val="1"/>
      <w:marLeft w:val="0"/>
      <w:marRight w:val="0"/>
      <w:marTop w:val="0"/>
      <w:marBottom w:val="0"/>
      <w:divBdr>
        <w:top w:val="none" w:sz="0" w:space="0" w:color="auto"/>
        <w:left w:val="none" w:sz="0" w:space="0" w:color="auto"/>
        <w:bottom w:val="none" w:sz="0" w:space="0" w:color="auto"/>
        <w:right w:val="none" w:sz="0" w:space="0" w:color="auto"/>
      </w:divBdr>
    </w:div>
    <w:div w:id="198747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xample.com/" TargetMode="External"/><Relationship Id="rId18" Type="http://schemas.openxmlformats.org/officeDocument/2006/relationships/hyperlink" Target="https://example.com/" TargetMode="External"/><Relationship Id="rId26" Type="http://schemas.openxmlformats.org/officeDocument/2006/relationships/hyperlink" Target="https://example.com/" TargetMode="External"/><Relationship Id="rId39" Type="http://schemas.openxmlformats.org/officeDocument/2006/relationships/hyperlink" Target="https://example.com/" TargetMode="External"/><Relationship Id="rId21" Type="http://schemas.openxmlformats.org/officeDocument/2006/relationships/hyperlink" Target="https://example.com/" TargetMode="External"/><Relationship Id="rId34" Type="http://schemas.openxmlformats.org/officeDocument/2006/relationships/hyperlink" Target="https://example.com/" TargetMode="External"/><Relationship Id="rId42" Type="http://schemas.openxmlformats.org/officeDocument/2006/relationships/hyperlink" Target="https://example.com/" TargetMode="External"/><Relationship Id="rId47" Type="http://schemas.openxmlformats.org/officeDocument/2006/relationships/hyperlink" Target="https://example.com/" TargetMode="External"/><Relationship Id="rId50" Type="http://schemas.openxmlformats.org/officeDocument/2006/relationships/hyperlink" Target="https://example.com/" TargetMode="External"/><Relationship Id="rId55" Type="http://schemas.openxmlformats.org/officeDocument/2006/relationships/hyperlink" Target="https://example.com/" TargetMode="External"/><Relationship Id="rId63" Type="http://schemas.openxmlformats.org/officeDocument/2006/relationships/diagramQuickStyle" Target="diagrams/quickStyle1.xml"/><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example.com/" TargetMode="External"/><Relationship Id="rId29" Type="http://schemas.openxmlformats.org/officeDocument/2006/relationships/hyperlink" Target="https://exampl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xample.com/" TargetMode="External"/><Relationship Id="rId24" Type="http://schemas.openxmlformats.org/officeDocument/2006/relationships/hyperlink" Target="https://example.com/" TargetMode="External"/><Relationship Id="rId32" Type="http://schemas.openxmlformats.org/officeDocument/2006/relationships/hyperlink" Target="https://example.com/" TargetMode="External"/><Relationship Id="rId37" Type="http://schemas.openxmlformats.org/officeDocument/2006/relationships/hyperlink" Target="https://example.com/" TargetMode="External"/><Relationship Id="rId40" Type="http://schemas.openxmlformats.org/officeDocument/2006/relationships/hyperlink" Target="https://example.com/" TargetMode="External"/><Relationship Id="rId45" Type="http://schemas.openxmlformats.org/officeDocument/2006/relationships/hyperlink" Target="https://example.com/" TargetMode="External"/><Relationship Id="rId53" Type="http://schemas.openxmlformats.org/officeDocument/2006/relationships/hyperlink" Target="https://example.com/" TargetMode="External"/><Relationship Id="rId58" Type="http://schemas.openxmlformats.org/officeDocument/2006/relationships/header" Target="header1.xml"/><Relationship Id="rId66"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example.com/" TargetMode="External"/><Relationship Id="rId23" Type="http://schemas.openxmlformats.org/officeDocument/2006/relationships/hyperlink" Target="https://example.com/" TargetMode="External"/><Relationship Id="rId28" Type="http://schemas.openxmlformats.org/officeDocument/2006/relationships/hyperlink" Target="https://example.com/" TargetMode="External"/><Relationship Id="rId36" Type="http://schemas.openxmlformats.org/officeDocument/2006/relationships/hyperlink" Target="https://example.com/" TargetMode="External"/><Relationship Id="rId49" Type="http://schemas.openxmlformats.org/officeDocument/2006/relationships/hyperlink" Target="https://example.com/" TargetMode="External"/><Relationship Id="rId57" Type="http://schemas.openxmlformats.org/officeDocument/2006/relationships/hyperlink" Target="https://example.com/" TargetMode="External"/><Relationship Id="rId61" Type="http://schemas.openxmlformats.org/officeDocument/2006/relationships/diagramData" Target="diagrams/data1.xml"/><Relationship Id="rId10" Type="http://schemas.openxmlformats.org/officeDocument/2006/relationships/endnotes" Target="endnotes.xml"/><Relationship Id="rId19" Type="http://schemas.openxmlformats.org/officeDocument/2006/relationships/hyperlink" Target="https://example.com/" TargetMode="External"/><Relationship Id="rId31" Type="http://schemas.openxmlformats.org/officeDocument/2006/relationships/hyperlink" Target="https://example.com/" TargetMode="External"/><Relationship Id="rId44" Type="http://schemas.openxmlformats.org/officeDocument/2006/relationships/hyperlink" Target="https://example.com/" TargetMode="External"/><Relationship Id="rId52" Type="http://schemas.openxmlformats.org/officeDocument/2006/relationships/hyperlink" Target="https://example.com/" TargetMode="External"/><Relationship Id="rId60" Type="http://schemas.openxmlformats.org/officeDocument/2006/relationships/header" Target="header2.xml"/><Relationship Id="rId65"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xample.com/" TargetMode="External"/><Relationship Id="rId22" Type="http://schemas.openxmlformats.org/officeDocument/2006/relationships/hyperlink" Target="https://example.com/" TargetMode="External"/><Relationship Id="rId27" Type="http://schemas.openxmlformats.org/officeDocument/2006/relationships/hyperlink" Target="https://example.com/" TargetMode="External"/><Relationship Id="rId30" Type="http://schemas.openxmlformats.org/officeDocument/2006/relationships/hyperlink" Target="https://example.com/" TargetMode="External"/><Relationship Id="rId35" Type="http://schemas.openxmlformats.org/officeDocument/2006/relationships/hyperlink" Target="https://example.com/" TargetMode="External"/><Relationship Id="rId43" Type="http://schemas.openxmlformats.org/officeDocument/2006/relationships/hyperlink" Target="https://example.com/" TargetMode="External"/><Relationship Id="rId48" Type="http://schemas.openxmlformats.org/officeDocument/2006/relationships/hyperlink" Target="https://example.com/" TargetMode="External"/><Relationship Id="rId56" Type="http://schemas.openxmlformats.org/officeDocument/2006/relationships/hyperlink" Target="https://example.com/" TargetMode="External"/><Relationship Id="rId64" Type="http://schemas.openxmlformats.org/officeDocument/2006/relationships/diagramColors" Target="diagrams/colors1.xm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example.com/" TargetMode="External"/><Relationship Id="rId3" Type="http://schemas.openxmlformats.org/officeDocument/2006/relationships/customXml" Target="../customXml/item3.xml"/><Relationship Id="rId12" Type="http://schemas.openxmlformats.org/officeDocument/2006/relationships/hyperlink" Target="https://example.com/" TargetMode="External"/><Relationship Id="rId17" Type="http://schemas.openxmlformats.org/officeDocument/2006/relationships/hyperlink" Target="https://example.com/" TargetMode="External"/><Relationship Id="rId25" Type="http://schemas.openxmlformats.org/officeDocument/2006/relationships/hyperlink" Target="https://example.com/" TargetMode="External"/><Relationship Id="rId33" Type="http://schemas.openxmlformats.org/officeDocument/2006/relationships/hyperlink" Target="https://example.com/" TargetMode="External"/><Relationship Id="rId38" Type="http://schemas.openxmlformats.org/officeDocument/2006/relationships/hyperlink" Target="https://example.com/" TargetMode="External"/><Relationship Id="rId46" Type="http://schemas.openxmlformats.org/officeDocument/2006/relationships/hyperlink" Target="https://example.com/" TargetMode="External"/><Relationship Id="rId59" Type="http://schemas.openxmlformats.org/officeDocument/2006/relationships/footer" Target="footer1.xml"/><Relationship Id="rId67" Type="http://schemas.openxmlformats.org/officeDocument/2006/relationships/footer" Target="footer2.xml"/><Relationship Id="rId20" Type="http://schemas.openxmlformats.org/officeDocument/2006/relationships/hyperlink" Target="https://example.com/" TargetMode="External"/><Relationship Id="rId41" Type="http://schemas.openxmlformats.org/officeDocument/2006/relationships/hyperlink" Target="https://example.com/" TargetMode="External"/><Relationship Id="rId54" Type="http://schemas.openxmlformats.org/officeDocument/2006/relationships/hyperlink" Target="https://example.com/" TargetMode="External"/><Relationship Id="rId62" Type="http://schemas.openxmlformats.org/officeDocument/2006/relationships/diagramLayout" Target="diagrams/layout1.xml"/></Relationships>
</file>

<file path=word/_rels/footnotes.xml.rels><?xml version="1.0" encoding="UTF-8" standalone="yes"?>
<Relationships xmlns="http://schemas.openxmlformats.org/package/2006/relationships"><Relationship Id="rId1" Type="http://schemas.openxmlformats.org/officeDocument/2006/relationships/hyperlink" Target="https://exampl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B5069D2-1160-4089-83A9-A321C2D7110F}" type="doc">
      <dgm:prSet loTypeId="urn:microsoft.com/office/officeart/2011/layout/TabList" loCatId="list" qsTypeId="urn:microsoft.com/office/officeart/2005/8/quickstyle/simple1" qsCatId="simple" csTypeId="urn:microsoft.com/office/officeart/2005/8/colors/accent1_2" csCatId="accent1" phldr="1"/>
      <dgm:spPr/>
      <dgm:t>
        <a:bodyPr/>
        <a:lstStyle/>
        <a:p>
          <a:endParaRPr lang="en-US"/>
        </a:p>
      </dgm:t>
    </dgm:pt>
    <dgm:pt modelId="{83E0ADF3-7C1C-468A-BF87-4AD09F156813}">
      <dgm:prSet phldrT="[Text]"/>
      <dgm:spPr>
        <a:xfrm>
          <a:off x="0" y="428"/>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pPr algn="l"/>
          <a:r>
            <a:rPr lang="en-US">
              <a:solidFill>
                <a:sysClr val="window" lastClr="FFFFFF"/>
              </a:solidFill>
              <a:latin typeface="Calibri" panose="020F0502020204030204"/>
              <a:ea typeface="+mn-ea"/>
              <a:cs typeface="+mn-cs"/>
            </a:rPr>
            <a:t>Week/Day (Insert time)</a:t>
          </a:r>
        </a:p>
      </dgm:t>
    </dgm:pt>
    <dgm:pt modelId="{92FF3117-971A-4C6E-A015-0B23693051A2}" type="parTrans" cxnId="{6EE41BB2-1327-47BE-9A7B-D2144F491FDC}">
      <dgm:prSet/>
      <dgm:spPr/>
      <dgm:t>
        <a:bodyPr/>
        <a:lstStyle/>
        <a:p>
          <a:endParaRPr lang="en-US"/>
        </a:p>
      </dgm:t>
    </dgm:pt>
    <dgm:pt modelId="{359E898F-234C-4D6E-BBDA-6F0755CC291C}" type="sibTrans" cxnId="{6EE41BB2-1327-47BE-9A7B-D2144F491FDC}">
      <dgm:prSet/>
      <dgm:spPr/>
      <dgm:t>
        <a:bodyPr/>
        <a:lstStyle/>
        <a:p>
          <a:endParaRPr lang="en-US"/>
        </a:p>
      </dgm:t>
    </dgm:pt>
    <dgm:pt modelId="{8F635D86-B07F-48DA-9267-AEAC1B9EC1BD}">
      <dgm:prSet phldrT="[Text]" custT="1"/>
      <dgm:spPr>
        <a:xfrm>
          <a:off x="2139695" y="428"/>
          <a:ext cx="6089904" cy="252638"/>
        </a:xfrm>
        <a:noFill/>
        <a:ln>
          <a:noFill/>
        </a:ln>
        <a:effectLst/>
      </dgm:spPr>
      <dgm:t>
        <a:bodyPr/>
        <a:lstStyle/>
        <a:p>
          <a:r>
            <a:rPr lang="en-US" sz="1200">
              <a:solidFill>
                <a:sysClr val="windowText" lastClr="000000">
                  <a:hueOff val="0"/>
                  <a:satOff val="0"/>
                  <a:lumOff val="0"/>
                  <a:alphaOff val="0"/>
                </a:sysClr>
              </a:solidFill>
              <a:latin typeface="Calibri" panose="020F0502020204030204"/>
              <a:ea typeface="+mn-ea"/>
              <a:cs typeface="+mn-cs"/>
            </a:rPr>
            <a:t>Screening</a:t>
          </a:r>
          <a:endParaRPr lang="en-US" sz="1600">
            <a:solidFill>
              <a:sysClr val="windowText" lastClr="000000">
                <a:hueOff val="0"/>
                <a:satOff val="0"/>
                <a:lumOff val="0"/>
                <a:alphaOff val="0"/>
              </a:sysClr>
            </a:solidFill>
            <a:latin typeface="Calibri" panose="020F0502020204030204"/>
            <a:ea typeface="+mn-ea"/>
            <a:cs typeface="+mn-cs"/>
          </a:endParaRPr>
        </a:p>
      </dgm:t>
    </dgm:pt>
    <dgm:pt modelId="{70D66E57-C4D5-4053-A7A7-657FEB5B529F}" type="parTrans" cxnId="{54E6BB9F-E2F8-46B7-A218-2EA1DB9AE15C}">
      <dgm:prSet/>
      <dgm:spPr/>
      <dgm:t>
        <a:bodyPr/>
        <a:lstStyle/>
        <a:p>
          <a:endParaRPr lang="en-US"/>
        </a:p>
      </dgm:t>
    </dgm:pt>
    <dgm:pt modelId="{7BD155DF-FDF7-4B71-9960-182FB1081EE0}" type="sibTrans" cxnId="{54E6BB9F-E2F8-46B7-A218-2EA1DB9AE15C}">
      <dgm:prSet/>
      <dgm:spPr/>
      <dgm:t>
        <a:bodyPr/>
        <a:lstStyle/>
        <a:p>
          <a:endParaRPr lang="en-US"/>
        </a:p>
      </dgm:t>
    </dgm:pt>
    <dgm:pt modelId="{96BF7DD0-D893-40A7-B337-4A5EE902E3CE}">
      <dgm:prSet phldrT="[Text]"/>
      <dgm:spPr>
        <a:xfrm>
          <a:off x="0" y="979131"/>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EA4D9E06-5782-4615-A113-AB57663B276F}" type="parTrans" cxnId="{589E2488-C745-4A12-B073-B2C0C09F1F2E}">
      <dgm:prSet/>
      <dgm:spPr/>
      <dgm:t>
        <a:bodyPr/>
        <a:lstStyle/>
        <a:p>
          <a:endParaRPr lang="en-US"/>
        </a:p>
      </dgm:t>
    </dgm:pt>
    <dgm:pt modelId="{3A066E53-82BC-43DA-B5C9-F7EB612776C5}" type="sibTrans" cxnId="{589E2488-C745-4A12-B073-B2C0C09F1F2E}">
      <dgm:prSet/>
      <dgm:spPr/>
      <dgm:t>
        <a:bodyPr/>
        <a:lstStyle/>
        <a:p>
          <a:endParaRPr lang="en-US"/>
        </a:p>
      </dgm:t>
    </dgm:pt>
    <dgm:pt modelId="{C56DDCCF-3B9C-4DB2-BA0D-C8F8CDFD301E}">
      <dgm:prSet phldrT="[Text]"/>
      <dgm:spPr>
        <a:xfrm>
          <a:off x="2139695" y="979131"/>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Randomization</a:t>
          </a:r>
        </a:p>
      </dgm:t>
    </dgm:pt>
    <dgm:pt modelId="{928BF716-1829-48A5-A949-D1DFB615396B}" type="parTrans" cxnId="{6E5A4AE6-F989-4154-A9F8-1773A92E6B92}">
      <dgm:prSet/>
      <dgm:spPr/>
      <dgm:t>
        <a:bodyPr/>
        <a:lstStyle/>
        <a:p>
          <a:endParaRPr lang="en-US"/>
        </a:p>
      </dgm:t>
    </dgm:pt>
    <dgm:pt modelId="{449389CA-DADF-4846-89DB-D5476B57A5C4}" type="sibTrans" cxnId="{6E5A4AE6-F989-4154-A9F8-1773A92E6B92}">
      <dgm:prSet/>
      <dgm:spPr/>
      <dgm:t>
        <a:bodyPr/>
        <a:lstStyle/>
        <a:p>
          <a:endParaRPr lang="en-US"/>
        </a:p>
      </dgm:t>
    </dgm:pt>
    <dgm:pt modelId="{63D6A2AA-D663-4AE4-AEA7-57857D227B1F}">
      <dgm:prSet phldrT="[Text]" custT="1"/>
      <dgm:spPr>
        <a:xfrm>
          <a:off x="0" y="1231769"/>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Intervention Group 1 (n=y)</a:t>
          </a:r>
        </a:p>
      </dgm:t>
    </dgm:pt>
    <dgm:pt modelId="{FC508AB6-16E0-436E-AD52-22D0BE986B2E}" type="parTrans" cxnId="{9E810F32-6207-48E7-906D-94D6EB804AEE}">
      <dgm:prSet/>
      <dgm:spPr/>
      <dgm:t>
        <a:bodyPr/>
        <a:lstStyle/>
        <a:p>
          <a:endParaRPr lang="en-US"/>
        </a:p>
      </dgm:t>
    </dgm:pt>
    <dgm:pt modelId="{DAFA985A-DAA7-47A8-86AE-BC3524894806}" type="sibTrans" cxnId="{9E810F32-6207-48E7-906D-94D6EB804AEE}">
      <dgm:prSet/>
      <dgm:spPr/>
      <dgm:t>
        <a:bodyPr/>
        <a:lstStyle/>
        <a:p>
          <a:endParaRPr lang="en-US"/>
        </a:p>
      </dgm:t>
    </dgm:pt>
    <dgm:pt modelId="{9963C101-F299-4AD1-915E-40E7B29849F8}">
      <dgm:prSet phldrT="[Text]"/>
      <dgm:spPr>
        <a:xfrm>
          <a:off x="0" y="1749755"/>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EAF0207A-EB5E-481B-935F-1A241007BD1F}" type="parTrans" cxnId="{4F2F6C55-DCC1-4B38-AC2D-6FFBECC7E08B}">
      <dgm:prSet/>
      <dgm:spPr/>
      <dgm:t>
        <a:bodyPr/>
        <a:lstStyle/>
        <a:p>
          <a:endParaRPr lang="en-US"/>
        </a:p>
      </dgm:t>
    </dgm:pt>
    <dgm:pt modelId="{A785CE9D-C8C8-400A-BBB3-653606C8191F}" type="sibTrans" cxnId="{4F2F6C55-DCC1-4B38-AC2D-6FFBECC7E08B}">
      <dgm:prSet/>
      <dgm:spPr/>
      <dgm:t>
        <a:bodyPr/>
        <a:lstStyle/>
        <a:p>
          <a:endParaRPr lang="en-US"/>
        </a:p>
      </dgm:t>
    </dgm:pt>
    <dgm:pt modelId="{099030BA-F3FF-41B7-ADAD-E844EA8FF9A1}">
      <dgm:prSet phldrT="[Text]"/>
      <dgm:spPr>
        <a:xfrm>
          <a:off x="2139695" y="1749755"/>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Baseline assessments/ Study Intervention</a:t>
          </a:r>
        </a:p>
      </dgm:t>
    </dgm:pt>
    <dgm:pt modelId="{98B91369-4662-42C6-AE99-3688E7D1D9BB}" type="parTrans" cxnId="{AF9018B7-9830-4589-86A2-CC4DB7FC39EE}">
      <dgm:prSet/>
      <dgm:spPr/>
      <dgm:t>
        <a:bodyPr/>
        <a:lstStyle/>
        <a:p>
          <a:endParaRPr lang="en-US"/>
        </a:p>
      </dgm:t>
    </dgm:pt>
    <dgm:pt modelId="{8815A3DF-D42F-4346-99D4-0A8258DE9EE9}" type="sibTrans" cxnId="{AF9018B7-9830-4589-86A2-CC4DB7FC39EE}">
      <dgm:prSet/>
      <dgm:spPr/>
      <dgm:t>
        <a:bodyPr/>
        <a:lstStyle/>
        <a:p>
          <a:endParaRPr lang="en-US"/>
        </a:p>
      </dgm:t>
    </dgm:pt>
    <dgm:pt modelId="{3ACE667D-3E2F-4FC6-A2D7-2F75E111FC86}">
      <dgm:prSet phldrT="[Text]" custT="1"/>
      <dgm:spPr>
        <a:xfrm>
          <a:off x="0" y="1231769"/>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Placebo (n=z)</a:t>
          </a:r>
        </a:p>
      </dgm:t>
    </dgm:pt>
    <dgm:pt modelId="{77CE019F-C960-47A5-9437-36C9290C41CD}" type="parTrans" cxnId="{102B73F0-F12F-4796-ACD4-EFDD2E387FB8}">
      <dgm:prSet/>
      <dgm:spPr/>
      <dgm:t>
        <a:bodyPr/>
        <a:lstStyle/>
        <a:p>
          <a:endParaRPr lang="en-US"/>
        </a:p>
      </dgm:t>
    </dgm:pt>
    <dgm:pt modelId="{8FDB4082-A739-4319-92FB-C0FECA832D31}" type="sibTrans" cxnId="{102B73F0-F12F-4796-ACD4-EFDD2E387FB8}">
      <dgm:prSet/>
      <dgm:spPr/>
      <dgm:t>
        <a:bodyPr/>
        <a:lstStyle/>
        <a:p>
          <a:endParaRPr lang="en-US"/>
        </a:p>
      </dgm:t>
    </dgm:pt>
    <dgm:pt modelId="{F5ABADFB-972E-4167-BC16-03E783876488}">
      <dgm:prSet phldrT="[Text]"/>
      <dgm:spPr>
        <a:xfrm>
          <a:off x="0" y="2523825"/>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AB3475D8-3353-4B17-BAD7-6FD66F6B6846}" type="parTrans" cxnId="{D64F3795-0EF5-4C85-837F-D0C5A27325F8}">
      <dgm:prSet/>
      <dgm:spPr/>
      <dgm:t>
        <a:bodyPr/>
        <a:lstStyle/>
        <a:p>
          <a:endParaRPr lang="en-US"/>
        </a:p>
      </dgm:t>
    </dgm:pt>
    <dgm:pt modelId="{BDFB42D2-59E3-4DD6-8E75-F43E2B18AE5F}" type="sibTrans" cxnId="{D64F3795-0EF5-4C85-837F-D0C5A27325F8}">
      <dgm:prSet/>
      <dgm:spPr/>
      <dgm:t>
        <a:bodyPr/>
        <a:lstStyle/>
        <a:p>
          <a:endParaRPr lang="en-US"/>
        </a:p>
      </dgm:t>
    </dgm:pt>
    <dgm:pt modelId="{664EF462-8641-45D7-8921-4FDCBF031E53}">
      <dgm:prSet phldrT="[Text]"/>
      <dgm:spPr>
        <a:xfrm>
          <a:off x="2139695" y="2523825"/>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assessments of study endpoints and safety</a:t>
          </a:r>
        </a:p>
      </dgm:t>
    </dgm:pt>
    <dgm:pt modelId="{E1D95F5A-C1D7-4F57-A9FC-231B04CBDA4D}" type="parTrans" cxnId="{2BAEF654-CEB3-44C0-83EC-77C7EB9FA51F}">
      <dgm:prSet/>
      <dgm:spPr/>
      <dgm:t>
        <a:bodyPr/>
        <a:lstStyle/>
        <a:p>
          <a:endParaRPr lang="en-US"/>
        </a:p>
      </dgm:t>
    </dgm:pt>
    <dgm:pt modelId="{BF71178C-989F-4219-B1D4-AB68234EC488}" type="sibTrans" cxnId="{2BAEF654-CEB3-44C0-83EC-77C7EB9FA51F}">
      <dgm:prSet/>
      <dgm:spPr/>
      <dgm:t>
        <a:bodyPr/>
        <a:lstStyle/>
        <a:p>
          <a:endParaRPr lang="en-US"/>
        </a:p>
      </dgm:t>
    </dgm:pt>
    <dgm:pt modelId="{243F5FAC-B4C9-468F-82FC-7290686DC806}">
      <dgm:prSet phldrT="[Text]"/>
      <dgm:spPr>
        <a:xfrm>
          <a:off x="0" y="4065073"/>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48D577EA-5DDD-4458-8828-4A50638DE023}" type="parTrans" cxnId="{49FB2159-7DD6-44FB-8950-CDC0FE99B271}">
      <dgm:prSet/>
      <dgm:spPr/>
      <dgm:t>
        <a:bodyPr/>
        <a:lstStyle/>
        <a:p>
          <a:endParaRPr lang="en-US"/>
        </a:p>
      </dgm:t>
    </dgm:pt>
    <dgm:pt modelId="{7FE7EB71-9DE1-4CAE-8BC9-4304AFF5EB7A}" type="sibTrans" cxnId="{49FB2159-7DD6-44FB-8950-CDC0FE99B271}">
      <dgm:prSet/>
      <dgm:spPr/>
      <dgm:t>
        <a:bodyPr/>
        <a:lstStyle/>
        <a:p>
          <a:endParaRPr lang="en-US"/>
        </a:p>
      </dgm:t>
    </dgm:pt>
    <dgm:pt modelId="{256A3C68-8B9B-419B-B35D-99CFCD6A1DFF}">
      <dgm:prSet phldrT="[Text]"/>
      <dgm:spPr>
        <a:xfrm>
          <a:off x="2139695" y="4065073"/>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End of Study Assessments</a:t>
          </a:r>
        </a:p>
      </dgm:t>
    </dgm:pt>
    <dgm:pt modelId="{BDD9D275-6726-4B8D-ADC3-989AC05355FF}" type="parTrans" cxnId="{7632111A-F0DD-4BEF-9188-EE8520E63998}">
      <dgm:prSet/>
      <dgm:spPr/>
      <dgm:t>
        <a:bodyPr/>
        <a:lstStyle/>
        <a:p>
          <a:endParaRPr lang="en-US"/>
        </a:p>
      </dgm:t>
    </dgm:pt>
    <dgm:pt modelId="{B5669A5B-11E8-4A58-9011-AA9B8615AF9A}" type="sibTrans" cxnId="{7632111A-F0DD-4BEF-9188-EE8520E63998}">
      <dgm:prSet/>
      <dgm:spPr/>
      <dgm:t>
        <a:bodyPr/>
        <a:lstStyle/>
        <a:p>
          <a:endParaRPr lang="en-US"/>
        </a:p>
      </dgm:t>
    </dgm:pt>
    <dgm:pt modelId="{365139A1-15AA-44F5-80A3-46C19E0EAED9}">
      <dgm:prSet phldrT="[Text]"/>
      <dgm:spPr>
        <a:xfrm>
          <a:off x="0" y="4835696"/>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FA39C8B9-6FBE-4201-BA7A-C1F93386F132}" type="parTrans" cxnId="{A32F3E68-AFB8-4E48-9ADB-9F9B778910F9}">
      <dgm:prSet/>
      <dgm:spPr/>
      <dgm:t>
        <a:bodyPr/>
        <a:lstStyle/>
        <a:p>
          <a:endParaRPr lang="en-US"/>
        </a:p>
      </dgm:t>
    </dgm:pt>
    <dgm:pt modelId="{CB59B27C-FBF8-45D2-95CF-4D9FEEF9ACA5}" type="sibTrans" cxnId="{A32F3E68-AFB8-4E48-9ADB-9F9B778910F9}">
      <dgm:prSet/>
      <dgm:spPr/>
      <dgm:t>
        <a:bodyPr/>
        <a:lstStyle/>
        <a:p>
          <a:endParaRPr lang="en-US"/>
        </a:p>
      </dgm:t>
    </dgm:pt>
    <dgm:pt modelId="{817B7A51-EDB4-44D7-AD4C-B48545BE5DF1}">
      <dgm:prSet phldrT="[Text]"/>
      <dgm:spPr>
        <a:xfrm>
          <a:off x="2139695" y="4835696"/>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Telephone Call</a:t>
          </a:r>
        </a:p>
      </dgm:t>
    </dgm:pt>
    <dgm:pt modelId="{97B264FA-C359-49F7-BE0D-ADFF967D3FAD}" type="parTrans" cxnId="{CAA6F221-F733-4765-98A4-C6388965443F}">
      <dgm:prSet/>
      <dgm:spPr/>
      <dgm:t>
        <a:bodyPr/>
        <a:lstStyle/>
        <a:p>
          <a:endParaRPr lang="en-US"/>
        </a:p>
      </dgm:t>
    </dgm:pt>
    <dgm:pt modelId="{FFEBFFED-6E8A-4B74-93BC-A08B54774926}" type="sibTrans" cxnId="{CAA6F221-F733-4765-98A4-C6388965443F}">
      <dgm:prSet/>
      <dgm:spPr/>
      <dgm:t>
        <a:bodyPr/>
        <a:lstStyle/>
        <a:p>
          <a:endParaRPr lang="en-US"/>
        </a:p>
      </dgm:t>
    </dgm:pt>
    <dgm:pt modelId="{174CE610-AF1E-42D6-B471-31889F5C11D6}">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Obtain informed consent</a:t>
          </a:r>
        </a:p>
      </dgm:t>
    </dgm:pt>
    <dgm:pt modelId="{8E65DE4F-7E79-4F1F-9A13-5BD626CB4559}" type="parTrans" cxnId="{DE60ACA5-CDD6-4C7D-B72B-485BFE5B1E33}">
      <dgm:prSet/>
      <dgm:spPr/>
      <dgm:t>
        <a:bodyPr/>
        <a:lstStyle/>
        <a:p>
          <a:endParaRPr lang="en-US"/>
        </a:p>
      </dgm:t>
    </dgm:pt>
    <dgm:pt modelId="{8BE6EB58-7193-43F4-BB5B-2B017F462A3D}" type="sibTrans" cxnId="{DE60ACA5-CDD6-4C7D-B72B-485BFE5B1E33}">
      <dgm:prSet/>
      <dgm:spPr/>
      <dgm:t>
        <a:bodyPr/>
        <a:lstStyle/>
        <a:p>
          <a:endParaRPr lang="en-US"/>
        </a:p>
      </dgm:t>
    </dgm:pt>
    <dgm:pt modelId="{5AED96BB-ACDE-47BB-B0E5-21E9CFC94DEB}">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Screen potential participants by inclusion and exclusion criteria</a:t>
          </a:r>
        </a:p>
      </dgm:t>
    </dgm:pt>
    <dgm:pt modelId="{1F06E36D-7892-4907-A67A-650D79C7B6F5}" type="parTrans" cxnId="{6C254C96-9469-4841-A2F7-2B64DA631101}">
      <dgm:prSet/>
      <dgm:spPr/>
      <dgm:t>
        <a:bodyPr/>
        <a:lstStyle/>
        <a:p>
          <a:endParaRPr lang="en-US"/>
        </a:p>
      </dgm:t>
    </dgm:pt>
    <dgm:pt modelId="{2387C833-B3D7-4D9D-89E9-E96CFC88935C}" type="sibTrans" cxnId="{6C254C96-9469-4841-A2F7-2B64DA631101}">
      <dgm:prSet/>
      <dgm:spPr/>
      <dgm:t>
        <a:bodyPr/>
        <a:lstStyle/>
        <a:p>
          <a:endParaRPr lang="en-US"/>
        </a:p>
      </dgm:t>
    </dgm:pt>
    <dgm:pt modelId="{72DC5F9C-B77B-4B53-80B0-54C3BC4BDDE8}">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Obtain history, document</a:t>
          </a:r>
        </a:p>
      </dgm:t>
    </dgm:pt>
    <dgm:pt modelId="{5B8284B1-E8BB-4512-94B7-9EBAC085BE4C}" type="parTrans" cxnId="{BCB49F71-DA1B-46E0-A6DF-B98F00FB5AC7}">
      <dgm:prSet/>
      <dgm:spPr/>
      <dgm:t>
        <a:bodyPr/>
        <a:lstStyle/>
        <a:p>
          <a:endParaRPr lang="en-US"/>
        </a:p>
      </dgm:t>
    </dgm:pt>
    <dgm:pt modelId="{1E4FACEA-80F5-4DE5-B352-30D490C37657}" type="sibTrans" cxnId="{BCB49F71-DA1B-46E0-A6DF-B98F00FB5AC7}">
      <dgm:prSet/>
      <dgm:spPr/>
      <dgm:t>
        <a:bodyPr/>
        <a:lstStyle/>
        <a:p>
          <a:endParaRPr lang="en-US"/>
        </a:p>
      </dgm:t>
    </dgm:pt>
    <dgm:pt modelId="{4F2CDF96-7771-47F3-8AD5-19E22AC906EE}">
      <dgm:prSet phldrT="[Text]" custT="1"/>
      <dgm:spPr>
        <a:xfrm>
          <a:off x="0" y="253066"/>
          <a:ext cx="8229599" cy="713432"/>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Total n=x</a:t>
          </a:r>
        </a:p>
      </dgm:t>
    </dgm:pt>
    <dgm:pt modelId="{272F584A-D8D4-4C60-A6D8-7617CF5521BC}" type="parTrans" cxnId="{7CDE7D2D-D0DF-4B53-8A33-ACA1F75CE0EC}">
      <dgm:prSet/>
      <dgm:spPr/>
      <dgm:t>
        <a:bodyPr/>
        <a:lstStyle/>
        <a:p>
          <a:endParaRPr lang="en-US"/>
        </a:p>
      </dgm:t>
    </dgm:pt>
    <dgm:pt modelId="{9A7C1DA7-1C43-4097-9E5C-F073C59331E5}" type="sibTrans" cxnId="{7CDE7D2D-D0DF-4B53-8A33-ACA1F75CE0EC}">
      <dgm:prSet/>
      <dgm:spPr/>
      <dgm:t>
        <a:bodyPr/>
        <a:lstStyle/>
        <a:p>
          <a:endParaRPr lang="en-US"/>
        </a:p>
      </dgm:t>
    </dgm:pt>
    <dgm:pt modelId="{95512637-BB4F-465B-9291-5C612845926A}">
      <dgm:prSet custT="1"/>
      <dgm:spPr>
        <a:xfrm>
          <a:off x="0" y="2002393"/>
          <a:ext cx="8229599" cy="508799"/>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p>
      </dgm:t>
    </dgm:pt>
    <dgm:pt modelId="{18FDFB47-911C-4A58-8E93-A7D88A0A5CE2}" type="parTrans" cxnId="{E4695774-7054-44AE-B776-7F14B8ABE555}">
      <dgm:prSet/>
      <dgm:spPr/>
      <dgm:t>
        <a:bodyPr/>
        <a:lstStyle/>
        <a:p>
          <a:endParaRPr lang="en-US"/>
        </a:p>
      </dgm:t>
    </dgm:pt>
    <dgm:pt modelId="{CDAF1D28-0AEB-4685-9A3E-3980D6B84BE9}" type="sibTrans" cxnId="{E4695774-7054-44AE-B776-7F14B8ABE555}">
      <dgm:prSet/>
      <dgm:spPr/>
      <dgm:t>
        <a:bodyPr/>
        <a:lstStyle/>
        <a:p>
          <a:endParaRPr lang="en-US"/>
        </a:p>
      </dgm:t>
    </dgm:pt>
    <dgm:pt modelId="{C10AAEF2-1B6A-446A-8B3C-26ECF209ECB1}">
      <dgm:prSet custT="1"/>
      <dgm:spPr>
        <a:xfrm>
          <a:off x="0" y="2776464"/>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p>
      </dgm:t>
    </dgm:pt>
    <dgm:pt modelId="{1D8BFF13-C559-43AF-A012-48AFC18BC9D3}" type="parTrans" cxnId="{93E66FEB-F85E-4D27-AB8F-37197E6D8C16}">
      <dgm:prSet/>
      <dgm:spPr/>
      <dgm:t>
        <a:bodyPr/>
        <a:lstStyle/>
        <a:p>
          <a:endParaRPr lang="en-US"/>
        </a:p>
      </dgm:t>
    </dgm:pt>
    <dgm:pt modelId="{308596D7-7677-4EF2-8F80-9676628F6C9D}" type="sibTrans" cxnId="{93E66FEB-F85E-4D27-AB8F-37197E6D8C16}">
      <dgm:prSet/>
      <dgm:spPr/>
      <dgm:t>
        <a:bodyPr/>
        <a:lstStyle/>
        <a:p>
          <a:endParaRPr lang="en-US"/>
        </a:p>
      </dgm:t>
    </dgm:pt>
    <dgm:pt modelId="{325DE742-3819-458A-AFF5-A4CD6F06A586}">
      <dgm:prSet/>
      <dgm:spPr>
        <a:xfrm>
          <a:off x="0" y="3294449"/>
          <a:ext cx="2139695" cy="252638"/>
        </a:xfr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gm:spPr>
      <dgm:t>
        <a:bodyPr/>
        <a:lstStyle/>
        <a:p>
          <a:r>
            <a:rPr lang="en-US">
              <a:solidFill>
                <a:sysClr val="window" lastClr="FFFFFF"/>
              </a:solidFill>
              <a:latin typeface="Calibri" panose="020F0502020204030204"/>
              <a:ea typeface="+mn-ea"/>
              <a:cs typeface="+mn-cs"/>
            </a:rPr>
            <a:t>Week/Day (Insert time)</a:t>
          </a:r>
        </a:p>
      </dgm:t>
    </dgm:pt>
    <dgm:pt modelId="{D6053FC7-7544-486B-93A6-29415640E9FE}" type="parTrans" cxnId="{988C00BC-0161-488B-909F-4A666477715E}">
      <dgm:prSet/>
      <dgm:spPr/>
      <dgm:t>
        <a:bodyPr/>
        <a:lstStyle/>
        <a:p>
          <a:endParaRPr lang="en-US"/>
        </a:p>
      </dgm:t>
    </dgm:pt>
    <dgm:pt modelId="{8E60D218-7BA9-4342-8F6E-4F02AAF2619B}" type="sibTrans" cxnId="{988C00BC-0161-488B-909F-4A666477715E}">
      <dgm:prSet/>
      <dgm:spPr/>
      <dgm:t>
        <a:bodyPr/>
        <a:lstStyle/>
        <a:p>
          <a:endParaRPr lang="en-US"/>
        </a:p>
      </dgm:t>
    </dgm:pt>
    <dgm:pt modelId="{8A745834-5DD4-41AB-B737-7B0FED10B872}">
      <dgm:prSet/>
      <dgm:spPr>
        <a:xfrm>
          <a:off x="2139695" y="3294449"/>
          <a:ext cx="6089904" cy="252638"/>
        </a:xfrm>
        <a:noFill/>
        <a:ln>
          <a:noFill/>
        </a:ln>
        <a:effectLst/>
      </dgm:spPr>
      <dgm:t>
        <a:bodyPr/>
        <a:lstStyle/>
        <a:p>
          <a:r>
            <a:rPr lang="en-US">
              <a:solidFill>
                <a:sysClr val="windowText" lastClr="000000">
                  <a:hueOff val="0"/>
                  <a:satOff val="0"/>
                  <a:lumOff val="0"/>
                  <a:alphaOff val="0"/>
                </a:sysClr>
              </a:solidFill>
              <a:latin typeface="Calibri" panose="020F0502020204030204"/>
              <a:ea typeface="+mn-ea"/>
              <a:cs typeface="+mn-cs"/>
            </a:rPr>
            <a:t>Follow-up assessments of study endpoints and safety</a:t>
          </a:r>
        </a:p>
      </dgm:t>
    </dgm:pt>
    <dgm:pt modelId="{C50CC687-CAFB-40F5-82A1-78010AADF843}" type="parTrans" cxnId="{74475EC1-B651-4FB5-917E-FBFC5A9F33F1}">
      <dgm:prSet/>
      <dgm:spPr/>
      <dgm:t>
        <a:bodyPr/>
        <a:lstStyle/>
        <a:p>
          <a:endParaRPr lang="en-US"/>
        </a:p>
      </dgm:t>
    </dgm:pt>
    <dgm:pt modelId="{6D23D698-B2E6-48B9-9ABC-651DF4C93182}" type="sibTrans" cxnId="{74475EC1-B651-4FB5-917E-FBFC5A9F33F1}">
      <dgm:prSet/>
      <dgm:spPr/>
      <dgm:t>
        <a:bodyPr/>
        <a:lstStyle/>
        <a:p>
          <a:endParaRPr lang="en-US"/>
        </a:p>
      </dgm:t>
    </dgm:pt>
    <dgm:pt modelId="{686ED202-69FB-4F68-81C5-67177AE8B442}">
      <dgm:prSet custT="1"/>
      <dgm:spPr>
        <a:xfrm>
          <a:off x="0" y="3547087"/>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 </a:t>
          </a:r>
        </a:p>
      </dgm:t>
    </dgm:pt>
    <dgm:pt modelId="{70651A88-301E-4193-A92D-56FB2D9648F7}" type="parTrans" cxnId="{7F10A807-A2C6-47AF-AE2D-9C8C788CA747}">
      <dgm:prSet/>
      <dgm:spPr/>
      <dgm:t>
        <a:bodyPr/>
        <a:lstStyle/>
        <a:p>
          <a:endParaRPr lang="en-US"/>
        </a:p>
      </dgm:t>
    </dgm:pt>
    <dgm:pt modelId="{63732909-CB30-4070-AE2D-8930CB3CBB0F}" type="sibTrans" cxnId="{7F10A807-A2C6-47AF-AE2D-9C8C788CA747}">
      <dgm:prSet/>
      <dgm:spPr/>
      <dgm:t>
        <a:bodyPr/>
        <a:lstStyle/>
        <a:p>
          <a:endParaRPr lang="en-US"/>
        </a:p>
      </dgm:t>
    </dgm:pt>
    <dgm:pt modelId="{553F2344-6093-4E65-ADD7-379118921F1F}">
      <dgm:prSet phldrT="[Text]" custT="1"/>
      <dgm:spPr>
        <a:xfrm>
          <a:off x="0" y="4317711"/>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 </a:t>
          </a:r>
        </a:p>
      </dgm:t>
    </dgm:pt>
    <dgm:pt modelId="{15A68F03-B5E9-4242-A099-755398197E8A}" type="parTrans" cxnId="{B4E21C7B-3C1E-40D0-8587-AE508B4E851F}">
      <dgm:prSet/>
      <dgm:spPr/>
      <dgm:t>
        <a:bodyPr/>
        <a:lstStyle/>
        <a:p>
          <a:endParaRPr lang="en-US"/>
        </a:p>
      </dgm:t>
    </dgm:pt>
    <dgm:pt modelId="{8BFD0B07-D39D-4906-9822-9DEEBE148883}" type="sibTrans" cxnId="{B4E21C7B-3C1E-40D0-8587-AE508B4E851F}">
      <dgm:prSet/>
      <dgm:spPr/>
      <dgm:t>
        <a:bodyPr/>
        <a:lstStyle/>
        <a:p>
          <a:endParaRPr lang="en-US"/>
        </a:p>
      </dgm:t>
    </dgm:pt>
    <dgm:pt modelId="{E75A71E4-8D9C-4436-81D9-CB9DC349BB52}">
      <dgm:prSet custT="1"/>
      <dgm:spPr>
        <a:xfrm>
          <a:off x="0" y="5088335"/>
          <a:ext cx="8229599" cy="505353"/>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&lt;List questionnaires to be completed OR refer to </a:t>
          </a:r>
          <a:r>
            <a:rPr lang="en-US" sz="1000" b="1">
              <a:solidFill>
                <a:sysClr val="windowText" lastClr="000000">
                  <a:hueOff val="0"/>
                  <a:satOff val="0"/>
                  <a:lumOff val="0"/>
                  <a:alphaOff val="0"/>
                </a:sysClr>
              </a:solidFill>
              <a:latin typeface="Calibri" panose="020F0502020204030204"/>
              <a:ea typeface="+mn-ea"/>
              <a:cs typeface="+mn-cs"/>
            </a:rPr>
            <a:t>Section 1.3, Schedule of Activities</a:t>
          </a:r>
          <a:r>
            <a:rPr lang="en-US" sz="1000" b="0">
              <a:solidFill>
                <a:sysClr val="windowText" lastClr="000000">
                  <a:hueOff val="0"/>
                  <a:satOff val="0"/>
                  <a:lumOff val="0"/>
                  <a:alphaOff val="0"/>
                </a:sysClr>
              </a:solidFill>
              <a:latin typeface="Calibri" panose="020F0502020204030204"/>
              <a:ea typeface="+mn-ea"/>
              <a:cs typeface="+mn-cs"/>
            </a:rPr>
            <a:t>&gt;</a:t>
          </a:r>
          <a:r>
            <a:rPr lang="en-US" sz="1000" b="1">
              <a:solidFill>
                <a:sysClr val="windowText" lastClr="000000">
                  <a:hueOff val="0"/>
                  <a:satOff val="0"/>
                  <a:lumOff val="0"/>
                  <a:alphaOff val="0"/>
                </a:sysClr>
              </a:solidFill>
              <a:latin typeface="Calibri" panose="020F0502020204030204"/>
              <a:ea typeface="+mn-ea"/>
              <a:cs typeface="+mn-cs"/>
            </a:rPr>
            <a:t> </a:t>
          </a:r>
          <a:endParaRPr lang="en-US" sz="1000">
            <a:solidFill>
              <a:sysClr val="windowText" lastClr="000000">
                <a:hueOff val="0"/>
                <a:satOff val="0"/>
                <a:lumOff val="0"/>
                <a:alphaOff val="0"/>
              </a:sysClr>
            </a:solidFill>
            <a:latin typeface="Calibri" panose="020F0502020204030204"/>
            <a:ea typeface="+mn-ea"/>
            <a:cs typeface="+mn-cs"/>
          </a:endParaRPr>
        </a:p>
      </dgm:t>
    </dgm:pt>
    <dgm:pt modelId="{06C4D272-A4A0-47A3-801C-0D5C8F982719}" type="parTrans" cxnId="{3BD33FE4-D3DD-4788-AFB6-F1E4DE298F84}">
      <dgm:prSet/>
      <dgm:spPr/>
      <dgm:t>
        <a:bodyPr/>
        <a:lstStyle/>
        <a:p>
          <a:endParaRPr lang="en-US"/>
        </a:p>
      </dgm:t>
    </dgm:pt>
    <dgm:pt modelId="{CEA55BFF-E39D-4723-BE8C-FC11E07FD5A2}" type="sibTrans" cxnId="{3BD33FE4-D3DD-4788-AFB6-F1E4DE298F84}">
      <dgm:prSet/>
      <dgm:spPr/>
      <dgm:t>
        <a:bodyPr/>
        <a:lstStyle/>
        <a:p>
          <a:endParaRPr lang="en-US"/>
        </a:p>
      </dgm:t>
    </dgm:pt>
    <dgm:pt modelId="{90423F25-0D21-488D-81CF-902CD61A4B07}">
      <dgm:prSet custT="1"/>
      <dgm:spPr>
        <a:xfrm>
          <a:off x="0" y="2002393"/>
          <a:ext cx="8229599" cy="508799"/>
        </a:xfrm>
        <a:noFill/>
        <a:ln>
          <a:noFill/>
        </a:ln>
        <a:effectLst/>
      </dgm:spPr>
      <dgm:t>
        <a:bodyPr/>
        <a:lstStyle/>
        <a:p>
          <a:r>
            <a:rPr lang="en-US" sz="1000">
              <a:solidFill>
                <a:sysClr val="windowText" lastClr="000000">
                  <a:hueOff val="0"/>
                  <a:satOff val="0"/>
                  <a:lumOff val="0"/>
                  <a:alphaOff val="0"/>
                </a:sysClr>
              </a:solidFill>
              <a:latin typeface="Calibri" panose="020F0502020204030204"/>
              <a:ea typeface="+mn-ea"/>
              <a:cs typeface="+mn-cs"/>
            </a:rPr>
            <a:t>Administer initial dose of study intervention </a:t>
          </a:r>
        </a:p>
      </dgm:t>
    </dgm:pt>
    <dgm:pt modelId="{CEB771DB-C69B-46D2-9742-80241A832507}" type="sibTrans" cxnId="{67D0679F-5F7D-4E11-A8BE-A70896A5EA0F}">
      <dgm:prSet/>
      <dgm:spPr/>
      <dgm:t>
        <a:bodyPr/>
        <a:lstStyle/>
        <a:p>
          <a:endParaRPr lang="en-US"/>
        </a:p>
      </dgm:t>
    </dgm:pt>
    <dgm:pt modelId="{922DD177-5821-4C3C-A23D-C0FADD33A2B8}" type="parTrans" cxnId="{67D0679F-5F7D-4E11-A8BE-A70896A5EA0F}">
      <dgm:prSet/>
      <dgm:spPr/>
      <dgm:t>
        <a:bodyPr/>
        <a:lstStyle/>
        <a:p>
          <a:endParaRPr lang="en-US"/>
        </a:p>
      </dgm:t>
    </dgm:pt>
    <dgm:pt modelId="{48C894EB-C727-40A1-B078-12D09549807C}" type="pres">
      <dgm:prSet presAssocID="{2B5069D2-1160-4089-83A9-A321C2D7110F}" presName="Name0" presStyleCnt="0">
        <dgm:presLayoutVars>
          <dgm:chMax/>
          <dgm:chPref val="3"/>
          <dgm:dir/>
          <dgm:animOne val="branch"/>
          <dgm:animLvl val="lvl"/>
        </dgm:presLayoutVars>
      </dgm:prSet>
      <dgm:spPr/>
      <dgm:t>
        <a:bodyPr/>
        <a:lstStyle/>
        <a:p>
          <a:endParaRPr lang="en-US"/>
        </a:p>
      </dgm:t>
    </dgm:pt>
    <dgm:pt modelId="{36B4F6EB-CF10-4C2C-A873-8A77E2C575DE}" type="pres">
      <dgm:prSet presAssocID="{83E0ADF3-7C1C-468A-BF87-4AD09F156813}" presName="composite" presStyleCnt="0"/>
      <dgm:spPr/>
    </dgm:pt>
    <dgm:pt modelId="{AB0F500D-F260-4550-9013-019E002F48F6}" type="pres">
      <dgm:prSet presAssocID="{83E0ADF3-7C1C-468A-BF87-4AD09F156813}" presName="FirstChild" presStyleLbl="revTx" presStyleIdx="0" presStyleCnt="14">
        <dgm:presLayoutVars>
          <dgm:chMax val="0"/>
          <dgm:chPref val="0"/>
          <dgm:bulletEnabled val="1"/>
        </dgm:presLayoutVars>
      </dgm:prSet>
      <dgm:spPr>
        <a:prstGeom prst="rect">
          <a:avLst/>
        </a:prstGeom>
      </dgm:spPr>
      <dgm:t>
        <a:bodyPr/>
        <a:lstStyle/>
        <a:p>
          <a:endParaRPr lang="en-US"/>
        </a:p>
      </dgm:t>
    </dgm:pt>
    <dgm:pt modelId="{2F9C475D-1114-4BB9-8FB7-F845627F6468}" type="pres">
      <dgm:prSet presAssocID="{83E0ADF3-7C1C-468A-BF87-4AD09F156813}" presName="Parent" presStyleLbl="alignNode1" presStyleIdx="0"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1D80D16D-7197-452E-A7A6-2BC1D6CDBC3D}" type="pres">
      <dgm:prSet presAssocID="{83E0ADF3-7C1C-468A-BF87-4AD09F156813}" presName="Accent" presStyleLbl="parChTrans1D1" presStyleIdx="0" presStyleCnt="7"/>
      <dgm:spPr>
        <a:xfrm>
          <a:off x="0" y="253066"/>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C16BDFD9-D142-4404-97EE-DBF69B310B72}" type="pres">
      <dgm:prSet presAssocID="{83E0ADF3-7C1C-468A-BF87-4AD09F156813}" presName="Child" presStyleLbl="revTx" presStyleIdx="1" presStyleCnt="14" custScaleY="160406">
        <dgm:presLayoutVars>
          <dgm:chMax val="0"/>
          <dgm:chPref val="0"/>
          <dgm:bulletEnabled val="1"/>
        </dgm:presLayoutVars>
      </dgm:prSet>
      <dgm:spPr>
        <a:prstGeom prst="rect">
          <a:avLst/>
        </a:prstGeom>
      </dgm:spPr>
      <dgm:t>
        <a:bodyPr/>
        <a:lstStyle/>
        <a:p>
          <a:endParaRPr lang="en-US"/>
        </a:p>
      </dgm:t>
    </dgm:pt>
    <dgm:pt modelId="{86DC55B2-3ED6-4B13-86A6-FC91E0011846}" type="pres">
      <dgm:prSet presAssocID="{359E898F-234C-4D6E-BBDA-6F0755CC291C}" presName="sibTrans" presStyleCnt="0"/>
      <dgm:spPr/>
    </dgm:pt>
    <dgm:pt modelId="{30729B9E-477B-4043-88CE-80D0A822E86D}" type="pres">
      <dgm:prSet presAssocID="{96BF7DD0-D893-40A7-B337-4A5EE902E3CE}" presName="composite" presStyleCnt="0"/>
      <dgm:spPr/>
    </dgm:pt>
    <dgm:pt modelId="{AEB8CEA3-64C2-4D1A-A503-CC64001A199E}" type="pres">
      <dgm:prSet presAssocID="{96BF7DD0-D893-40A7-B337-4A5EE902E3CE}" presName="FirstChild" presStyleLbl="revTx" presStyleIdx="2" presStyleCnt="14">
        <dgm:presLayoutVars>
          <dgm:chMax val="0"/>
          <dgm:chPref val="0"/>
          <dgm:bulletEnabled val="1"/>
        </dgm:presLayoutVars>
      </dgm:prSet>
      <dgm:spPr>
        <a:prstGeom prst="rect">
          <a:avLst/>
        </a:prstGeom>
      </dgm:spPr>
      <dgm:t>
        <a:bodyPr/>
        <a:lstStyle/>
        <a:p>
          <a:endParaRPr lang="en-US"/>
        </a:p>
      </dgm:t>
    </dgm:pt>
    <dgm:pt modelId="{3C0E9953-9341-4291-A69A-ECD22BD185A5}" type="pres">
      <dgm:prSet presAssocID="{96BF7DD0-D893-40A7-B337-4A5EE902E3CE}" presName="Parent" presStyleLbl="alignNode1" presStyleIdx="1"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68F5798A-3FA6-41C5-9F39-1B21C0E6A4A5}" type="pres">
      <dgm:prSet presAssocID="{96BF7DD0-D893-40A7-B337-4A5EE902E3CE}" presName="Accent" presStyleLbl="parChTrans1D1" presStyleIdx="1" presStyleCnt="7"/>
      <dgm:spPr>
        <a:xfrm>
          <a:off x="0" y="1231769"/>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5D34483F-8560-4031-8352-4E998CDDBB17}" type="pres">
      <dgm:prSet presAssocID="{96BF7DD0-D893-40A7-B337-4A5EE902E3CE}" presName="Child" presStyleLbl="revTx" presStyleIdx="3" presStyleCnt="14">
        <dgm:presLayoutVars>
          <dgm:chMax val="0"/>
          <dgm:chPref val="0"/>
          <dgm:bulletEnabled val="1"/>
        </dgm:presLayoutVars>
      </dgm:prSet>
      <dgm:spPr>
        <a:prstGeom prst="rect">
          <a:avLst/>
        </a:prstGeom>
      </dgm:spPr>
      <dgm:t>
        <a:bodyPr/>
        <a:lstStyle/>
        <a:p>
          <a:endParaRPr lang="en-US"/>
        </a:p>
      </dgm:t>
    </dgm:pt>
    <dgm:pt modelId="{44E32249-9F70-4EBC-BDF2-57339E19EC76}" type="pres">
      <dgm:prSet presAssocID="{3A066E53-82BC-43DA-B5C9-F7EB612776C5}" presName="sibTrans" presStyleCnt="0"/>
      <dgm:spPr/>
    </dgm:pt>
    <dgm:pt modelId="{F9FEDD56-3D54-4999-96B7-A7C6AB4496A3}" type="pres">
      <dgm:prSet presAssocID="{9963C101-F299-4AD1-915E-40E7B29849F8}" presName="composite" presStyleCnt="0"/>
      <dgm:spPr/>
    </dgm:pt>
    <dgm:pt modelId="{DEA6E4D9-AFEA-4DE2-BEF0-DFF68899163A}" type="pres">
      <dgm:prSet presAssocID="{9963C101-F299-4AD1-915E-40E7B29849F8}" presName="FirstChild" presStyleLbl="revTx" presStyleIdx="4" presStyleCnt="14">
        <dgm:presLayoutVars>
          <dgm:chMax val="0"/>
          <dgm:chPref val="0"/>
          <dgm:bulletEnabled val="1"/>
        </dgm:presLayoutVars>
      </dgm:prSet>
      <dgm:spPr>
        <a:prstGeom prst="rect">
          <a:avLst/>
        </a:prstGeom>
      </dgm:spPr>
      <dgm:t>
        <a:bodyPr/>
        <a:lstStyle/>
        <a:p>
          <a:endParaRPr lang="en-US"/>
        </a:p>
      </dgm:t>
    </dgm:pt>
    <dgm:pt modelId="{2F084FA0-283B-4C2E-8CEB-8D3AAC10D40A}" type="pres">
      <dgm:prSet presAssocID="{9963C101-F299-4AD1-915E-40E7B29849F8}" presName="Parent" presStyleLbl="alignNode1" presStyleIdx="2"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FC804A25-CCF0-4A66-B60E-E106580EC52D}" type="pres">
      <dgm:prSet presAssocID="{9963C101-F299-4AD1-915E-40E7B29849F8}" presName="Accent" presStyleLbl="parChTrans1D1" presStyleIdx="2" presStyleCnt="7"/>
      <dgm:spPr>
        <a:xfrm>
          <a:off x="0" y="2002393"/>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71EFC1EF-CDC4-4D2C-91C8-3450DB6601EF}" type="pres">
      <dgm:prSet presAssocID="{9963C101-F299-4AD1-915E-40E7B29849F8}" presName="Child" presStyleLbl="revTx" presStyleIdx="5" presStyleCnt="14" custScaleY="127949">
        <dgm:presLayoutVars>
          <dgm:chMax val="0"/>
          <dgm:chPref val="0"/>
          <dgm:bulletEnabled val="1"/>
        </dgm:presLayoutVars>
      </dgm:prSet>
      <dgm:spPr>
        <a:prstGeom prst="rect">
          <a:avLst/>
        </a:prstGeom>
      </dgm:spPr>
      <dgm:t>
        <a:bodyPr/>
        <a:lstStyle/>
        <a:p>
          <a:endParaRPr lang="en-US"/>
        </a:p>
      </dgm:t>
    </dgm:pt>
    <dgm:pt modelId="{8858CCBF-E8A3-40F6-9286-17D7095188BB}" type="pres">
      <dgm:prSet presAssocID="{A785CE9D-C8C8-400A-BBB3-653606C8191F}" presName="sibTrans" presStyleCnt="0"/>
      <dgm:spPr/>
    </dgm:pt>
    <dgm:pt modelId="{AB688F60-D783-4397-A6E7-22998420F644}" type="pres">
      <dgm:prSet presAssocID="{F5ABADFB-972E-4167-BC16-03E783876488}" presName="composite" presStyleCnt="0"/>
      <dgm:spPr/>
    </dgm:pt>
    <dgm:pt modelId="{61E67A6F-7F38-4A46-A831-99214990BF4B}" type="pres">
      <dgm:prSet presAssocID="{F5ABADFB-972E-4167-BC16-03E783876488}" presName="FirstChild" presStyleLbl="revTx" presStyleIdx="6" presStyleCnt="14" custLinFactY="-200000" custLinFactNeighborX="2177" custLinFactNeighborY="-218466">
        <dgm:presLayoutVars>
          <dgm:chMax val="0"/>
          <dgm:chPref val="0"/>
          <dgm:bulletEnabled val="1"/>
        </dgm:presLayoutVars>
      </dgm:prSet>
      <dgm:spPr>
        <a:prstGeom prst="rect">
          <a:avLst/>
        </a:prstGeom>
      </dgm:spPr>
      <dgm:t>
        <a:bodyPr/>
        <a:lstStyle/>
        <a:p>
          <a:endParaRPr lang="en-US"/>
        </a:p>
      </dgm:t>
    </dgm:pt>
    <dgm:pt modelId="{603221B2-757A-4F51-A09B-854AD34592BD}" type="pres">
      <dgm:prSet presAssocID="{F5ABADFB-972E-4167-BC16-03E783876488}" presName="Parent" presStyleLbl="alignNode1" presStyleIdx="3"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B7FCE1F7-8324-4097-9E8F-8B04480F479F}" type="pres">
      <dgm:prSet presAssocID="{F5ABADFB-972E-4167-BC16-03E783876488}" presName="Accent" presStyleLbl="parChTrans1D1" presStyleIdx="3" presStyleCnt="7"/>
      <dgm:spPr>
        <a:xfrm>
          <a:off x="0" y="2776464"/>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67640D4A-07D5-4170-A2FB-569D9B57A0D2}" type="pres">
      <dgm:prSet presAssocID="{F5ABADFB-972E-4167-BC16-03E783876488}" presName="Child" presStyleLbl="revTx" presStyleIdx="7" presStyleCnt="14">
        <dgm:presLayoutVars>
          <dgm:chMax val="0"/>
          <dgm:chPref val="0"/>
          <dgm:bulletEnabled val="1"/>
        </dgm:presLayoutVars>
      </dgm:prSet>
      <dgm:spPr>
        <a:prstGeom prst="rect">
          <a:avLst/>
        </a:prstGeom>
      </dgm:spPr>
      <dgm:t>
        <a:bodyPr/>
        <a:lstStyle/>
        <a:p>
          <a:endParaRPr lang="en-US"/>
        </a:p>
      </dgm:t>
    </dgm:pt>
    <dgm:pt modelId="{77034B64-381A-47E1-A284-6AE1D184BDEC}" type="pres">
      <dgm:prSet presAssocID="{BDFB42D2-59E3-4DD6-8E75-F43E2B18AE5F}" presName="sibTrans" presStyleCnt="0"/>
      <dgm:spPr/>
    </dgm:pt>
    <dgm:pt modelId="{6BE68C29-8451-447C-BEE7-7E82E4979413}" type="pres">
      <dgm:prSet presAssocID="{325DE742-3819-458A-AFF5-A4CD6F06A586}" presName="composite" presStyleCnt="0"/>
      <dgm:spPr/>
    </dgm:pt>
    <dgm:pt modelId="{99B7D6AA-4996-439D-B4D9-CD254DFBD3D5}" type="pres">
      <dgm:prSet presAssocID="{325DE742-3819-458A-AFF5-A4CD6F06A586}" presName="FirstChild" presStyleLbl="revTx" presStyleIdx="8" presStyleCnt="14">
        <dgm:presLayoutVars>
          <dgm:chMax val="0"/>
          <dgm:chPref val="0"/>
          <dgm:bulletEnabled val="1"/>
        </dgm:presLayoutVars>
      </dgm:prSet>
      <dgm:spPr>
        <a:prstGeom prst="rect">
          <a:avLst/>
        </a:prstGeom>
      </dgm:spPr>
      <dgm:t>
        <a:bodyPr/>
        <a:lstStyle/>
        <a:p>
          <a:endParaRPr lang="en-US"/>
        </a:p>
      </dgm:t>
    </dgm:pt>
    <dgm:pt modelId="{28C94C99-2A06-41BB-8225-F3525FCB2E9F}" type="pres">
      <dgm:prSet presAssocID="{325DE742-3819-458A-AFF5-A4CD6F06A586}" presName="Parent" presStyleLbl="alignNode1" presStyleIdx="4"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727FC28C-9E7B-42DB-BF7A-82241BD527DC}" type="pres">
      <dgm:prSet presAssocID="{325DE742-3819-458A-AFF5-A4CD6F06A586}" presName="Accent" presStyleLbl="parChTrans1D1" presStyleIdx="4" presStyleCnt="7"/>
      <dgm:spPr>
        <a:xfrm>
          <a:off x="0" y="3547087"/>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37E7410F-A8BE-41FC-9ED1-293FCB44665C}" type="pres">
      <dgm:prSet presAssocID="{325DE742-3819-458A-AFF5-A4CD6F06A586}" presName="Child" presStyleLbl="revTx" presStyleIdx="9" presStyleCnt="14">
        <dgm:presLayoutVars>
          <dgm:chMax val="0"/>
          <dgm:chPref val="0"/>
          <dgm:bulletEnabled val="1"/>
        </dgm:presLayoutVars>
      </dgm:prSet>
      <dgm:spPr>
        <a:prstGeom prst="rect">
          <a:avLst/>
        </a:prstGeom>
      </dgm:spPr>
      <dgm:t>
        <a:bodyPr/>
        <a:lstStyle/>
        <a:p>
          <a:endParaRPr lang="en-US"/>
        </a:p>
      </dgm:t>
    </dgm:pt>
    <dgm:pt modelId="{2FF47D88-7B6B-4DB8-B5E0-184CE864C9A6}" type="pres">
      <dgm:prSet presAssocID="{8E60D218-7BA9-4342-8F6E-4F02AAF2619B}" presName="sibTrans" presStyleCnt="0"/>
      <dgm:spPr/>
    </dgm:pt>
    <dgm:pt modelId="{9984A4BD-DB58-4DF3-822F-225D73EB9A03}" type="pres">
      <dgm:prSet presAssocID="{243F5FAC-B4C9-468F-82FC-7290686DC806}" presName="composite" presStyleCnt="0"/>
      <dgm:spPr/>
    </dgm:pt>
    <dgm:pt modelId="{D7F0BF3B-8D6F-40DA-AFE3-CE2CE5D3EA65}" type="pres">
      <dgm:prSet presAssocID="{243F5FAC-B4C9-468F-82FC-7290686DC806}" presName="FirstChild" presStyleLbl="revTx" presStyleIdx="10" presStyleCnt="14">
        <dgm:presLayoutVars>
          <dgm:chMax val="0"/>
          <dgm:chPref val="0"/>
          <dgm:bulletEnabled val="1"/>
        </dgm:presLayoutVars>
      </dgm:prSet>
      <dgm:spPr>
        <a:prstGeom prst="rect">
          <a:avLst/>
        </a:prstGeom>
      </dgm:spPr>
      <dgm:t>
        <a:bodyPr/>
        <a:lstStyle/>
        <a:p>
          <a:endParaRPr lang="en-US"/>
        </a:p>
      </dgm:t>
    </dgm:pt>
    <dgm:pt modelId="{B9E2CFF9-7388-4DAB-8196-A193237AF305}" type="pres">
      <dgm:prSet presAssocID="{243F5FAC-B4C9-468F-82FC-7290686DC806}" presName="Parent" presStyleLbl="alignNode1" presStyleIdx="5"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9547CA9C-75EE-4B46-AF5E-8CD379C41131}" type="pres">
      <dgm:prSet presAssocID="{243F5FAC-B4C9-468F-82FC-7290686DC806}" presName="Accent" presStyleLbl="parChTrans1D1" presStyleIdx="5" presStyleCnt="7"/>
      <dgm:spPr>
        <a:xfrm>
          <a:off x="0" y="4317711"/>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AA4EBE64-F68D-4B81-B50A-8F401121C58A}" type="pres">
      <dgm:prSet presAssocID="{243F5FAC-B4C9-468F-82FC-7290686DC806}" presName="Child" presStyleLbl="revTx" presStyleIdx="11" presStyleCnt="14">
        <dgm:presLayoutVars>
          <dgm:chMax val="0"/>
          <dgm:chPref val="0"/>
          <dgm:bulletEnabled val="1"/>
        </dgm:presLayoutVars>
      </dgm:prSet>
      <dgm:spPr>
        <a:prstGeom prst="rect">
          <a:avLst/>
        </a:prstGeom>
      </dgm:spPr>
      <dgm:t>
        <a:bodyPr/>
        <a:lstStyle/>
        <a:p>
          <a:endParaRPr lang="en-US"/>
        </a:p>
      </dgm:t>
    </dgm:pt>
    <dgm:pt modelId="{7717C123-577E-4EFC-837A-5595DBA1C465}" type="pres">
      <dgm:prSet presAssocID="{7FE7EB71-9DE1-4CAE-8BC9-4304AFF5EB7A}" presName="sibTrans" presStyleCnt="0"/>
      <dgm:spPr/>
    </dgm:pt>
    <dgm:pt modelId="{2C3BE043-C23A-475F-8068-7754F8ECF4E5}" type="pres">
      <dgm:prSet presAssocID="{365139A1-15AA-44F5-80A3-46C19E0EAED9}" presName="composite" presStyleCnt="0"/>
      <dgm:spPr/>
    </dgm:pt>
    <dgm:pt modelId="{6FD9DF5C-9679-4A3F-AE2D-FD00C2981B2E}" type="pres">
      <dgm:prSet presAssocID="{365139A1-15AA-44F5-80A3-46C19E0EAED9}" presName="FirstChild" presStyleLbl="revTx" presStyleIdx="12" presStyleCnt="14">
        <dgm:presLayoutVars>
          <dgm:chMax val="0"/>
          <dgm:chPref val="0"/>
          <dgm:bulletEnabled val="1"/>
        </dgm:presLayoutVars>
      </dgm:prSet>
      <dgm:spPr>
        <a:prstGeom prst="rect">
          <a:avLst/>
        </a:prstGeom>
      </dgm:spPr>
      <dgm:t>
        <a:bodyPr/>
        <a:lstStyle/>
        <a:p>
          <a:endParaRPr lang="en-US"/>
        </a:p>
      </dgm:t>
    </dgm:pt>
    <dgm:pt modelId="{8053A80B-45ED-4E58-BCAF-0B4B6BAC37E9}" type="pres">
      <dgm:prSet presAssocID="{365139A1-15AA-44F5-80A3-46C19E0EAED9}" presName="Parent" presStyleLbl="alignNode1" presStyleIdx="6" presStyleCnt="7">
        <dgm:presLayoutVars>
          <dgm:chMax val="3"/>
          <dgm:chPref val="3"/>
          <dgm:bulletEnabled val="1"/>
        </dgm:presLayoutVars>
      </dgm:prSet>
      <dgm:spPr>
        <a:prstGeom prst="round2SameRect">
          <a:avLst>
            <a:gd name="adj1" fmla="val 16670"/>
            <a:gd name="adj2" fmla="val 0"/>
          </a:avLst>
        </a:prstGeom>
      </dgm:spPr>
      <dgm:t>
        <a:bodyPr/>
        <a:lstStyle/>
        <a:p>
          <a:endParaRPr lang="en-US"/>
        </a:p>
      </dgm:t>
    </dgm:pt>
    <dgm:pt modelId="{2F96D859-1B30-4EF9-8556-5B5A9D2EB6D1}" type="pres">
      <dgm:prSet presAssocID="{365139A1-15AA-44F5-80A3-46C19E0EAED9}" presName="Accent" presStyleLbl="parChTrans1D1" presStyleIdx="6" presStyleCnt="7"/>
      <dgm:spPr>
        <a:xfrm>
          <a:off x="0" y="5088335"/>
          <a:ext cx="8229599" cy="0"/>
        </a:xfrm>
        <a:prstGeom prst="line">
          <a:avLst/>
        </a:prstGeom>
        <a:noFill/>
        <a:ln w="12700" cap="flat" cmpd="sng" algn="ctr">
          <a:solidFill>
            <a:srgbClr val="5B9BD5">
              <a:shade val="60000"/>
              <a:hueOff val="0"/>
              <a:satOff val="0"/>
              <a:lumOff val="0"/>
              <a:alphaOff val="0"/>
            </a:srgbClr>
          </a:solidFill>
          <a:prstDash val="solid"/>
          <a:miter lim="800000"/>
        </a:ln>
        <a:effectLst/>
      </dgm:spPr>
    </dgm:pt>
    <dgm:pt modelId="{03A685B3-84CA-4ED4-8AD0-5810E071B03A}" type="pres">
      <dgm:prSet presAssocID="{365139A1-15AA-44F5-80A3-46C19E0EAED9}" presName="Child" presStyleLbl="revTx" presStyleIdx="13" presStyleCnt="14">
        <dgm:presLayoutVars>
          <dgm:chMax val="0"/>
          <dgm:chPref val="0"/>
          <dgm:bulletEnabled val="1"/>
        </dgm:presLayoutVars>
      </dgm:prSet>
      <dgm:spPr>
        <a:prstGeom prst="rect">
          <a:avLst/>
        </a:prstGeom>
      </dgm:spPr>
      <dgm:t>
        <a:bodyPr/>
        <a:lstStyle/>
        <a:p>
          <a:endParaRPr lang="en-US"/>
        </a:p>
      </dgm:t>
    </dgm:pt>
  </dgm:ptLst>
  <dgm:cxnLst>
    <dgm:cxn modelId="{E43CC6E4-F6EF-40FB-ABF4-523D4F60B5C5}" type="presOf" srcId="{174CE610-AF1E-42D6-B471-31889F5C11D6}" destId="{C16BDFD9-D142-4404-97EE-DBF69B310B72}" srcOrd="0" destOrd="1" presId="urn:microsoft.com/office/officeart/2011/layout/TabList"/>
    <dgm:cxn modelId="{A32F3E68-AFB8-4E48-9ADB-9F9B778910F9}" srcId="{2B5069D2-1160-4089-83A9-A321C2D7110F}" destId="{365139A1-15AA-44F5-80A3-46C19E0EAED9}" srcOrd="6" destOrd="0" parTransId="{FA39C8B9-6FBE-4201-BA7A-C1F93386F132}" sibTransId="{CB59B27C-FBF8-45D2-95CF-4D9FEEF9ACA5}"/>
    <dgm:cxn modelId="{3943ACCD-E565-4E37-A57D-91E6F3971B5B}" type="presOf" srcId="{256A3C68-8B9B-419B-B35D-99CFCD6A1DFF}" destId="{D7F0BF3B-8D6F-40DA-AFE3-CE2CE5D3EA65}" srcOrd="0" destOrd="0" presId="urn:microsoft.com/office/officeart/2011/layout/TabList"/>
    <dgm:cxn modelId="{771A1AB5-63B3-4157-9190-40EC54096CBE}" type="presOf" srcId="{8F635D86-B07F-48DA-9267-AEAC1B9EC1BD}" destId="{AB0F500D-F260-4550-9013-019E002F48F6}" srcOrd="0" destOrd="0" presId="urn:microsoft.com/office/officeart/2011/layout/TabList"/>
    <dgm:cxn modelId="{31E6502F-E1DE-439F-8614-7988F83ED4B4}" type="presOf" srcId="{099030BA-F3FF-41B7-ADAD-E844EA8FF9A1}" destId="{DEA6E4D9-AFEA-4DE2-BEF0-DFF68899163A}" srcOrd="0" destOrd="0" presId="urn:microsoft.com/office/officeart/2011/layout/TabList"/>
    <dgm:cxn modelId="{63C94EEB-FFF0-48B5-9138-8B0AE3003EFE}" type="presOf" srcId="{C10AAEF2-1B6A-446A-8B3C-26ECF209ECB1}" destId="{67640D4A-07D5-4170-A2FB-569D9B57A0D2}" srcOrd="0" destOrd="0" presId="urn:microsoft.com/office/officeart/2011/layout/TabList"/>
    <dgm:cxn modelId="{6E5A4AE6-F989-4154-A9F8-1773A92E6B92}" srcId="{96BF7DD0-D893-40A7-B337-4A5EE902E3CE}" destId="{C56DDCCF-3B9C-4DB2-BA0D-C8F8CDFD301E}" srcOrd="0" destOrd="0" parTransId="{928BF716-1829-48A5-A949-D1DFB615396B}" sibTransId="{449389CA-DADF-4846-89DB-D5476B57A5C4}"/>
    <dgm:cxn modelId="{4F2F6C55-DCC1-4B38-AC2D-6FFBECC7E08B}" srcId="{2B5069D2-1160-4089-83A9-A321C2D7110F}" destId="{9963C101-F299-4AD1-915E-40E7B29849F8}" srcOrd="2" destOrd="0" parTransId="{EAF0207A-EB5E-481B-935F-1A241007BD1F}" sibTransId="{A785CE9D-C8C8-400A-BBB3-653606C8191F}"/>
    <dgm:cxn modelId="{BCB49F71-DA1B-46E0-A6DF-B98F00FB5AC7}" srcId="{83E0ADF3-7C1C-468A-BF87-4AD09F156813}" destId="{72DC5F9C-B77B-4B53-80B0-54C3BC4BDDE8}" srcOrd="4" destOrd="0" parTransId="{5B8284B1-E8BB-4512-94B7-9EBAC085BE4C}" sibTransId="{1E4FACEA-80F5-4DE5-B352-30D490C37657}"/>
    <dgm:cxn modelId="{3BD33FE4-D3DD-4788-AFB6-F1E4DE298F84}" srcId="{365139A1-15AA-44F5-80A3-46C19E0EAED9}" destId="{E75A71E4-8D9C-4436-81D9-CB9DC349BB52}" srcOrd="1" destOrd="0" parTransId="{06C4D272-A4A0-47A3-801C-0D5C8F982719}" sibTransId="{CEA55BFF-E39D-4723-BE8C-FC11E07FD5A2}"/>
    <dgm:cxn modelId="{21D3961C-14F7-49DE-BF97-3FE383918C7C}" type="presOf" srcId="{72DC5F9C-B77B-4B53-80B0-54C3BC4BDDE8}" destId="{C16BDFD9-D142-4404-97EE-DBF69B310B72}" srcOrd="0" destOrd="3" presId="urn:microsoft.com/office/officeart/2011/layout/TabList"/>
    <dgm:cxn modelId="{AF9018B7-9830-4589-86A2-CC4DB7FC39EE}" srcId="{9963C101-F299-4AD1-915E-40E7B29849F8}" destId="{099030BA-F3FF-41B7-ADAD-E844EA8FF9A1}" srcOrd="0" destOrd="0" parTransId="{98B91369-4662-42C6-AE99-3688E7D1D9BB}" sibTransId="{8815A3DF-D42F-4346-99D4-0A8258DE9EE9}"/>
    <dgm:cxn modelId="{F4AAC5F4-3E20-4330-B0E4-A4D884141928}" type="presOf" srcId="{817B7A51-EDB4-44D7-AD4C-B48545BE5DF1}" destId="{6FD9DF5C-9679-4A3F-AE2D-FD00C2981B2E}" srcOrd="0" destOrd="0" presId="urn:microsoft.com/office/officeart/2011/layout/TabList"/>
    <dgm:cxn modelId="{9E810F32-6207-48E7-906D-94D6EB804AEE}" srcId="{96BF7DD0-D893-40A7-B337-4A5EE902E3CE}" destId="{63D6A2AA-D663-4AE4-AEA7-57857D227B1F}" srcOrd="1" destOrd="0" parTransId="{FC508AB6-16E0-436E-AD52-22D0BE986B2E}" sibTransId="{DAFA985A-DAA7-47A8-86AE-BC3524894806}"/>
    <dgm:cxn modelId="{55B24563-07C8-47CE-B445-5D2A26B0A40B}" type="presOf" srcId="{63D6A2AA-D663-4AE4-AEA7-57857D227B1F}" destId="{5D34483F-8560-4031-8352-4E998CDDBB17}" srcOrd="0" destOrd="0" presId="urn:microsoft.com/office/officeart/2011/layout/TabList"/>
    <dgm:cxn modelId="{93E66FEB-F85E-4D27-AB8F-37197E6D8C16}" srcId="{F5ABADFB-972E-4167-BC16-03E783876488}" destId="{C10AAEF2-1B6A-446A-8B3C-26ECF209ECB1}" srcOrd="1" destOrd="0" parTransId="{1D8BFF13-C559-43AF-A012-48AFC18BC9D3}" sibTransId="{308596D7-7677-4EF2-8F80-9676628F6C9D}"/>
    <dgm:cxn modelId="{EE8FE3E5-4CD0-433B-8035-26FF2C0B6386}" type="presOf" srcId="{F5ABADFB-972E-4167-BC16-03E783876488}" destId="{603221B2-757A-4F51-A09B-854AD34592BD}" srcOrd="0" destOrd="0" presId="urn:microsoft.com/office/officeart/2011/layout/TabList"/>
    <dgm:cxn modelId="{B65999F2-DB0D-4F88-B9AD-C5121D61BB16}" type="presOf" srcId="{83E0ADF3-7C1C-468A-BF87-4AD09F156813}" destId="{2F9C475D-1114-4BB9-8FB7-F845627F6468}" srcOrd="0" destOrd="0" presId="urn:microsoft.com/office/officeart/2011/layout/TabList"/>
    <dgm:cxn modelId="{424E6789-0D67-49AD-A459-F6513D20BF2A}" type="presOf" srcId="{686ED202-69FB-4F68-81C5-67177AE8B442}" destId="{37E7410F-A8BE-41FC-9ED1-293FCB44665C}" srcOrd="0" destOrd="0" presId="urn:microsoft.com/office/officeart/2011/layout/TabList"/>
    <dgm:cxn modelId="{102B73F0-F12F-4796-ACD4-EFDD2E387FB8}" srcId="{96BF7DD0-D893-40A7-B337-4A5EE902E3CE}" destId="{3ACE667D-3E2F-4FC6-A2D7-2F75E111FC86}" srcOrd="2" destOrd="0" parTransId="{77CE019F-C960-47A5-9437-36C9290C41CD}" sibTransId="{8FDB4082-A739-4319-92FB-C0FECA832D31}"/>
    <dgm:cxn modelId="{2014DE25-287E-4C63-983C-727D190970F9}" type="presOf" srcId="{90423F25-0D21-488D-81CF-902CD61A4B07}" destId="{71EFC1EF-CDC4-4D2C-91C8-3450DB6601EF}" srcOrd="0" destOrd="1" presId="urn:microsoft.com/office/officeart/2011/layout/TabList"/>
    <dgm:cxn modelId="{49FB2159-7DD6-44FB-8950-CDC0FE99B271}" srcId="{2B5069D2-1160-4089-83A9-A321C2D7110F}" destId="{243F5FAC-B4C9-468F-82FC-7290686DC806}" srcOrd="5" destOrd="0" parTransId="{48D577EA-5DDD-4458-8828-4A50638DE023}" sibTransId="{7FE7EB71-9DE1-4CAE-8BC9-4304AFF5EB7A}"/>
    <dgm:cxn modelId="{B7A24153-E405-4394-B380-DDB1409FD56A}" type="presOf" srcId="{664EF462-8641-45D7-8921-4FDCBF031E53}" destId="{61E67A6F-7F38-4A46-A831-99214990BF4B}" srcOrd="0" destOrd="0" presId="urn:microsoft.com/office/officeart/2011/layout/TabList"/>
    <dgm:cxn modelId="{589E2488-C745-4A12-B073-B2C0C09F1F2E}" srcId="{2B5069D2-1160-4089-83A9-A321C2D7110F}" destId="{96BF7DD0-D893-40A7-B337-4A5EE902E3CE}" srcOrd="1" destOrd="0" parTransId="{EA4D9E06-5782-4615-A113-AB57663B276F}" sibTransId="{3A066E53-82BC-43DA-B5C9-F7EB612776C5}"/>
    <dgm:cxn modelId="{363D9B75-05EF-49CF-874C-B3B4099A82B2}" type="presOf" srcId="{553F2344-6093-4E65-ADD7-379118921F1F}" destId="{AA4EBE64-F68D-4B81-B50A-8F401121C58A}" srcOrd="0" destOrd="0" presId="urn:microsoft.com/office/officeart/2011/layout/TabList"/>
    <dgm:cxn modelId="{988C00BC-0161-488B-909F-4A666477715E}" srcId="{2B5069D2-1160-4089-83A9-A321C2D7110F}" destId="{325DE742-3819-458A-AFF5-A4CD6F06A586}" srcOrd="4" destOrd="0" parTransId="{D6053FC7-7544-486B-93A6-29415640E9FE}" sibTransId="{8E60D218-7BA9-4342-8F6E-4F02AAF2619B}"/>
    <dgm:cxn modelId="{1E9C584D-A584-4D41-BD20-CCA481B2122B}" type="presOf" srcId="{4F2CDF96-7771-47F3-8AD5-19E22AC906EE}" destId="{C16BDFD9-D142-4404-97EE-DBF69B310B72}" srcOrd="0" destOrd="0" presId="urn:microsoft.com/office/officeart/2011/layout/TabList"/>
    <dgm:cxn modelId="{129DED58-FF6D-4470-9F5A-7CC8A9EDACDD}" type="presOf" srcId="{2B5069D2-1160-4089-83A9-A321C2D7110F}" destId="{48C894EB-C727-40A1-B078-12D09549807C}" srcOrd="0" destOrd="0" presId="urn:microsoft.com/office/officeart/2011/layout/TabList"/>
    <dgm:cxn modelId="{4539C6A8-0601-463F-9991-190F3ADB346D}" type="presOf" srcId="{E75A71E4-8D9C-4436-81D9-CB9DC349BB52}" destId="{03A685B3-84CA-4ED4-8AD0-5810E071B03A}" srcOrd="0" destOrd="0" presId="urn:microsoft.com/office/officeart/2011/layout/TabList"/>
    <dgm:cxn modelId="{32BCFDEB-EEC6-4A4C-A81C-F9F76C4D4B6A}" type="presOf" srcId="{365139A1-15AA-44F5-80A3-46C19E0EAED9}" destId="{8053A80B-45ED-4E58-BCAF-0B4B6BAC37E9}" srcOrd="0" destOrd="0" presId="urn:microsoft.com/office/officeart/2011/layout/TabList"/>
    <dgm:cxn modelId="{D7213C36-0D2E-42DA-AC6F-45D40B620494}" type="presOf" srcId="{5AED96BB-ACDE-47BB-B0E5-21E9CFC94DEB}" destId="{C16BDFD9-D142-4404-97EE-DBF69B310B72}" srcOrd="0" destOrd="2" presId="urn:microsoft.com/office/officeart/2011/layout/TabList"/>
    <dgm:cxn modelId="{6C254C96-9469-4841-A2F7-2B64DA631101}" srcId="{83E0ADF3-7C1C-468A-BF87-4AD09F156813}" destId="{5AED96BB-ACDE-47BB-B0E5-21E9CFC94DEB}" srcOrd="3" destOrd="0" parTransId="{1F06E36D-7892-4907-A67A-650D79C7B6F5}" sibTransId="{2387C833-B3D7-4D9D-89E9-E96CFC88935C}"/>
    <dgm:cxn modelId="{E2E85C1F-DC51-4DD2-A102-58CF40E070FE}" type="presOf" srcId="{325DE742-3819-458A-AFF5-A4CD6F06A586}" destId="{28C94C99-2A06-41BB-8225-F3525FCB2E9F}" srcOrd="0" destOrd="0" presId="urn:microsoft.com/office/officeart/2011/layout/TabList"/>
    <dgm:cxn modelId="{0CCADA61-264B-488E-B9F7-C0F5B8FF7E4F}" type="presOf" srcId="{8A745834-5DD4-41AB-B737-7B0FED10B872}" destId="{99B7D6AA-4996-439D-B4D9-CD254DFBD3D5}" srcOrd="0" destOrd="0" presId="urn:microsoft.com/office/officeart/2011/layout/TabList"/>
    <dgm:cxn modelId="{7CDE7D2D-D0DF-4B53-8A33-ACA1F75CE0EC}" srcId="{83E0ADF3-7C1C-468A-BF87-4AD09F156813}" destId="{4F2CDF96-7771-47F3-8AD5-19E22AC906EE}" srcOrd="1" destOrd="0" parTransId="{272F584A-D8D4-4C60-A6D8-7617CF5521BC}" sibTransId="{9A7C1DA7-1C43-4097-9E5C-F073C59331E5}"/>
    <dgm:cxn modelId="{B4E21C7B-3C1E-40D0-8587-AE508B4E851F}" srcId="{243F5FAC-B4C9-468F-82FC-7290686DC806}" destId="{553F2344-6093-4E65-ADD7-379118921F1F}" srcOrd="1" destOrd="0" parTransId="{15A68F03-B5E9-4242-A099-755398197E8A}" sibTransId="{8BFD0B07-D39D-4906-9822-9DEEBE148883}"/>
    <dgm:cxn modelId="{CAA6F221-F733-4765-98A4-C6388965443F}" srcId="{365139A1-15AA-44F5-80A3-46C19E0EAED9}" destId="{817B7A51-EDB4-44D7-AD4C-B48545BE5DF1}" srcOrd="0" destOrd="0" parTransId="{97B264FA-C359-49F7-BE0D-ADFF967D3FAD}" sibTransId="{FFEBFFED-6E8A-4B74-93BC-A08B54774926}"/>
    <dgm:cxn modelId="{E298F0D8-044F-48E5-A3D2-1CABF3F60482}" type="presOf" srcId="{243F5FAC-B4C9-468F-82FC-7290686DC806}" destId="{B9E2CFF9-7388-4DAB-8196-A193237AF305}" srcOrd="0" destOrd="0" presId="urn:microsoft.com/office/officeart/2011/layout/TabList"/>
    <dgm:cxn modelId="{F4A8F735-E5B4-42B6-B97C-9ACA5262A08D}" type="presOf" srcId="{95512637-BB4F-465B-9291-5C612845926A}" destId="{71EFC1EF-CDC4-4D2C-91C8-3450DB6601EF}" srcOrd="0" destOrd="0" presId="urn:microsoft.com/office/officeart/2011/layout/TabList"/>
    <dgm:cxn modelId="{67D0679F-5F7D-4E11-A8BE-A70896A5EA0F}" srcId="{9963C101-F299-4AD1-915E-40E7B29849F8}" destId="{90423F25-0D21-488D-81CF-902CD61A4B07}" srcOrd="2" destOrd="0" parTransId="{922DD177-5821-4C3C-A23D-C0FADD33A2B8}" sibTransId="{CEB771DB-C69B-46D2-9742-80241A832507}"/>
    <dgm:cxn modelId="{5A1D1EC1-24D6-4DFD-AA01-3DEAD5AD3FB9}" type="presOf" srcId="{3ACE667D-3E2F-4FC6-A2D7-2F75E111FC86}" destId="{5D34483F-8560-4031-8352-4E998CDDBB17}" srcOrd="0" destOrd="1" presId="urn:microsoft.com/office/officeart/2011/layout/TabList"/>
    <dgm:cxn modelId="{0FC90148-5C65-4271-A7A6-19962990EE97}" type="presOf" srcId="{96BF7DD0-D893-40A7-B337-4A5EE902E3CE}" destId="{3C0E9953-9341-4291-A69A-ECD22BD185A5}" srcOrd="0" destOrd="0" presId="urn:microsoft.com/office/officeart/2011/layout/TabList"/>
    <dgm:cxn modelId="{7F10A807-A2C6-47AF-AE2D-9C8C788CA747}" srcId="{325DE742-3819-458A-AFF5-A4CD6F06A586}" destId="{686ED202-69FB-4F68-81C5-67177AE8B442}" srcOrd="1" destOrd="0" parTransId="{70651A88-301E-4193-A92D-56FB2D9648F7}" sibTransId="{63732909-CB30-4070-AE2D-8930CB3CBB0F}"/>
    <dgm:cxn modelId="{DE60ACA5-CDD6-4C7D-B72B-485BFE5B1E33}" srcId="{83E0ADF3-7C1C-468A-BF87-4AD09F156813}" destId="{174CE610-AF1E-42D6-B471-31889F5C11D6}" srcOrd="2" destOrd="0" parTransId="{8E65DE4F-7E79-4F1F-9A13-5BD626CB4559}" sibTransId="{8BE6EB58-7193-43F4-BB5B-2B017F462A3D}"/>
    <dgm:cxn modelId="{2BAEF654-CEB3-44C0-83EC-77C7EB9FA51F}" srcId="{F5ABADFB-972E-4167-BC16-03E783876488}" destId="{664EF462-8641-45D7-8921-4FDCBF031E53}" srcOrd="0" destOrd="0" parTransId="{E1D95F5A-C1D7-4F57-A9FC-231B04CBDA4D}" sibTransId="{BF71178C-989F-4219-B1D4-AB68234EC488}"/>
    <dgm:cxn modelId="{E4695774-7054-44AE-B776-7F14B8ABE555}" srcId="{9963C101-F299-4AD1-915E-40E7B29849F8}" destId="{95512637-BB4F-465B-9291-5C612845926A}" srcOrd="1" destOrd="0" parTransId="{18FDFB47-911C-4A58-8E93-A7D88A0A5CE2}" sibTransId="{CDAF1D28-0AEB-4685-9A3E-3980D6B84BE9}"/>
    <dgm:cxn modelId="{7632111A-F0DD-4BEF-9188-EE8520E63998}" srcId="{243F5FAC-B4C9-468F-82FC-7290686DC806}" destId="{256A3C68-8B9B-419B-B35D-99CFCD6A1DFF}" srcOrd="0" destOrd="0" parTransId="{BDD9D275-6726-4B8D-ADC3-989AC05355FF}" sibTransId="{B5669A5B-11E8-4A58-9011-AA9B8615AF9A}"/>
    <dgm:cxn modelId="{D44B0714-F111-47BD-8CB0-67A2210AFC26}" type="presOf" srcId="{9963C101-F299-4AD1-915E-40E7B29849F8}" destId="{2F084FA0-283B-4C2E-8CEB-8D3AAC10D40A}" srcOrd="0" destOrd="0" presId="urn:microsoft.com/office/officeart/2011/layout/TabList"/>
    <dgm:cxn modelId="{D64F3795-0EF5-4C85-837F-D0C5A27325F8}" srcId="{2B5069D2-1160-4089-83A9-A321C2D7110F}" destId="{F5ABADFB-972E-4167-BC16-03E783876488}" srcOrd="3" destOrd="0" parTransId="{AB3475D8-3353-4B17-BAD7-6FD66F6B6846}" sibTransId="{BDFB42D2-59E3-4DD6-8E75-F43E2B18AE5F}"/>
    <dgm:cxn modelId="{74475EC1-B651-4FB5-917E-FBFC5A9F33F1}" srcId="{325DE742-3819-458A-AFF5-A4CD6F06A586}" destId="{8A745834-5DD4-41AB-B737-7B0FED10B872}" srcOrd="0" destOrd="0" parTransId="{C50CC687-CAFB-40F5-82A1-78010AADF843}" sibTransId="{6D23D698-B2E6-48B9-9ABC-651DF4C93182}"/>
    <dgm:cxn modelId="{54E6BB9F-E2F8-46B7-A218-2EA1DB9AE15C}" srcId="{83E0ADF3-7C1C-468A-BF87-4AD09F156813}" destId="{8F635D86-B07F-48DA-9267-AEAC1B9EC1BD}" srcOrd="0" destOrd="0" parTransId="{70D66E57-C4D5-4053-A7A7-657FEB5B529F}" sibTransId="{7BD155DF-FDF7-4B71-9960-182FB1081EE0}"/>
    <dgm:cxn modelId="{6EE41BB2-1327-47BE-9A7B-D2144F491FDC}" srcId="{2B5069D2-1160-4089-83A9-A321C2D7110F}" destId="{83E0ADF3-7C1C-468A-BF87-4AD09F156813}" srcOrd="0" destOrd="0" parTransId="{92FF3117-971A-4C6E-A015-0B23693051A2}" sibTransId="{359E898F-234C-4D6E-BBDA-6F0755CC291C}"/>
    <dgm:cxn modelId="{A97E4F34-7D7F-47B1-BE2C-28BBC908612B}" type="presOf" srcId="{C56DDCCF-3B9C-4DB2-BA0D-C8F8CDFD301E}" destId="{AEB8CEA3-64C2-4D1A-A503-CC64001A199E}" srcOrd="0" destOrd="0" presId="urn:microsoft.com/office/officeart/2011/layout/TabList"/>
    <dgm:cxn modelId="{34806964-71B2-4488-A61D-8E8E14FDC74E}" type="presParOf" srcId="{48C894EB-C727-40A1-B078-12D09549807C}" destId="{36B4F6EB-CF10-4C2C-A873-8A77E2C575DE}" srcOrd="0" destOrd="0" presId="urn:microsoft.com/office/officeart/2011/layout/TabList"/>
    <dgm:cxn modelId="{1A4F1E22-F3E4-4B2B-BA54-936E2D9396EC}" type="presParOf" srcId="{36B4F6EB-CF10-4C2C-A873-8A77E2C575DE}" destId="{AB0F500D-F260-4550-9013-019E002F48F6}" srcOrd="0" destOrd="0" presId="urn:microsoft.com/office/officeart/2011/layout/TabList"/>
    <dgm:cxn modelId="{638B5E7C-DC42-4002-9D4B-9476373430DF}" type="presParOf" srcId="{36B4F6EB-CF10-4C2C-A873-8A77E2C575DE}" destId="{2F9C475D-1114-4BB9-8FB7-F845627F6468}" srcOrd="1" destOrd="0" presId="urn:microsoft.com/office/officeart/2011/layout/TabList"/>
    <dgm:cxn modelId="{95775FFF-6355-4053-8149-A822C1D6E449}" type="presParOf" srcId="{36B4F6EB-CF10-4C2C-A873-8A77E2C575DE}" destId="{1D80D16D-7197-452E-A7A6-2BC1D6CDBC3D}" srcOrd="2" destOrd="0" presId="urn:microsoft.com/office/officeart/2011/layout/TabList"/>
    <dgm:cxn modelId="{147A9D0B-69DB-45C6-ACBE-5346EB6A4CBA}" type="presParOf" srcId="{48C894EB-C727-40A1-B078-12D09549807C}" destId="{C16BDFD9-D142-4404-97EE-DBF69B310B72}" srcOrd="1" destOrd="0" presId="urn:microsoft.com/office/officeart/2011/layout/TabList"/>
    <dgm:cxn modelId="{225C9735-B000-48EC-9E33-31AFF55B2252}" type="presParOf" srcId="{48C894EB-C727-40A1-B078-12D09549807C}" destId="{86DC55B2-3ED6-4B13-86A6-FC91E0011846}" srcOrd="2" destOrd="0" presId="urn:microsoft.com/office/officeart/2011/layout/TabList"/>
    <dgm:cxn modelId="{BB9D0C5C-0583-4745-9D58-3E4450C6E3C9}" type="presParOf" srcId="{48C894EB-C727-40A1-B078-12D09549807C}" destId="{30729B9E-477B-4043-88CE-80D0A822E86D}" srcOrd="3" destOrd="0" presId="urn:microsoft.com/office/officeart/2011/layout/TabList"/>
    <dgm:cxn modelId="{ADC223B5-D92B-459B-8218-86926B47110E}" type="presParOf" srcId="{30729B9E-477B-4043-88CE-80D0A822E86D}" destId="{AEB8CEA3-64C2-4D1A-A503-CC64001A199E}" srcOrd="0" destOrd="0" presId="urn:microsoft.com/office/officeart/2011/layout/TabList"/>
    <dgm:cxn modelId="{9D207800-F106-4C2B-A7D8-4E0B87C8B149}" type="presParOf" srcId="{30729B9E-477B-4043-88CE-80D0A822E86D}" destId="{3C0E9953-9341-4291-A69A-ECD22BD185A5}" srcOrd="1" destOrd="0" presId="urn:microsoft.com/office/officeart/2011/layout/TabList"/>
    <dgm:cxn modelId="{7407B03C-BD8F-43F3-A65C-A390F3553FD4}" type="presParOf" srcId="{30729B9E-477B-4043-88CE-80D0A822E86D}" destId="{68F5798A-3FA6-41C5-9F39-1B21C0E6A4A5}" srcOrd="2" destOrd="0" presId="urn:microsoft.com/office/officeart/2011/layout/TabList"/>
    <dgm:cxn modelId="{A3BB67B8-4C9E-4250-B5DF-16F3919B2ADD}" type="presParOf" srcId="{48C894EB-C727-40A1-B078-12D09549807C}" destId="{5D34483F-8560-4031-8352-4E998CDDBB17}" srcOrd="4" destOrd="0" presId="urn:microsoft.com/office/officeart/2011/layout/TabList"/>
    <dgm:cxn modelId="{7DBE5756-DBC9-4D54-B35D-4231AF3F08F4}" type="presParOf" srcId="{48C894EB-C727-40A1-B078-12D09549807C}" destId="{44E32249-9F70-4EBC-BDF2-57339E19EC76}" srcOrd="5" destOrd="0" presId="urn:microsoft.com/office/officeart/2011/layout/TabList"/>
    <dgm:cxn modelId="{D08D6320-274E-4019-A1B0-DFF02245F5B7}" type="presParOf" srcId="{48C894EB-C727-40A1-B078-12D09549807C}" destId="{F9FEDD56-3D54-4999-96B7-A7C6AB4496A3}" srcOrd="6" destOrd="0" presId="urn:microsoft.com/office/officeart/2011/layout/TabList"/>
    <dgm:cxn modelId="{18D96417-A66A-45C4-B7CA-39B04C938B24}" type="presParOf" srcId="{F9FEDD56-3D54-4999-96B7-A7C6AB4496A3}" destId="{DEA6E4D9-AFEA-4DE2-BEF0-DFF68899163A}" srcOrd="0" destOrd="0" presId="urn:microsoft.com/office/officeart/2011/layout/TabList"/>
    <dgm:cxn modelId="{9DB0F465-A51D-4E92-84F3-59B4C1AA2131}" type="presParOf" srcId="{F9FEDD56-3D54-4999-96B7-A7C6AB4496A3}" destId="{2F084FA0-283B-4C2E-8CEB-8D3AAC10D40A}" srcOrd="1" destOrd="0" presId="urn:microsoft.com/office/officeart/2011/layout/TabList"/>
    <dgm:cxn modelId="{1B813970-A908-4E8E-9589-8D91EC00D002}" type="presParOf" srcId="{F9FEDD56-3D54-4999-96B7-A7C6AB4496A3}" destId="{FC804A25-CCF0-4A66-B60E-E106580EC52D}" srcOrd="2" destOrd="0" presId="urn:microsoft.com/office/officeart/2011/layout/TabList"/>
    <dgm:cxn modelId="{362A2B44-D467-4C3E-886E-0A8CEDD22208}" type="presParOf" srcId="{48C894EB-C727-40A1-B078-12D09549807C}" destId="{71EFC1EF-CDC4-4D2C-91C8-3450DB6601EF}" srcOrd="7" destOrd="0" presId="urn:microsoft.com/office/officeart/2011/layout/TabList"/>
    <dgm:cxn modelId="{66131DC6-4355-4382-A21D-4EBE275F26D5}" type="presParOf" srcId="{48C894EB-C727-40A1-B078-12D09549807C}" destId="{8858CCBF-E8A3-40F6-9286-17D7095188BB}" srcOrd="8" destOrd="0" presId="urn:microsoft.com/office/officeart/2011/layout/TabList"/>
    <dgm:cxn modelId="{5A4A6E1D-9B1B-4C38-9F60-8F485D59968E}" type="presParOf" srcId="{48C894EB-C727-40A1-B078-12D09549807C}" destId="{AB688F60-D783-4397-A6E7-22998420F644}" srcOrd="9" destOrd="0" presId="urn:microsoft.com/office/officeart/2011/layout/TabList"/>
    <dgm:cxn modelId="{2951BF21-2433-4A13-B6C0-60E070CF5B1E}" type="presParOf" srcId="{AB688F60-D783-4397-A6E7-22998420F644}" destId="{61E67A6F-7F38-4A46-A831-99214990BF4B}" srcOrd="0" destOrd="0" presId="urn:microsoft.com/office/officeart/2011/layout/TabList"/>
    <dgm:cxn modelId="{9F44F24A-C4BE-47BC-A980-CE9E0A7179E1}" type="presParOf" srcId="{AB688F60-D783-4397-A6E7-22998420F644}" destId="{603221B2-757A-4F51-A09B-854AD34592BD}" srcOrd="1" destOrd="0" presId="urn:microsoft.com/office/officeart/2011/layout/TabList"/>
    <dgm:cxn modelId="{7957A81C-7713-4A8E-8442-2F7234AFA2CE}" type="presParOf" srcId="{AB688F60-D783-4397-A6E7-22998420F644}" destId="{B7FCE1F7-8324-4097-9E8F-8B04480F479F}" srcOrd="2" destOrd="0" presId="urn:microsoft.com/office/officeart/2011/layout/TabList"/>
    <dgm:cxn modelId="{7C7822C3-A417-4599-A95B-07F1C24370BD}" type="presParOf" srcId="{48C894EB-C727-40A1-B078-12D09549807C}" destId="{67640D4A-07D5-4170-A2FB-569D9B57A0D2}" srcOrd="10" destOrd="0" presId="urn:microsoft.com/office/officeart/2011/layout/TabList"/>
    <dgm:cxn modelId="{2A12BF0F-4B7F-432C-8F4E-27A74D32249D}" type="presParOf" srcId="{48C894EB-C727-40A1-B078-12D09549807C}" destId="{77034B64-381A-47E1-A284-6AE1D184BDEC}" srcOrd="11" destOrd="0" presId="urn:microsoft.com/office/officeart/2011/layout/TabList"/>
    <dgm:cxn modelId="{DF5D8274-6C2D-4493-B742-74BA7BE2675E}" type="presParOf" srcId="{48C894EB-C727-40A1-B078-12D09549807C}" destId="{6BE68C29-8451-447C-BEE7-7E82E4979413}" srcOrd="12" destOrd="0" presId="urn:microsoft.com/office/officeart/2011/layout/TabList"/>
    <dgm:cxn modelId="{F22B4951-25E4-4165-9A49-643B396E00A7}" type="presParOf" srcId="{6BE68C29-8451-447C-BEE7-7E82E4979413}" destId="{99B7D6AA-4996-439D-B4D9-CD254DFBD3D5}" srcOrd="0" destOrd="0" presId="urn:microsoft.com/office/officeart/2011/layout/TabList"/>
    <dgm:cxn modelId="{13BC4757-57E5-4E98-8C5C-FFA872952621}" type="presParOf" srcId="{6BE68C29-8451-447C-BEE7-7E82E4979413}" destId="{28C94C99-2A06-41BB-8225-F3525FCB2E9F}" srcOrd="1" destOrd="0" presId="urn:microsoft.com/office/officeart/2011/layout/TabList"/>
    <dgm:cxn modelId="{9F2E2877-2B55-4EFD-9166-C58DF7EAC6C5}" type="presParOf" srcId="{6BE68C29-8451-447C-BEE7-7E82E4979413}" destId="{727FC28C-9E7B-42DB-BF7A-82241BD527DC}" srcOrd="2" destOrd="0" presId="urn:microsoft.com/office/officeart/2011/layout/TabList"/>
    <dgm:cxn modelId="{A8DAD4A3-C56F-4CC5-92D5-1858E219D13C}" type="presParOf" srcId="{48C894EB-C727-40A1-B078-12D09549807C}" destId="{37E7410F-A8BE-41FC-9ED1-293FCB44665C}" srcOrd="13" destOrd="0" presId="urn:microsoft.com/office/officeart/2011/layout/TabList"/>
    <dgm:cxn modelId="{760BB538-1FB0-4A3D-928A-70EFA29DE8BC}" type="presParOf" srcId="{48C894EB-C727-40A1-B078-12D09549807C}" destId="{2FF47D88-7B6B-4DB8-B5E0-184CE864C9A6}" srcOrd="14" destOrd="0" presId="urn:microsoft.com/office/officeart/2011/layout/TabList"/>
    <dgm:cxn modelId="{E1B19ADB-2CCE-46E0-87F8-89EFBFA71A0B}" type="presParOf" srcId="{48C894EB-C727-40A1-B078-12D09549807C}" destId="{9984A4BD-DB58-4DF3-822F-225D73EB9A03}" srcOrd="15" destOrd="0" presId="urn:microsoft.com/office/officeart/2011/layout/TabList"/>
    <dgm:cxn modelId="{EF28F096-DDC6-4535-87BE-477349C31948}" type="presParOf" srcId="{9984A4BD-DB58-4DF3-822F-225D73EB9A03}" destId="{D7F0BF3B-8D6F-40DA-AFE3-CE2CE5D3EA65}" srcOrd="0" destOrd="0" presId="urn:microsoft.com/office/officeart/2011/layout/TabList"/>
    <dgm:cxn modelId="{4412FC54-2A9B-4FE7-8CFF-C29E70FB8141}" type="presParOf" srcId="{9984A4BD-DB58-4DF3-822F-225D73EB9A03}" destId="{B9E2CFF9-7388-4DAB-8196-A193237AF305}" srcOrd="1" destOrd="0" presId="urn:microsoft.com/office/officeart/2011/layout/TabList"/>
    <dgm:cxn modelId="{7615C8FB-63EA-426F-8048-A3A180913ACC}" type="presParOf" srcId="{9984A4BD-DB58-4DF3-822F-225D73EB9A03}" destId="{9547CA9C-75EE-4B46-AF5E-8CD379C41131}" srcOrd="2" destOrd="0" presId="urn:microsoft.com/office/officeart/2011/layout/TabList"/>
    <dgm:cxn modelId="{1F763C2C-27F9-4347-B89C-3CB0F0F8ED4E}" type="presParOf" srcId="{48C894EB-C727-40A1-B078-12D09549807C}" destId="{AA4EBE64-F68D-4B81-B50A-8F401121C58A}" srcOrd="16" destOrd="0" presId="urn:microsoft.com/office/officeart/2011/layout/TabList"/>
    <dgm:cxn modelId="{C6A8E8EA-F1C1-46BC-BF04-3EB276729866}" type="presParOf" srcId="{48C894EB-C727-40A1-B078-12D09549807C}" destId="{7717C123-577E-4EFC-837A-5595DBA1C465}" srcOrd="17" destOrd="0" presId="urn:microsoft.com/office/officeart/2011/layout/TabList"/>
    <dgm:cxn modelId="{B7DF6B39-3EA6-4C63-AF7E-4FE398AE27AC}" type="presParOf" srcId="{48C894EB-C727-40A1-B078-12D09549807C}" destId="{2C3BE043-C23A-475F-8068-7754F8ECF4E5}" srcOrd="18" destOrd="0" presId="urn:microsoft.com/office/officeart/2011/layout/TabList"/>
    <dgm:cxn modelId="{AE359E3A-E98D-4862-B3D8-65DD50C21B5A}" type="presParOf" srcId="{2C3BE043-C23A-475F-8068-7754F8ECF4E5}" destId="{6FD9DF5C-9679-4A3F-AE2D-FD00C2981B2E}" srcOrd="0" destOrd="0" presId="urn:microsoft.com/office/officeart/2011/layout/TabList"/>
    <dgm:cxn modelId="{3680A540-2680-4DAE-BD10-F0909B81185B}" type="presParOf" srcId="{2C3BE043-C23A-475F-8068-7754F8ECF4E5}" destId="{8053A80B-45ED-4E58-BCAF-0B4B6BAC37E9}" srcOrd="1" destOrd="0" presId="urn:microsoft.com/office/officeart/2011/layout/TabList"/>
    <dgm:cxn modelId="{5C093857-AC8D-4D40-AC5F-0C1F138E4118}" type="presParOf" srcId="{2C3BE043-C23A-475F-8068-7754F8ECF4E5}" destId="{2F96D859-1B30-4EF9-8556-5B5A9D2EB6D1}" srcOrd="2" destOrd="0" presId="urn:microsoft.com/office/officeart/2011/layout/TabList"/>
    <dgm:cxn modelId="{8D021CB3-9D76-4634-AE3D-D9AD8A0CDF2B}" type="presParOf" srcId="{48C894EB-C727-40A1-B078-12D09549807C}" destId="{03A685B3-84CA-4ED4-8AD0-5810E071B03A}" srcOrd="19" destOrd="0" presId="urn:microsoft.com/office/officeart/2011/layout/TabList"/>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96D859-1B30-4EF9-8556-5B5A9D2EB6D1}">
      <dsp:nvSpPr>
        <dsp:cNvPr id="0" name=""/>
        <dsp:cNvSpPr/>
      </dsp:nvSpPr>
      <dsp:spPr>
        <a:xfrm>
          <a:off x="0" y="4633846"/>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9547CA9C-75EE-4B46-AF5E-8CD379C41131}">
      <dsp:nvSpPr>
        <dsp:cNvPr id="0" name=""/>
        <dsp:cNvSpPr/>
      </dsp:nvSpPr>
      <dsp:spPr>
        <a:xfrm>
          <a:off x="0" y="3963465"/>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727FC28C-9E7B-42DB-BF7A-82241BD527DC}">
      <dsp:nvSpPr>
        <dsp:cNvPr id="0" name=""/>
        <dsp:cNvSpPr/>
      </dsp:nvSpPr>
      <dsp:spPr>
        <a:xfrm>
          <a:off x="0" y="3293084"/>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7FCE1F7-8324-4097-9E8F-8B04480F479F}">
      <dsp:nvSpPr>
        <dsp:cNvPr id="0" name=""/>
        <dsp:cNvSpPr/>
      </dsp:nvSpPr>
      <dsp:spPr>
        <a:xfrm>
          <a:off x="0" y="2622703"/>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FC804A25-CCF0-4A66-B60E-E106580EC52D}">
      <dsp:nvSpPr>
        <dsp:cNvPr id="0" name=""/>
        <dsp:cNvSpPr/>
      </dsp:nvSpPr>
      <dsp:spPr>
        <a:xfrm>
          <a:off x="0" y="1829453"/>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8F5798A-3FA6-41C5-9F39-1B21C0E6A4A5}">
      <dsp:nvSpPr>
        <dsp:cNvPr id="0" name=""/>
        <dsp:cNvSpPr/>
      </dsp:nvSpPr>
      <dsp:spPr>
        <a:xfrm>
          <a:off x="0" y="1159072"/>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D80D16D-7197-452E-A7A6-2BC1D6CDBC3D}">
      <dsp:nvSpPr>
        <dsp:cNvPr id="0" name=""/>
        <dsp:cNvSpPr/>
      </dsp:nvSpPr>
      <dsp:spPr>
        <a:xfrm>
          <a:off x="0" y="223136"/>
          <a:ext cx="5905500" cy="0"/>
        </a:xfrm>
        <a:prstGeom prst="line">
          <a:avLst/>
        </a:prstGeom>
        <a:noFill/>
        <a:ln w="12700" cap="flat" cmpd="sng" algn="ctr">
          <a:solidFill>
            <a:srgbClr val="5B9BD5">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B0F500D-F260-4550-9013-019E002F48F6}">
      <dsp:nvSpPr>
        <dsp:cNvPr id="0" name=""/>
        <dsp:cNvSpPr/>
      </dsp:nvSpPr>
      <dsp:spPr>
        <a:xfrm>
          <a:off x="1535429" y="3361"/>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b" anchorCtr="0">
          <a:noAutofit/>
        </a:bodyPr>
        <a:lstStyle/>
        <a:p>
          <a:pPr lvl="0" algn="l" defTabSz="533400">
            <a:lnSpc>
              <a:spcPct val="90000"/>
            </a:lnSpc>
            <a:spcBef>
              <a:spcPct val="0"/>
            </a:spcBef>
            <a:spcAft>
              <a:spcPct val="35000"/>
            </a:spcAft>
          </a:pPr>
          <a:r>
            <a:rPr lang="en-US" sz="1200" kern="1200">
              <a:solidFill>
                <a:sysClr val="windowText" lastClr="000000">
                  <a:hueOff val="0"/>
                  <a:satOff val="0"/>
                  <a:lumOff val="0"/>
                  <a:alphaOff val="0"/>
                </a:sysClr>
              </a:solidFill>
              <a:latin typeface="Calibri" panose="020F0502020204030204"/>
              <a:ea typeface="+mn-ea"/>
              <a:cs typeface="+mn-cs"/>
            </a:rPr>
            <a:t>Screening</a:t>
          </a:r>
          <a:endParaRPr lang="en-US" sz="1600" kern="1200">
            <a:solidFill>
              <a:sysClr val="windowText" lastClr="000000">
                <a:hueOff val="0"/>
                <a:satOff val="0"/>
                <a:lumOff val="0"/>
                <a:alphaOff val="0"/>
              </a:sysClr>
            </a:solidFill>
            <a:latin typeface="Calibri" panose="020F0502020204030204"/>
            <a:ea typeface="+mn-ea"/>
            <a:cs typeface="+mn-cs"/>
          </a:endParaRPr>
        </a:p>
      </dsp:txBody>
      <dsp:txXfrm>
        <a:off x="1535429" y="3361"/>
        <a:ext cx="4370070" cy="219775"/>
      </dsp:txXfrm>
    </dsp:sp>
    <dsp:sp modelId="{2F9C475D-1114-4BB9-8FB7-F845627F6468}">
      <dsp:nvSpPr>
        <dsp:cNvPr id="0" name=""/>
        <dsp:cNvSpPr/>
      </dsp:nvSpPr>
      <dsp:spPr>
        <a:xfrm>
          <a:off x="0" y="3361"/>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l"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14091"/>
        <a:ext cx="1513970" cy="209045"/>
      </dsp:txXfrm>
    </dsp:sp>
    <dsp:sp modelId="{C16BDFD9-D142-4404-97EE-DBF69B310B72}">
      <dsp:nvSpPr>
        <dsp:cNvPr id="0" name=""/>
        <dsp:cNvSpPr/>
      </dsp:nvSpPr>
      <dsp:spPr>
        <a:xfrm>
          <a:off x="0" y="223136"/>
          <a:ext cx="5905500" cy="7051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Total n=x</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Obtain informed consent</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Screen potential participants by inclusion and exclusion criteria</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Obtain history, document</a:t>
          </a:r>
        </a:p>
      </dsp:txBody>
      <dsp:txXfrm>
        <a:off x="0" y="223136"/>
        <a:ext cx="5905500" cy="705171"/>
      </dsp:txXfrm>
    </dsp:sp>
    <dsp:sp modelId="{AEB8CEA3-64C2-4D1A-A503-CC64001A199E}">
      <dsp:nvSpPr>
        <dsp:cNvPr id="0" name=""/>
        <dsp:cNvSpPr/>
      </dsp:nvSpPr>
      <dsp:spPr>
        <a:xfrm>
          <a:off x="1535429" y="939297"/>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Randomization</a:t>
          </a:r>
        </a:p>
      </dsp:txBody>
      <dsp:txXfrm>
        <a:off x="1535429" y="939297"/>
        <a:ext cx="4370070" cy="219775"/>
      </dsp:txXfrm>
    </dsp:sp>
    <dsp:sp modelId="{3C0E9953-9341-4291-A69A-ECD22BD185A5}">
      <dsp:nvSpPr>
        <dsp:cNvPr id="0" name=""/>
        <dsp:cNvSpPr/>
      </dsp:nvSpPr>
      <dsp:spPr>
        <a:xfrm>
          <a:off x="0" y="939297"/>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950027"/>
        <a:ext cx="1513970" cy="209045"/>
      </dsp:txXfrm>
    </dsp:sp>
    <dsp:sp modelId="{5D34483F-8560-4031-8352-4E998CDDBB17}">
      <dsp:nvSpPr>
        <dsp:cNvPr id="0" name=""/>
        <dsp:cNvSpPr/>
      </dsp:nvSpPr>
      <dsp:spPr>
        <a:xfrm>
          <a:off x="0" y="1159072"/>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Intervention Group 1 (n=y)</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Placebo (n=z)</a:t>
          </a:r>
        </a:p>
      </dsp:txBody>
      <dsp:txXfrm>
        <a:off x="0" y="1159072"/>
        <a:ext cx="5905500" cy="439616"/>
      </dsp:txXfrm>
    </dsp:sp>
    <dsp:sp modelId="{DEA6E4D9-AFEA-4DE2-BEF0-DFF68899163A}">
      <dsp:nvSpPr>
        <dsp:cNvPr id="0" name=""/>
        <dsp:cNvSpPr/>
      </dsp:nvSpPr>
      <dsp:spPr>
        <a:xfrm>
          <a:off x="1535429" y="1609678"/>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Baseline assessments/ Study Intervention</a:t>
          </a:r>
        </a:p>
      </dsp:txBody>
      <dsp:txXfrm>
        <a:off x="1535429" y="1609678"/>
        <a:ext cx="4370070" cy="219775"/>
      </dsp:txXfrm>
    </dsp:sp>
    <dsp:sp modelId="{2F084FA0-283B-4C2E-8CEB-8D3AAC10D40A}">
      <dsp:nvSpPr>
        <dsp:cNvPr id="0" name=""/>
        <dsp:cNvSpPr/>
      </dsp:nvSpPr>
      <dsp:spPr>
        <a:xfrm>
          <a:off x="0" y="1609678"/>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1620408"/>
        <a:ext cx="1513970" cy="209045"/>
      </dsp:txXfrm>
    </dsp:sp>
    <dsp:sp modelId="{71EFC1EF-CDC4-4D2C-91C8-3450DB6601EF}">
      <dsp:nvSpPr>
        <dsp:cNvPr id="0" name=""/>
        <dsp:cNvSpPr/>
      </dsp:nvSpPr>
      <dsp:spPr>
        <a:xfrm>
          <a:off x="0" y="1829453"/>
          <a:ext cx="5905500" cy="5624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p>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Administer initial dose of study intervention </a:t>
          </a:r>
        </a:p>
      </dsp:txBody>
      <dsp:txXfrm>
        <a:off x="0" y="1829453"/>
        <a:ext cx="5905500" cy="562485"/>
      </dsp:txXfrm>
    </dsp:sp>
    <dsp:sp modelId="{61E67A6F-7F38-4A46-A831-99214990BF4B}">
      <dsp:nvSpPr>
        <dsp:cNvPr id="0" name=""/>
        <dsp:cNvSpPr/>
      </dsp:nvSpPr>
      <dsp:spPr>
        <a:xfrm>
          <a:off x="1535429" y="1483242"/>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Follow-up assessments of study endpoints and safety</a:t>
          </a:r>
        </a:p>
      </dsp:txBody>
      <dsp:txXfrm>
        <a:off x="1535429" y="1483242"/>
        <a:ext cx="4370070" cy="219775"/>
      </dsp:txXfrm>
    </dsp:sp>
    <dsp:sp modelId="{603221B2-757A-4F51-A09B-854AD34592BD}">
      <dsp:nvSpPr>
        <dsp:cNvPr id="0" name=""/>
        <dsp:cNvSpPr/>
      </dsp:nvSpPr>
      <dsp:spPr>
        <a:xfrm>
          <a:off x="0" y="2402928"/>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2413658"/>
        <a:ext cx="1513970" cy="209045"/>
      </dsp:txXfrm>
    </dsp:sp>
    <dsp:sp modelId="{67640D4A-07D5-4170-A2FB-569D9B57A0D2}">
      <dsp:nvSpPr>
        <dsp:cNvPr id="0" name=""/>
        <dsp:cNvSpPr/>
      </dsp:nvSpPr>
      <dsp:spPr>
        <a:xfrm>
          <a:off x="0" y="2622703"/>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p>
      </dsp:txBody>
      <dsp:txXfrm>
        <a:off x="0" y="2622703"/>
        <a:ext cx="5905500" cy="439616"/>
      </dsp:txXfrm>
    </dsp:sp>
    <dsp:sp modelId="{99B7D6AA-4996-439D-B4D9-CD254DFBD3D5}">
      <dsp:nvSpPr>
        <dsp:cNvPr id="0" name=""/>
        <dsp:cNvSpPr/>
      </dsp:nvSpPr>
      <dsp:spPr>
        <a:xfrm>
          <a:off x="1535429" y="3073309"/>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Follow-up assessments of study endpoints and safety</a:t>
          </a:r>
        </a:p>
      </dsp:txBody>
      <dsp:txXfrm>
        <a:off x="1535429" y="3073309"/>
        <a:ext cx="4370070" cy="219775"/>
      </dsp:txXfrm>
    </dsp:sp>
    <dsp:sp modelId="{28C94C99-2A06-41BB-8225-F3525FCB2E9F}">
      <dsp:nvSpPr>
        <dsp:cNvPr id="0" name=""/>
        <dsp:cNvSpPr/>
      </dsp:nvSpPr>
      <dsp:spPr>
        <a:xfrm>
          <a:off x="0" y="3073309"/>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3084039"/>
        <a:ext cx="1513970" cy="209045"/>
      </dsp:txXfrm>
    </dsp:sp>
    <dsp:sp modelId="{37E7410F-A8BE-41FC-9ED1-293FCB44665C}">
      <dsp:nvSpPr>
        <dsp:cNvPr id="0" name=""/>
        <dsp:cNvSpPr/>
      </dsp:nvSpPr>
      <dsp:spPr>
        <a:xfrm>
          <a:off x="0" y="3293084"/>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 </a:t>
          </a:r>
        </a:p>
      </dsp:txBody>
      <dsp:txXfrm>
        <a:off x="0" y="3293084"/>
        <a:ext cx="5905500" cy="439616"/>
      </dsp:txXfrm>
    </dsp:sp>
    <dsp:sp modelId="{D7F0BF3B-8D6F-40DA-AFE3-CE2CE5D3EA65}">
      <dsp:nvSpPr>
        <dsp:cNvPr id="0" name=""/>
        <dsp:cNvSpPr/>
      </dsp:nvSpPr>
      <dsp:spPr>
        <a:xfrm>
          <a:off x="1535429" y="3743690"/>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End of Study Assessments</a:t>
          </a:r>
        </a:p>
      </dsp:txBody>
      <dsp:txXfrm>
        <a:off x="1535429" y="3743690"/>
        <a:ext cx="4370070" cy="219775"/>
      </dsp:txXfrm>
    </dsp:sp>
    <dsp:sp modelId="{B9E2CFF9-7388-4DAB-8196-A193237AF305}">
      <dsp:nvSpPr>
        <dsp:cNvPr id="0" name=""/>
        <dsp:cNvSpPr/>
      </dsp:nvSpPr>
      <dsp:spPr>
        <a:xfrm>
          <a:off x="0" y="3743690"/>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3754420"/>
        <a:ext cx="1513970" cy="209045"/>
      </dsp:txXfrm>
    </dsp:sp>
    <dsp:sp modelId="{AA4EBE64-F68D-4B81-B50A-8F401121C58A}">
      <dsp:nvSpPr>
        <dsp:cNvPr id="0" name=""/>
        <dsp:cNvSpPr/>
      </dsp:nvSpPr>
      <dsp:spPr>
        <a:xfrm>
          <a:off x="0" y="3963465"/>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specimens to be collected, examinations or imaging or laboratory assays to be performed,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 </a:t>
          </a:r>
        </a:p>
      </dsp:txBody>
      <dsp:txXfrm>
        <a:off x="0" y="3963465"/>
        <a:ext cx="5905500" cy="439616"/>
      </dsp:txXfrm>
    </dsp:sp>
    <dsp:sp modelId="{6FD9DF5C-9679-4A3F-AE2D-FD00C2981B2E}">
      <dsp:nvSpPr>
        <dsp:cNvPr id="0" name=""/>
        <dsp:cNvSpPr/>
      </dsp:nvSpPr>
      <dsp:spPr>
        <a:xfrm>
          <a:off x="1535429" y="4414071"/>
          <a:ext cx="4370070" cy="2197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955" tIns="20955" rIns="20955" bIns="20955" numCol="1" spcCol="1270" anchor="b" anchorCtr="0">
          <a:noAutofit/>
        </a:bodyPr>
        <a:lstStyle/>
        <a:p>
          <a:pPr lvl="0" algn="l" defTabSz="488950">
            <a:lnSpc>
              <a:spcPct val="90000"/>
            </a:lnSpc>
            <a:spcBef>
              <a:spcPct val="0"/>
            </a:spcBef>
            <a:spcAft>
              <a:spcPct val="35000"/>
            </a:spcAft>
          </a:pPr>
          <a:r>
            <a:rPr lang="en-US" sz="1100" kern="1200">
              <a:solidFill>
                <a:sysClr val="windowText" lastClr="000000">
                  <a:hueOff val="0"/>
                  <a:satOff val="0"/>
                  <a:lumOff val="0"/>
                  <a:alphaOff val="0"/>
                </a:sysClr>
              </a:solidFill>
              <a:latin typeface="Calibri" panose="020F0502020204030204"/>
              <a:ea typeface="+mn-ea"/>
              <a:cs typeface="+mn-cs"/>
            </a:rPr>
            <a:t>Follow-up Telephone Call</a:t>
          </a:r>
        </a:p>
      </dsp:txBody>
      <dsp:txXfrm>
        <a:off x="1535429" y="4414071"/>
        <a:ext cx="4370070" cy="219775"/>
      </dsp:txXfrm>
    </dsp:sp>
    <dsp:sp modelId="{8053A80B-45ED-4E58-BCAF-0B4B6BAC37E9}">
      <dsp:nvSpPr>
        <dsp:cNvPr id="0" name=""/>
        <dsp:cNvSpPr/>
      </dsp:nvSpPr>
      <dsp:spPr>
        <a:xfrm>
          <a:off x="0" y="4414071"/>
          <a:ext cx="1535430" cy="219775"/>
        </a:xfrm>
        <a:prstGeom prst="round2SameRect">
          <a:avLst>
            <a:gd name="adj1" fmla="val 16670"/>
            <a:gd name="adj2" fmla="val 0"/>
          </a:avLst>
        </a:prstGeom>
        <a:solidFill>
          <a:srgbClr val="5B9BD5">
            <a:hueOff val="0"/>
            <a:satOff val="0"/>
            <a:lumOff val="0"/>
            <a:alphaOff val="0"/>
          </a:srgbClr>
        </a:solidFill>
        <a:ln w="12700" cap="flat" cmpd="sng" algn="ctr">
          <a:solidFill>
            <a:srgbClr val="5B9BD5">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20955" rIns="20955" bIns="20955" numCol="1" spcCol="1270" anchor="ctr" anchorCtr="0">
          <a:noAutofit/>
        </a:bodyPr>
        <a:lstStyle/>
        <a:p>
          <a:pPr lvl="0" algn="ctr" defTabSz="488950">
            <a:lnSpc>
              <a:spcPct val="90000"/>
            </a:lnSpc>
            <a:spcBef>
              <a:spcPct val="0"/>
            </a:spcBef>
            <a:spcAft>
              <a:spcPct val="35000"/>
            </a:spcAft>
          </a:pPr>
          <a:r>
            <a:rPr lang="en-US" sz="1100" kern="1200">
              <a:solidFill>
                <a:sysClr val="window" lastClr="FFFFFF"/>
              </a:solidFill>
              <a:latin typeface="Calibri" panose="020F0502020204030204"/>
              <a:ea typeface="+mn-ea"/>
              <a:cs typeface="+mn-cs"/>
            </a:rPr>
            <a:t>Week/Day (Insert time)</a:t>
          </a:r>
        </a:p>
      </dsp:txBody>
      <dsp:txXfrm>
        <a:off x="10730" y="4424801"/>
        <a:ext cx="1513970" cy="209045"/>
      </dsp:txXfrm>
    </dsp:sp>
    <dsp:sp modelId="{03A685B3-84CA-4ED4-8AD0-5810E071B03A}">
      <dsp:nvSpPr>
        <dsp:cNvPr id="0" name=""/>
        <dsp:cNvSpPr/>
      </dsp:nvSpPr>
      <dsp:spPr>
        <a:xfrm>
          <a:off x="0" y="4633846"/>
          <a:ext cx="5905500" cy="4396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US" sz="1000" kern="1200">
              <a:solidFill>
                <a:sysClr val="windowText" lastClr="000000">
                  <a:hueOff val="0"/>
                  <a:satOff val="0"/>
                  <a:lumOff val="0"/>
                  <a:alphaOff val="0"/>
                </a:sysClr>
              </a:solidFill>
              <a:latin typeface="Calibri" panose="020F0502020204030204"/>
              <a:ea typeface="+mn-ea"/>
              <a:cs typeface="+mn-cs"/>
            </a:rPr>
            <a:t>&lt;List questionnaires to be completed OR refer to </a:t>
          </a:r>
          <a:r>
            <a:rPr lang="en-US" sz="1000" b="1" kern="1200">
              <a:solidFill>
                <a:sysClr val="windowText" lastClr="000000">
                  <a:hueOff val="0"/>
                  <a:satOff val="0"/>
                  <a:lumOff val="0"/>
                  <a:alphaOff val="0"/>
                </a:sysClr>
              </a:solidFill>
              <a:latin typeface="Calibri" panose="020F0502020204030204"/>
              <a:ea typeface="+mn-ea"/>
              <a:cs typeface="+mn-cs"/>
            </a:rPr>
            <a:t>Section 1.3, Schedule of Activities</a:t>
          </a:r>
          <a:r>
            <a:rPr lang="en-US" sz="1000" b="0" kern="1200">
              <a:solidFill>
                <a:sysClr val="windowText" lastClr="000000">
                  <a:hueOff val="0"/>
                  <a:satOff val="0"/>
                  <a:lumOff val="0"/>
                  <a:alphaOff val="0"/>
                </a:sysClr>
              </a:solidFill>
              <a:latin typeface="Calibri" panose="020F0502020204030204"/>
              <a:ea typeface="+mn-ea"/>
              <a:cs typeface="+mn-cs"/>
            </a:rPr>
            <a:t>&gt;</a:t>
          </a:r>
          <a:r>
            <a:rPr lang="en-US" sz="1000" b="1" kern="1200">
              <a:solidFill>
                <a:sysClr val="windowText" lastClr="000000">
                  <a:hueOff val="0"/>
                  <a:satOff val="0"/>
                  <a:lumOff val="0"/>
                  <a:alphaOff val="0"/>
                </a:sysClr>
              </a:solidFill>
              <a:latin typeface="Calibri" panose="020F0502020204030204"/>
              <a:ea typeface="+mn-ea"/>
              <a:cs typeface="+mn-cs"/>
            </a:rPr>
            <a:t> </a:t>
          </a:r>
          <a:endParaRPr lang="en-US" sz="1000" kern="1200">
            <a:solidFill>
              <a:sysClr val="windowText" lastClr="000000">
                <a:hueOff val="0"/>
                <a:satOff val="0"/>
                <a:lumOff val="0"/>
                <a:alphaOff val="0"/>
              </a:sysClr>
            </a:solidFill>
            <a:latin typeface="Calibri" panose="020F0502020204030204"/>
            <a:ea typeface="+mn-ea"/>
            <a:cs typeface="+mn-cs"/>
          </a:endParaRPr>
        </a:p>
      </dsp:txBody>
      <dsp:txXfrm>
        <a:off x="0" y="4633846"/>
        <a:ext cx="5905500" cy="439616"/>
      </dsp:txXfrm>
    </dsp:sp>
  </dsp:spTree>
</dsp:drawing>
</file>

<file path=word/diagrams/layout1.xml><?xml version="1.0" encoding="utf-8"?>
<dgm:layoutDef xmlns:dgm="http://schemas.openxmlformats.org/drawingml/2006/diagram" xmlns:a="http://schemas.openxmlformats.org/drawingml/2006/main" uniqueId="urn:microsoft.com/office/officeart/2011/layout/TabList">
  <dgm:title val="Tab List"/>
  <dgm:desc val="Use to show non-sequential or grouped blocks of information. Works well for lists with a small amount of Level 1 text. The first Level 2 displays next to the Level 1 text  and the remaining Level 2 text appears beneath the Level 1 text."/>
  <dgm:catLst>
    <dgm:cat type="list" pri="4500"/>
    <dgm:cat type="officeonline" pri="11000"/>
  </dgm:catLst>
  <dgm:sampData>
    <dgm:dataModel>
      <dgm:ptLst>
        <dgm:pt modelId="0" type="doc"/>
        <dgm:pt modelId="10">
          <dgm:prSet phldr="1"/>
        </dgm:pt>
        <dgm:pt modelId="11">
          <dgm:prSet phldr="1"/>
        </dgm:pt>
        <dgm:pt modelId="12">
          <dgm:prSet phldr="1"/>
        </dgm:pt>
        <dgm:pt modelId="20">
          <dgm:prSet phldr="1"/>
        </dgm:pt>
        <dgm:pt modelId="21">
          <dgm:prSet phldr="1"/>
        </dgm:pt>
        <dgm:pt modelId="22">
          <dgm:prSet phldr="1"/>
        </dgm:pt>
        <dgm:pt modelId="30">
          <dgm:prSet phldr="1"/>
        </dgm:pt>
        <dgm:pt modelId="31">
          <dgm:prSet phldr="1"/>
        </dgm:pt>
        <dgm:pt modelId="32">
          <dgm:prSet phldr="1"/>
        </dgm:pt>
      </dgm:ptLst>
      <dgm:cxnLst>
        <dgm:cxn modelId="40" srcId="0" destId="10" srcOrd="0" destOrd="0"/>
        <dgm:cxn modelId="41" srcId="10" destId="11" srcOrd="0" destOrd="0"/>
        <dgm:cxn modelId="42" srcId="10" destId="12" srcOrd="0" destOrd="0"/>
        <dgm:cxn modelId="50" srcId="0" destId="20" srcOrd="1" destOrd="0"/>
        <dgm:cxn modelId="51" srcId="20" destId="21" srcOrd="1" destOrd="0"/>
        <dgm:cxn modelId="52" srcId="20" destId="22" srcOrd="1" destOrd="0"/>
        <dgm:cxn modelId="60" srcId="0" destId="30" srcOrd="2" destOrd="0"/>
        <dgm:cxn modelId="61" srcId="30" destId="31" srcOrd="2" destOrd="0"/>
        <dgm:cxn modelId="62" srcId="30" destId="32"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dgm:chPref val="3"/>
      <dgm:dir/>
      <dgm:animOne val="branch"/>
      <dgm:animLvl val="lvl"/>
    </dgm:varLst>
    <dgm:alg type="lin">
      <dgm:param type="linDir" val="fromT"/>
    </dgm:alg>
    <dgm:shape xmlns:r="http://schemas.openxmlformats.org/officeDocument/2006/relationships" r:blip="">
      <dgm:adjLst/>
    </dgm:shape>
    <dgm:constrLst>
      <dgm:constr type="w" for="ch" forName="Child" refType="w"/>
      <dgm:constr type="h" for="ch" forName="Child" refType="h" fact="0.6667"/>
      <dgm:constr type="primFontSz" for="des" forName="Parent" op="equ" val="65"/>
      <dgm:constr type="primFontSz" for="des" forName="Child" op="equ" val="65"/>
      <dgm:constr type="primFontSz" for="des" forName="FirstChild" op="equ" val="65"/>
      <dgm:constr type="primFontSz" for="des" forName="Child" refType="primFontSz" refFor="des" refForName="Parent" op="lte"/>
      <dgm:constr type="primFontSz" for="des" forName="FirstChild" refType="primFontSz" refFor="des" refForName="Parent" op="lte"/>
      <dgm:constr type="primFontSz" for="des" forName="Child" refType="primFontSz" refFor="des" refForName="FirstChild" op="lte"/>
      <dgm:constr type="w" for="ch" forName="composite" refType="w"/>
      <dgm:constr type="h" for="ch" forName="composite" refType="h" fact="0.3333"/>
      <dgm:constr type="sp" refType="h" refFor="ch" refForName="composite" op="equ" fact="0.05"/>
      <dgm:constr type="h" for="ch" forName="sibTrans" refType="h" refFor="ch" refForName="composite" op="equ" fact="0.05"/>
      <dgm:constr type="w" for="ch" forName="sibTrans" refType="h" refFor="ch" refForName="sibTrans" op="equ"/>
    </dgm:constrLst>
    <dgm:forEach name="nodesForEach" axis="ch" ptType="node">
      <dgm:layoutNode name="composite">
        <dgm:alg type="composite"/>
        <dgm:shape xmlns:r="http://schemas.openxmlformats.org/officeDocument/2006/relationships" r:blip="">
          <dgm:adjLst/>
        </dgm:shape>
        <dgm:choose name="Name1">
          <dgm:if name="Name2" func="var" arg="dir" op="equ" val="norm">
            <dgm:constrLst>
              <dgm:constr type="l" for="ch" forName="Accent" refType="w" fact="0"/>
              <dgm:constr type="b" for="ch" forName="Accent" refType="h"/>
              <dgm:constr type="w" for="ch" forName="Accent" refType="w"/>
              <dgm:constr type="h" for="ch" forName="Accent" refType="h" fact="0"/>
              <dgm:constr type="l" for="ch" forName="FirstChild" refType="w" fact="0.26"/>
              <dgm:constr type="t" for="ch" forName="FirstChild" refType="h" fact="0"/>
              <dgm:constr type="w" for="ch" forName="FirstChild" refType="w" fact="0.74"/>
              <dgm:constr type="h" for="ch" forName="FirstChild" refType="h"/>
              <dgm:constr type="l" for="ch" forName="Parent" refType="w" fact="0"/>
              <dgm:constr type="t" for="ch" forName="Parent" refType="h" fact="0"/>
              <dgm:constr type="w" for="ch" forName="Parent" refType="w" fact="0.26"/>
              <dgm:constr type="h" for="ch" forName="Parent" refType="h"/>
            </dgm:constrLst>
          </dgm:if>
          <dgm:else name="Name3">
            <dgm:constrLst>
              <dgm:constr type="l" for="ch" forName="Accent" refType="w" fact="0"/>
              <dgm:constr type="b" for="ch" forName="Accent" refType="h"/>
              <dgm:constr type="w" for="ch" forName="Accent" refType="w"/>
              <dgm:constr type="h" for="ch" forName="Accent" refType="h" fact="0"/>
              <dgm:constr type="r" for="ch" forName="FirstChild" refType="w" fact="0.74"/>
              <dgm:constr type="t" for="ch" forName="FirstChild" refType="h" fact="0"/>
              <dgm:constr type="w" for="ch" forName="FirstChild" refType="w" fact="0.74"/>
              <dgm:constr type="h" for="ch" forName="FirstChild" refType="h"/>
              <dgm:constr type="r" for="ch" forName="Parent" refType="w"/>
              <dgm:constr type="t" for="ch" forName="Parent" refType="h" fact="0"/>
              <dgm:constr type="w" for="ch" forName="Parent" refType="w" fact="0.26"/>
              <dgm:constr type="h" for="ch" forName="Parent" refType="h"/>
            </dgm:constrLst>
          </dgm:else>
        </dgm:choose>
        <dgm:layoutNode name="FirstChild" styleLbl="revTx">
          <dgm:varLst>
            <dgm:chMax val="0"/>
            <dgm:chPref val="0"/>
            <dgm:bulletEnabled val="1"/>
          </dgm:varLst>
          <dgm:choose name="Name4">
            <dgm:if name="Name5" func="var" arg="dir" op="equ" val="norm">
              <dgm:alg type="tx">
                <dgm:param type="parTxLTRAlign" val="l"/>
                <dgm:param type="txAnchorVert" val="b"/>
                <dgm:param type="txAnchorVertCh" val="b"/>
                <dgm:param type="parTxRTLAlign" val="l"/>
              </dgm:alg>
            </dgm:if>
            <dgm:else name="Name6">
              <dgm:alg type="tx">
                <dgm:param type="parTxLTRAlign" val="r"/>
                <dgm:param type="shpTxLTRAlignCh" val="r"/>
                <dgm:param type="txAnchorVert" val="b"/>
                <dgm:param type="txAnchorVertCh" val="b"/>
                <dgm:param type="parTxRTLAlign" val="r"/>
              </dgm:alg>
            </dgm:else>
          </dgm:choose>
          <dgm:shape xmlns:r="http://schemas.openxmlformats.org/officeDocument/2006/relationships" type="rect" r:blip="">
            <dgm:adjLst/>
          </dgm:shape>
          <dgm:choose name="Name7">
            <dgm:if name="Name8" axis="ch" ptType="node" func="cnt" op="gte" val="1">
              <dgm:presOf axis="ch desOrSelf" ptType="node node" st="1 1" cnt="1 0"/>
            </dgm:if>
            <dgm:else name="Name9">
              <dgm:presOf/>
            </dgm:else>
          </dgm:choos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 styleLbl="alignNode1">
          <dgm:varLst>
            <dgm:chMax val="3"/>
            <dgm:chPref val="3"/>
            <dgm:bulletEnabled val="1"/>
          </dgm:varLst>
          <dgm:alg type="tx">
            <dgm:param type="shpTxLTRAlignCh" val="ctr"/>
            <dgm:param type="txAnchorVertCh" val="mid"/>
          </dgm:alg>
          <dgm:shape xmlns:r="http://schemas.openxmlformats.org/officeDocument/2006/relationships" type="round2SameRect" r:blip="">
            <dgm:adjLst>
              <dgm:adj idx="1" val="0.1667"/>
              <dgm:adj idx="2" val="0"/>
            </dgm:adjLst>
          </dgm:shape>
          <dgm:presOf axis="self" ptType="node"/>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Accent" styleLbl="parChTrans1D1">
          <dgm:alg type="sp"/>
          <dgm:shape xmlns:r="http://schemas.openxmlformats.org/officeDocument/2006/relationships" type="line" r:blip="" zOrderOff="-99999">
            <dgm:adjLst/>
          </dgm:shape>
          <dgm:presOf/>
        </dgm:layoutNode>
      </dgm:layoutNode>
      <dgm:choose name="Name10">
        <dgm:if name="Name11" axis="ch" ptType="node" st="2" cnt="1" func="cnt" op="gte" val="1">
          <dgm:layoutNode name="Child" styleLbl="revTx">
            <dgm:varLst>
              <dgm:chMax val="0"/>
              <dgm:chPref val="0"/>
              <dgm:bulletEnabled val="1"/>
            </dgm:varLst>
            <dgm:choose name="Name12">
              <dgm:if name="Name13" func="var" arg="dir" op="equ" val="norm">
                <dgm:alg type="tx">
                  <dgm:param type="stBulletLvl" val="1"/>
                  <dgm:param type="parTxLTRAlign" val="l"/>
                  <dgm:param type="parTxRTLAlign" val="l"/>
                  <dgm:param type="txAnchorVert" val="t"/>
                </dgm:alg>
              </dgm:if>
              <dgm:else name="Name14">
                <dgm:alg type="tx">
                  <dgm:param type="stBulletLvl" val="1"/>
                  <dgm:param type="parTxLTRAlign" val="r"/>
                  <dgm:param type="shpTxLTRAlignCh" val="r"/>
                  <dgm:param type="txAnchorVert" val="t"/>
                  <dgm:param type="parTxRTLAlign" val="r"/>
                </dgm:alg>
              </dgm:else>
            </dgm:choose>
            <dgm:shape xmlns:r="http://schemas.openxmlformats.org/officeDocument/2006/relationships" type="rect" r:blip="">
              <dgm:adjLst/>
            </dgm:shape>
            <dgm:presOf axis="ch desOrSelf" ptType="node node" st="2 1" cnt="0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if>
        <dgm:else name="Name15"/>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FivovihaWopererAfiv</Display>
  <Edit>FivovihaWopererAfiv</Edit>
  <New>FivovihaWopererAfiv</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s://example.com/" schemaLocation="https://example.com/"/>
    <xsd:import namespace="https://example.com/" schemaLocation="https://example.com/"/>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tozaz dasubuwil the sinaju of gacak or gewuhitig. The tadisowiraw is dobeqivitis for bufapoke this tozaz fomeg riba tucipuqa.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B07618-E15E-4068-933C-9AC6AD2A7059}">
  <ds:schemaRefs>
    <ds:schemaRef ds:uri="http://schemas.microsoft.com/office/2006/metadata/properties"/>
    <ds:schemaRef ds:uri="http://schemas.microsoft.com/office/infopath/2007/PartnerControls"/>
    <ds:schemaRef ds:uri="https://example.com/"/>
    <ds:schemaRef ds:uri="https://example.com/"/>
    <ds:schemaRef ds:uri="http://schemas.microsoft.com/office/2006/documentManagement/types"/>
    <ds:schemaRef ds:uri="https://example.com/"/>
    <ds:schemaRef ds:uri="https://example.com/"/>
    <ds:schemaRef ds:uri="http://schemas.openxmlformats.org/package/2006/metadata/core-properties"/>
  </ds:schemaRefs>
</ds:datastoreItem>
</file>

<file path=customXml/itemProps2.xml><?xml version="1.0" encoding="utf-8"?>
<ds:datastoreItem xmlns:ds="http://schemas.openxmlformats.org/officeDocument/2006/customXml" ds:itemID="{47F44F95-5746-4BB9-BD8F-334C05BE2E7E}">
  <ds:schemaRefs>
    <ds:schemaRef ds:uri="http://schemas.microsoft.com/sharepoint/v3/contenttype/forms"/>
  </ds:schemaRefs>
</ds:datastoreItem>
</file>

<file path=customXml/itemProps3.xml><?xml version="1.0" encoding="utf-8"?>
<ds:datastoreItem xmlns:ds="http://schemas.openxmlformats.org/officeDocument/2006/customXml" ds:itemID="{77FE69C6-D2A4-4B0B-A7AE-E2E0C9E52CE6}">
  <ds:schemaRefs>
    <ds:schemaRef ds:uri="http://schemas.microsoft.com/office/2006/metadata/contentType"/>
    <ds:schemaRef ds:uri="http://schemas.microsoft.com/office/2006/metadata/properties/metaAttributes"/>
    <ds:schemaRef ds:uri="https://example.com/"/>
    <ds:schemaRef ds:uri="http://schemas.microsoft.com/office/2006/metadata/properties"/>
    <ds:schemaRef ds:uri="http://schemas.openxmlformats.org/package/2006/metadata/core-properties"/>
    <ds:schemaRef ds:uri="https://example.com/"/>
    <ds:schemaRef ds:uri="https://example.com/"/>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5CFB7FE-1C5C-4B43-8AD4-F5ED7DD5B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26119</Words>
  <Characters>148882</Characters>
  <Application>Microsoft Office Word</Application>
  <DocSecurity>4</DocSecurity>
  <Lines>1240</Lines>
  <Paragraphs>349</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174652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2</cp:revision>
  <cp:lastPrinted>2017-02-13T22:15:00Z</cp:lastPrinted>
  <dcterms:created xsi:type="dcterms:W3CDTF">2019-06-13T18:00:00Z</dcterms:created>
  <dcterms:modified xsi:type="dcterms:W3CDTF">2019-06-13T18:00:00Z</dcterms:modified>
</cp:coreProperties>
</file>