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Pictures parity</w:t>
      </w:r>
    </w:p>
    <w:p>
      <w:r>
        <w:t xml:space="preserve">Inline image between text </w:t>
      </w:r>
      <w:r>
        <w:drawing>
          <wp:inline distT="0" distB="0" distL="0" distR="0">
            <wp:extent cx="571500" cy="34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1500" cy="342900"/>
                    </a:xfrm>
                    <a:prstGeom prst="rect">
                      <a:avLst/>
                    </a:prstGeom>
                  </pic:spPr>
                </pic:pic>
              </a:graphicData>
            </a:graphic>
          </wp:inline>
        </w:drawing>
      </w:r>
      <w:r>
        <w:t xml:space="preserve"> and the sentence continues.</w:t>
      </w:r>
    </w:p>
    <w:p>
      <w:r>
        <w:t xml:space="preserve">Lorem ipsum dolor sit amet, consectetur adipiscing elit, sed do eiusmod tempor incididunt ut labore et dolore magna aliqua. Ut enim ad minim veniam, quis nostrud exercitation ullamco laboris nisi ut aliquip ex ea commodo consequat.</w:t>
      </w:r>
    </w:p>
    <w:p>
      <w:r>
        <w:drawing>
          <wp:inline distT="0" distB="0" distL="0" distR="0">
            <wp:extent cx="1524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524000" cy="914400"/>
                    </a:xfrm>
                    <a:prstGeom prst="rect">
                      <a:avLst/>
                    </a:prstGeom>
                  </pic:spPr>
                </pic:pic>
              </a:graphicData>
            </a:graphic>
          </wp:inline>
        </w:drawing>
      </w:r>
    </w:p>
    <w:p>
      <w:r>
        <w:t xml:space="preserve">Text after a block image.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c_laohwzapd_oihiwh-qw.png"/><Relationship Id="rId7" Type="http://schemas.openxmlformats.org/officeDocument/2006/relationships/image" Target="media/q1hrd0rvgenn8urzeu-t5.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Fixture</dc:creator>
  <cp:lastModifiedBy>Fixture</cp:lastModifiedBy>
  <cp:revision>1</cp:revision>
  <dcterms:created xsi:type="dcterms:W3CDTF">2026-07-07T18:29:35.034Z</dcterms:created>
  <dcterms:modified xsi:type="dcterms:W3CDTF">2026-07-07T18:29:35.034Z</dcterms:modified>
</cp:coreProperties>
</file>

<file path=docProps/custom.xml><?xml version="1.0" encoding="utf-8"?>
<Properties xmlns="http://schemas.openxmlformats.org/officeDocument/2006/custom-properties" xmlns:vt="http://schemas.openxmlformats.org/officeDocument/2006/docPropsVTypes"/>
</file>